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0934" w14:textId="29DE1A62" w:rsidR="00FB5C09" w:rsidRDefault="00FB5C09">
      <w:pPr>
        <w:ind w:left="180"/>
        <w:rPr>
          <w:rFonts w:ascii="Arial" w:hAnsi="Arial"/>
          <w:sz w:val="20"/>
        </w:rPr>
      </w:pPr>
    </w:p>
    <w:p w14:paraId="70FBCBFB" w14:textId="77777777" w:rsidR="00D9097B" w:rsidRDefault="00D9097B">
      <w:pPr>
        <w:ind w:left="180"/>
        <w:rPr>
          <w:rFonts w:ascii="Arial" w:hAnsi="Arial"/>
          <w:sz w:val="20"/>
        </w:rPr>
      </w:pPr>
    </w:p>
    <w:p w14:paraId="06CD4FF4" w14:textId="77777777" w:rsidR="00D9097B" w:rsidRDefault="00D9097B">
      <w:pPr>
        <w:ind w:left="180"/>
        <w:rPr>
          <w:rFonts w:ascii="Arial" w:hAnsi="Arial"/>
          <w:sz w:val="20"/>
        </w:rPr>
      </w:pPr>
    </w:p>
    <w:p w14:paraId="0D81001C" w14:textId="77777777" w:rsidR="00D9097B" w:rsidRDefault="00D9097B">
      <w:pPr>
        <w:ind w:left="180"/>
        <w:rPr>
          <w:rFonts w:ascii="Arial" w:hAnsi="Arial"/>
          <w:sz w:val="20"/>
        </w:rPr>
      </w:pPr>
    </w:p>
    <w:p w14:paraId="28EDFC0E" w14:textId="77777777" w:rsidR="00D9097B" w:rsidRDefault="00D9097B">
      <w:pPr>
        <w:ind w:left="180"/>
        <w:rPr>
          <w:rFonts w:ascii="Arial" w:hAnsi="Arial"/>
          <w:sz w:val="20"/>
        </w:rPr>
      </w:pPr>
    </w:p>
    <w:p w14:paraId="4CEB5C4F" w14:textId="77777777" w:rsidR="00D9097B" w:rsidRDefault="00D9097B">
      <w:pPr>
        <w:ind w:left="180"/>
        <w:rPr>
          <w:rFonts w:ascii="Arial" w:hAnsi="Arial"/>
          <w:sz w:val="20"/>
        </w:rPr>
      </w:pPr>
    </w:p>
    <w:p w14:paraId="7C411784" w14:textId="77777777" w:rsidR="00D9097B" w:rsidRDefault="00D9097B">
      <w:pPr>
        <w:ind w:left="180"/>
        <w:rPr>
          <w:rFonts w:ascii="Arial" w:hAnsi="Arial"/>
          <w:sz w:val="20"/>
        </w:rPr>
      </w:pPr>
    </w:p>
    <w:p w14:paraId="68301478" w14:textId="77777777" w:rsidR="002D6050" w:rsidRDefault="002D6050">
      <w:pPr>
        <w:ind w:left="180"/>
        <w:rPr>
          <w:rFonts w:ascii="Arial" w:hAnsi="Arial"/>
          <w:sz w:val="20"/>
        </w:rPr>
      </w:pPr>
    </w:p>
    <w:p w14:paraId="178E20A1" w14:textId="77777777" w:rsidR="002D6050" w:rsidRDefault="002D6050">
      <w:pPr>
        <w:ind w:left="180"/>
        <w:rPr>
          <w:rFonts w:ascii="Arial" w:hAnsi="Arial"/>
          <w:sz w:val="20"/>
        </w:rPr>
      </w:pPr>
    </w:p>
    <w:p w14:paraId="42867C95" w14:textId="42896598" w:rsidR="002D6050" w:rsidRPr="00A700FB" w:rsidRDefault="002D6050">
      <w:pPr>
        <w:ind w:left="180"/>
        <w:rPr>
          <w:rFonts w:ascii="Arial" w:hAnsi="Arial" w:cs="Arial"/>
          <w:sz w:val="20"/>
        </w:rPr>
      </w:pPr>
      <w:r w:rsidRPr="00A700FB">
        <w:rPr>
          <w:rFonts w:ascii="Arial" w:hAnsi="Arial" w:cs="Arial"/>
          <w:sz w:val="20"/>
        </w:rPr>
        <w:t>DATE:</w:t>
      </w:r>
      <w:r w:rsidRPr="00A700FB">
        <w:rPr>
          <w:rFonts w:ascii="Arial" w:hAnsi="Arial" w:cs="Arial"/>
          <w:sz w:val="20"/>
        </w:rPr>
        <w:tab/>
      </w:r>
      <w:r w:rsidR="000A66F4">
        <w:rPr>
          <w:rFonts w:ascii="Arial" w:hAnsi="Arial" w:cs="Arial"/>
          <w:sz w:val="20"/>
        </w:rPr>
        <w:t xml:space="preserve">May </w:t>
      </w:r>
      <w:r w:rsidR="00A24B59">
        <w:rPr>
          <w:rFonts w:ascii="Arial" w:hAnsi="Arial" w:cs="Arial"/>
          <w:sz w:val="20"/>
        </w:rPr>
        <w:t>22</w:t>
      </w:r>
      <w:r w:rsidR="008D4CBB" w:rsidRPr="00A700FB">
        <w:rPr>
          <w:rFonts w:ascii="Arial" w:hAnsi="Arial" w:cs="Arial"/>
          <w:sz w:val="20"/>
        </w:rPr>
        <w:t xml:space="preserve">, </w:t>
      </w:r>
      <w:r w:rsidR="00DF3FCB">
        <w:rPr>
          <w:rFonts w:ascii="Arial" w:hAnsi="Arial" w:cs="Arial"/>
          <w:sz w:val="20"/>
        </w:rPr>
        <w:t>2017</w:t>
      </w:r>
    </w:p>
    <w:p w14:paraId="3C662D88" w14:textId="77777777" w:rsidR="002D6050" w:rsidRPr="00A700FB" w:rsidRDefault="002D6050">
      <w:pPr>
        <w:ind w:left="180"/>
        <w:rPr>
          <w:rFonts w:ascii="Arial" w:hAnsi="Arial" w:cs="Arial"/>
          <w:sz w:val="20"/>
        </w:rPr>
      </w:pPr>
    </w:p>
    <w:p w14:paraId="36ED863C" w14:textId="77777777" w:rsidR="002D6050" w:rsidRPr="00A700FB" w:rsidRDefault="002D6050">
      <w:pPr>
        <w:ind w:left="180"/>
        <w:rPr>
          <w:rFonts w:ascii="Arial" w:hAnsi="Arial" w:cs="Arial"/>
          <w:sz w:val="20"/>
        </w:rPr>
      </w:pPr>
      <w:r w:rsidRPr="00A700FB">
        <w:rPr>
          <w:rFonts w:ascii="Arial" w:hAnsi="Arial" w:cs="Arial"/>
          <w:sz w:val="20"/>
        </w:rPr>
        <w:t>TO:</w:t>
      </w:r>
      <w:r w:rsidRPr="00A700FB">
        <w:rPr>
          <w:rFonts w:ascii="Arial" w:hAnsi="Arial" w:cs="Arial"/>
          <w:sz w:val="20"/>
        </w:rPr>
        <w:tab/>
      </w:r>
      <w:r w:rsidRPr="00A700FB">
        <w:rPr>
          <w:rFonts w:ascii="Arial" w:hAnsi="Arial" w:cs="Arial"/>
          <w:sz w:val="20"/>
        </w:rPr>
        <w:tab/>
        <w:t>Prospective Proposers</w:t>
      </w:r>
    </w:p>
    <w:p w14:paraId="51437EBE" w14:textId="77777777" w:rsidR="002D6050" w:rsidRPr="00A700FB" w:rsidRDefault="002D6050">
      <w:pPr>
        <w:ind w:left="180"/>
        <w:rPr>
          <w:rFonts w:ascii="Arial" w:hAnsi="Arial" w:cs="Arial"/>
          <w:sz w:val="20"/>
        </w:rPr>
      </w:pPr>
    </w:p>
    <w:p w14:paraId="25621BC9" w14:textId="77777777" w:rsidR="002D6050" w:rsidRPr="00A700FB" w:rsidRDefault="002D6050">
      <w:pPr>
        <w:ind w:left="180"/>
        <w:rPr>
          <w:rFonts w:ascii="Arial" w:hAnsi="Arial" w:cs="Arial"/>
          <w:sz w:val="20"/>
        </w:rPr>
      </w:pPr>
      <w:r w:rsidRPr="00A700FB">
        <w:rPr>
          <w:rFonts w:ascii="Arial" w:hAnsi="Arial" w:cs="Arial"/>
          <w:sz w:val="20"/>
        </w:rPr>
        <w:t>FROM:</w:t>
      </w:r>
      <w:r w:rsidRPr="00A700FB">
        <w:rPr>
          <w:rFonts w:ascii="Arial" w:hAnsi="Arial" w:cs="Arial"/>
          <w:sz w:val="20"/>
        </w:rPr>
        <w:tab/>
      </w:r>
      <w:r w:rsidR="00937947" w:rsidRPr="00A700FB">
        <w:rPr>
          <w:rFonts w:ascii="Arial" w:hAnsi="Arial" w:cs="Arial"/>
          <w:sz w:val="20"/>
        </w:rPr>
        <w:t>Ray Hill</w:t>
      </w:r>
      <w:r w:rsidR="00D762D5" w:rsidRPr="00A700FB">
        <w:rPr>
          <w:rFonts w:ascii="Arial" w:hAnsi="Arial" w:cs="Arial"/>
          <w:sz w:val="20"/>
        </w:rPr>
        <w:t>, Purchasing Director</w:t>
      </w:r>
    </w:p>
    <w:p w14:paraId="3FD0C2EA" w14:textId="77777777" w:rsidR="002D6050" w:rsidRPr="00A700FB" w:rsidRDefault="002D6050">
      <w:pPr>
        <w:ind w:left="180"/>
        <w:rPr>
          <w:rFonts w:ascii="Arial" w:hAnsi="Arial" w:cs="Arial"/>
          <w:sz w:val="20"/>
        </w:rPr>
      </w:pPr>
      <w:r w:rsidRPr="00A700FB">
        <w:rPr>
          <w:rFonts w:ascii="Arial" w:hAnsi="Arial" w:cs="Arial"/>
          <w:sz w:val="20"/>
        </w:rPr>
        <w:tab/>
      </w:r>
      <w:r w:rsidRPr="00A700FB">
        <w:rPr>
          <w:rFonts w:ascii="Arial" w:hAnsi="Arial" w:cs="Arial"/>
          <w:sz w:val="20"/>
        </w:rPr>
        <w:tab/>
      </w:r>
      <w:r w:rsidR="00D9097B" w:rsidRPr="00A700FB">
        <w:rPr>
          <w:rFonts w:ascii="Arial" w:hAnsi="Arial" w:cs="Arial"/>
          <w:sz w:val="20"/>
        </w:rPr>
        <w:t>386-719-2028</w:t>
      </w:r>
    </w:p>
    <w:p w14:paraId="46D25D21" w14:textId="77777777" w:rsidR="002D6050" w:rsidRPr="00A700FB" w:rsidRDefault="002D6050">
      <w:pPr>
        <w:ind w:left="180"/>
        <w:rPr>
          <w:rFonts w:ascii="Arial" w:hAnsi="Arial" w:cs="Arial"/>
          <w:sz w:val="20"/>
        </w:rPr>
      </w:pPr>
    </w:p>
    <w:p w14:paraId="0F4B97D4" w14:textId="77777777" w:rsidR="002D6050" w:rsidRPr="00A700FB" w:rsidRDefault="002D6050">
      <w:pPr>
        <w:ind w:left="180"/>
        <w:rPr>
          <w:rFonts w:ascii="Arial" w:hAnsi="Arial" w:cs="Arial"/>
          <w:b/>
          <w:sz w:val="20"/>
        </w:rPr>
      </w:pPr>
      <w:r w:rsidRPr="00A700FB">
        <w:rPr>
          <w:rFonts w:ascii="Arial" w:hAnsi="Arial" w:cs="Arial"/>
          <w:b/>
          <w:sz w:val="20"/>
        </w:rPr>
        <w:t>SUBJECT:</w:t>
      </w:r>
      <w:r w:rsidRPr="00A700FB">
        <w:rPr>
          <w:rFonts w:ascii="Arial" w:hAnsi="Arial" w:cs="Arial"/>
          <w:b/>
          <w:sz w:val="20"/>
        </w:rPr>
        <w:tab/>
        <w:t>Instructions to Proposers</w:t>
      </w:r>
    </w:p>
    <w:p w14:paraId="620C5583" w14:textId="2A98B28B" w:rsidR="00E7077F" w:rsidRPr="00A700FB" w:rsidRDefault="002D6050" w:rsidP="00E7077F">
      <w:pPr>
        <w:ind w:left="180"/>
        <w:rPr>
          <w:rFonts w:ascii="Arial" w:hAnsi="Arial" w:cs="Arial"/>
          <w:b/>
          <w:sz w:val="20"/>
        </w:rPr>
      </w:pPr>
      <w:r w:rsidRPr="00A700FB">
        <w:rPr>
          <w:rFonts w:ascii="Arial" w:hAnsi="Arial" w:cs="Arial"/>
          <w:b/>
          <w:sz w:val="20"/>
        </w:rPr>
        <w:tab/>
      </w:r>
      <w:r w:rsidRPr="00A700FB">
        <w:rPr>
          <w:rFonts w:ascii="Arial" w:hAnsi="Arial" w:cs="Arial"/>
          <w:b/>
          <w:sz w:val="20"/>
        </w:rPr>
        <w:tab/>
        <w:t xml:space="preserve">Request for Proposals (RFP) </w:t>
      </w:r>
      <w:r w:rsidR="002675FE">
        <w:rPr>
          <w:rFonts w:ascii="Arial" w:hAnsi="Arial" w:cs="Arial"/>
          <w:b/>
          <w:sz w:val="20"/>
        </w:rPr>
        <w:t>2017 - P</w:t>
      </w:r>
      <w:r w:rsidR="00E7077F" w:rsidRPr="00A700FB">
        <w:rPr>
          <w:rFonts w:ascii="Arial" w:hAnsi="Arial" w:cs="Arial"/>
          <w:b/>
          <w:sz w:val="20"/>
        </w:rPr>
        <w:t xml:space="preserve">, Group Medical Benefits for </w:t>
      </w:r>
      <w:r w:rsidR="002340B2" w:rsidRPr="00A700FB">
        <w:rPr>
          <w:rFonts w:ascii="Arial" w:hAnsi="Arial" w:cs="Arial"/>
          <w:b/>
          <w:sz w:val="20"/>
        </w:rPr>
        <w:t>County</w:t>
      </w:r>
      <w:r w:rsidR="00E7077F" w:rsidRPr="00A700FB">
        <w:rPr>
          <w:rFonts w:ascii="Arial" w:hAnsi="Arial" w:cs="Arial"/>
          <w:b/>
          <w:sz w:val="20"/>
        </w:rPr>
        <w:t xml:space="preserve"> Employees</w:t>
      </w:r>
    </w:p>
    <w:p w14:paraId="0E3976F5" w14:textId="77777777" w:rsidR="002D6050" w:rsidRPr="00A700FB" w:rsidRDefault="002D6050">
      <w:pPr>
        <w:ind w:left="180"/>
        <w:rPr>
          <w:rFonts w:ascii="Arial" w:hAnsi="Arial"/>
          <w:b/>
          <w:sz w:val="20"/>
        </w:rPr>
      </w:pPr>
    </w:p>
    <w:p w14:paraId="4D954BDA" w14:textId="77777777" w:rsidR="002D6050" w:rsidRPr="00A700FB" w:rsidRDefault="002D6050">
      <w:pPr>
        <w:ind w:left="180"/>
        <w:rPr>
          <w:rFonts w:ascii="Arial Narrow" w:hAnsi="Arial Narrow"/>
          <w:szCs w:val="24"/>
        </w:rPr>
      </w:pPr>
    </w:p>
    <w:p w14:paraId="738BC288" w14:textId="77777777" w:rsidR="002D6050" w:rsidRPr="00A700FB" w:rsidRDefault="00FC18C8" w:rsidP="00E7077F">
      <w:pPr>
        <w:ind w:left="180"/>
        <w:rPr>
          <w:rFonts w:ascii="Arial" w:hAnsi="Arial" w:cs="Arial"/>
          <w:sz w:val="20"/>
        </w:rPr>
      </w:pPr>
      <w:r w:rsidRPr="00A700FB">
        <w:rPr>
          <w:rFonts w:ascii="Arial" w:hAnsi="Arial" w:cs="Arial"/>
          <w:sz w:val="20"/>
        </w:rPr>
        <w:t>Columbia County Board of County Commissioners (CCBOCC)</w:t>
      </w:r>
      <w:r w:rsidR="002D6050" w:rsidRPr="00A700FB">
        <w:rPr>
          <w:rFonts w:ascii="Arial" w:hAnsi="Arial" w:cs="Arial"/>
          <w:sz w:val="20"/>
        </w:rPr>
        <w:t xml:space="preserve"> is interested in receiving </w:t>
      </w:r>
      <w:r w:rsidR="00FC2CB5" w:rsidRPr="00A700FB">
        <w:rPr>
          <w:rFonts w:ascii="Arial" w:hAnsi="Arial" w:cs="Arial"/>
          <w:sz w:val="20"/>
        </w:rPr>
        <w:t>P</w:t>
      </w:r>
      <w:r w:rsidR="002D6050" w:rsidRPr="00A700FB">
        <w:rPr>
          <w:rFonts w:ascii="Arial" w:hAnsi="Arial" w:cs="Arial"/>
          <w:sz w:val="20"/>
        </w:rPr>
        <w:t xml:space="preserve">roposals, in response to the attached RFP, for </w:t>
      </w:r>
      <w:r w:rsidR="00E7077F" w:rsidRPr="00A700FB">
        <w:rPr>
          <w:rFonts w:ascii="Arial" w:hAnsi="Arial" w:cs="Arial"/>
          <w:sz w:val="20"/>
        </w:rPr>
        <w:t xml:space="preserve">Group Medical Benefits.  </w:t>
      </w:r>
      <w:r w:rsidR="002D6050" w:rsidRPr="00A700FB">
        <w:rPr>
          <w:rFonts w:ascii="Arial" w:hAnsi="Arial" w:cs="Arial"/>
          <w:sz w:val="20"/>
        </w:rPr>
        <w:t>Any questions regarding this RFP should be addressed to me, via e-mail</w:t>
      </w:r>
      <w:r w:rsidR="008D7B16" w:rsidRPr="00A700FB">
        <w:rPr>
          <w:rFonts w:ascii="Arial" w:hAnsi="Arial" w:cs="Arial"/>
          <w:sz w:val="20"/>
        </w:rPr>
        <w:t xml:space="preserve"> </w:t>
      </w:r>
      <w:r w:rsidR="00D9097B" w:rsidRPr="00A700FB">
        <w:rPr>
          <w:rFonts w:ascii="Arial" w:hAnsi="Arial" w:cs="Arial"/>
          <w:sz w:val="20"/>
        </w:rPr>
        <w:t>ray_hill@columbiacountyfla.com</w:t>
      </w:r>
      <w:r w:rsidR="002F53C5" w:rsidRPr="00A700FB">
        <w:rPr>
          <w:rFonts w:ascii="Arial" w:hAnsi="Arial" w:cs="Arial"/>
          <w:sz w:val="20"/>
        </w:rPr>
        <w:t>.  No other</w:t>
      </w:r>
      <w:r w:rsidR="002D6050" w:rsidRPr="00A700FB">
        <w:rPr>
          <w:rFonts w:ascii="Arial" w:hAnsi="Arial" w:cs="Arial"/>
          <w:sz w:val="20"/>
        </w:rPr>
        <w:t xml:space="preserve"> staff member</w:t>
      </w:r>
      <w:r w:rsidR="002F53C5" w:rsidRPr="00A700FB">
        <w:rPr>
          <w:rFonts w:ascii="Arial" w:hAnsi="Arial" w:cs="Arial"/>
          <w:sz w:val="20"/>
        </w:rPr>
        <w:t xml:space="preserve"> or elected official</w:t>
      </w:r>
      <w:r w:rsidR="002D6050" w:rsidRPr="00A700FB">
        <w:rPr>
          <w:rFonts w:ascii="Arial" w:hAnsi="Arial" w:cs="Arial"/>
          <w:sz w:val="20"/>
        </w:rPr>
        <w:t xml:space="preserve"> should be contacted in relation to this RFP.  Any information that amends or supplements any portion of this RFP, which is received by any method other than an </w:t>
      </w:r>
      <w:r w:rsidR="00FC2CB5" w:rsidRPr="00A700FB">
        <w:rPr>
          <w:rFonts w:ascii="Arial" w:hAnsi="Arial" w:cs="Arial"/>
          <w:sz w:val="20"/>
        </w:rPr>
        <w:t>A</w:t>
      </w:r>
      <w:r w:rsidR="002D6050" w:rsidRPr="00A700FB">
        <w:rPr>
          <w:rFonts w:ascii="Arial" w:hAnsi="Arial" w:cs="Arial"/>
          <w:sz w:val="20"/>
        </w:rPr>
        <w:t xml:space="preserve">ddendum issued to the RFP should not be considered and is not binding on </w:t>
      </w:r>
      <w:r w:rsidRPr="00A700FB">
        <w:rPr>
          <w:rFonts w:ascii="Arial" w:hAnsi="Arial" w:cs="Arial"/>
          <w:sz w:val="20"/>
        </w:rPr>
        <w:t>CCBOCC</w:t>
      </w:r>
      <w:r w:rsidR="002D6050" w:rsidRPr="00A700FB">
        <w:rPr>
          <w:rFonts w:ascii="Arial" w:hAnsi="Arial" w:cs="Arial"/>
          <w:sz w:val="20"/>
        </w:rPr>
        <w:t xml:space="preserve">. </w:t>
      </w:r>
    </w:p>
    <w:p w14:paraId="53B2E187" w14:textId="77777777" w:rsidR="002D6050" w:rsidRPr="00A700FB" w:rsidRDefault="002D6050">
      <w:pPr>
        <w:ind w:left="180"/>
        <w:rPr>
          <w:rFonts w:ascii="Arial" w:hAnsi="Arial" w:cs="Arial"/>
          <w:sz w:val="20"/>
        </w:rPr>
      </w:pPr>
    </w:p>
    <w:p w14:paraId="1082D748" w14:textId="77777777" w:rsidR="002D6050" w:rsidRPr="00A700FB" w:rsidRDefault="002D6050">
      <w:pPr>
        <w:ind w:left="180"/>
        <w:jc w:val="both"/>
        <w:rPr>
          <w:rFonts w:ascii="Arial" w:hAnsi="Arial" w:cs="Arial"/>
          <w:sz w:val="20"/>
        </w:rPr>
      </w:pPr>
      <w:r w:rsidRPr="00A700FB">
        <w:rPr>
          <w:rFonts w:ascii="Arial" w:hAnsi="Arial" w:cs="Arial"/>
          <w:sz w:val="20"/>
        </w:rPr>
        <w:t xml:space="preserve">In order to assure that your </w:t>
      </w:r>
      <w:r w:rsidR="00FC2CB5" w:rsidRPr="00A700FB">
        <w:rPr>
          <w:rFonts w:ascii="Arial" w:hAnsi="Arial" w:cs="Arial"/>
          <w:sz w:val="20"/>
        </w:rPr>
        <w:t>P</w:t>
      </w:r>
      <w:r w:rsidRPr="00A700FB">
        <w:rPr>
          <w:rFonts w:ascii="Arial" w:hAnsi="Arial" w:cs="Arial"/>
          <w:sz w:val="20"/>
        </w:rPr>
        <w:t>roposal is in full compliance with all requirements of the RFP, carefully read all portions of RFP document paying particular attention to the following areas:</w:t>
      </w:r>
    </w:p>
    <w:p w14:paraId="06899377" w14:textId="77777777" w:rsidR="002D6050" w:rsidRPr="00A700FB" w:rsidRDefault="002D6050">
      <w:pPr>
        <w:ind w:left="180"/>
        <w:rPr>
          <w:rFonts w:ascii="Arial" w:hAnsi="Arial" w:cs="Arial"/>
          <w:sz w:val="20"/>
        </w:rPr>
      </w:pPr>
    </w:p>
    <w:p w14:paraId="66EAF972" w14:textId="77777777" w:rsidR="002D6050" w:rsidRPr="00A700FB" w:rsidRDefault="002D6050">
      <w:pPr>
        <w:ind w:left="180"/>
        <w:rPr>
          <w:rFonts w:ascii="Arial" w:hAnsi="Arial" w:cs="Arial"/>
          <w:b/>
          <w:sz w:val="20"/>
        </w:rPr>
      </w:pPr>
      <w:r w:rsidRPr="00A700FB">
        <w:rPr>
          <w:rFonts w:ascii="Arial" w:hAnsi="Arial" w:cs="Arial"/>
          <w:b/>
          <w:sz w:val="20"/>
        </w:rPr>
        <w:t>REQUIRED RESPONSE FORM</w:t>
      </w:r>
    </w:p>
    <w:p w14:paraId="5F70739D" w14:textId="77777777" w:rsidR="002D6050" w:rsidRPr="00A700FB" w:rsidRDefault="002D6050">
      <w:pPr>
        <w:ind w:left="180"/>
        <w:jc w:val="both"/>
        <w:rPr>
          <w:rFonts w:ascii="Arial" w:hAnsi="Arial" w:cs="Arial"/>
          <w:sz w:val="20"/>
        </w:rPr>
      </w:pPr>
      <w:r w:rsidRPr="00A700FB">
        <w:rPr>
          <w:rFonts w:ascii="Arial" w:hAnsi="Arial" w:cs="Arial"/>
          <w:sz w:val="20"/>
        </w:rPr>
        <w:t xml:space="preserve">Section 1.0, Required Response Form must be completed in full and executed by </w:t>
      </w:r>
      <w:r w:rsidR="00FC2CB5" w:rsidRPr="00A700FB">
        <w:rPr>
          <w:rFonts w:ascii="Arial" w:hAnsi="Arial" w:cs="Arial"/>
          <w:sz w:val="20"/>
        </w:rPr>
        <w:t>an authorized</w:t>
      </w:r>
      <w:r w:rsidRPr="00A700FB">
        <w:rPr>
          <w:rFonts w:ascii="Arial" w:hAnsi="Arial" w:cs="Arial"/>
          <w:sz w:val="20"/>
        </w:rPr>
        <w:t xml:space="preserve"> representative.</w:t>
      </w:r>
    </w:p>
    <w:p w14:paraId="781028C5" w14:textId="77777777" w:rsidR="002D6050" w:rsidRPr="00A700FB" w:rsidRDefault="002D6050">
      <w:pPr>
        <w:ind w:left="180"/>
        <w:rPr>
          <w:rFonts w:ascii="Arial" w:hAnsi="Arial" w:cs="Arial"/>
          <w:sz w:val="20"/>
        </w:rPr>
      </w:pPr>
    </w:p>
    <w:p w14:paraId="1EF90C7F" w14:textId="77777777" w:rsidR="002D6050" w:rsidRPr="00A700FB" w:rsidRDefault="002D6050">
      <w:pPr>
        <w:ind w:left="180"/>
        <w:rPr>
          <w:rFonts w:ascii="Arial" w:hAnsi="Arial" w:cs="Arial"/>
          <w:b/>
          <w:sz w:val="20"/>
        </w:rPr>
      </w:pPr>
      <w:r w:rsidRPr="00A700FB">
        <w:rPr>
          <w:rFonts w:ascii="Arial" w:hAnsi="Arial" w:cs="Arial"/>
          <w:b/>
          <w:sz w:val="20"/>
        </w:rPr>
        <w:t>PROPOSAL SUBMITTAL FORMAT</w:t>
      </w:r>
    </w:p>
    <w:p w14:paraId="53613296" w14:textId="77777777" w:rsidR="002D6050" w:rsidRPr="00A700FB" w:rsidRDefault="002D6050">
      <w:pPr>
        <w:ind w:left="180"/>
        <w:jc w:val="both"/>
        <w:rPr>
          <w:rFonts w:ascii="Arial" w:hAnsi="Arial" w:cs="Arial"/>
          <w:sz w:val="20"/>
        </w:rPr>
      </w:pPr>
      <w:r w:rsidRPr="00A700FB">
        <w:rPr>
          <w:rFonts w:ascii="Arial" w:hAnsi="Arial" w:cs="Arial"/>
          <w:sz w:val="20"/>
        </w:rPr>
        <w:t xml:space="preserve">Proposers are requested to organize their </w:t>
      </w:r>
      <w:r w:rsidR="0041605F" w:rsidRPr="00A700FB">
        <w:rPr>
          <w:rFonts w:ascii="Arial" w:hAnsi="Arial" w:cs="Arial"/>
          <w:sz w:val="20"/>
        </w:rPr>
        <w:t>P</w:t>
      </w:r>
      <w:r w:rsidRPr="00A700FB">
        <w:rPr>
          <w:rFonts w:ascii="Arial" w:hAnsi="Arial" w:cs="Arial"/>
          <w:sz w:val="20"/>
        </w:rPr>
        <w:t xml:space="preserve">roposals in accordance with Section 4.0.  </w:t>
      </w:r>
      <w:r w:rsidR="00FC18C8" w:rsidRPr="00A700FB">
        <w:rPr>
          <w:rFonts w:ascii="Arial" w:hAnsi="Arial" w:cs="Arial"/>
          <w:sz w:val="20"/>
        </w:rPr>
        <w:t>CCBOCC</w:t>
      </w:r>
      <w:r w:rsidRPr="00A700FB">
        <w:rPr>
          <w:rFonts w:ascii="Arial" w:hAnsi="Arial" w:cs="Arial"/>
          <w:sz w:val="20"/>
        </w:rPr>
        <w:t xml:space="preserve"> reserves the right to reject and not consider any </w:t>
      </w:r>
      <w:r w:rsidR="00FC2CB5" w:rsidRPr="00A700FB">
        <w:rPr>
          <w:rFonts w:ascii="Arial" w:hAnsi="Arial" w:cs="Arial"/>
          <w:sz w:val="20"/>
        </w:rPr>
        <w:t>P</w:t>
      </w:r>
      <w:r w:rsidRPr="00A700FB">
        <w:rPr>
          <w:rFonts w:ascii="Arial" w:hAnsi="Arial" w:cs="Arial"/>
          <w:sz w:val="20"/>
        </w:rPr>
        <w:t>roposal not organized and not containing all the information outlined in Section 4.0.</w:t>
      </w:r>
    </w:p>
    <w:p w14:paraId="52DE8526" w14:textId="77777777" w:rsidR="002D6050" w:rsidRPr="00A700FB" w:rsidRDefault="002D6050">
      <w:pPr>
        <w:ind w:left="180"/>
        <w:rPr>
          <w:rFonts w:ascii="Arial" w:hAnsi="Arial" w:cs="Arial"/>
          <w:sz w:val="20"/>
        </w:rPr>
      </w:pPr>
    </w:p>
    <w:p w14:paraId="3DA6E8C8" w14:textId="77777777" w:rsidR="002D6050" w:rsidRPr="00A700FB" w:rsidRDefault="002D6050">
      <w:pPr>
        <w:ind w:left="180"/>
        <w:rPr>
          <w:rFonts w:ascii="Arial" w:hAnsi="Arial" w:cs="Arial"/>
          <w:b/>
          <w:sz w:val="20"/>
        </w:rPr>
      </w:pPr>
      <w:r w:rsidRPr="00A700FB">
        <w:rPr>
          <w:rFonts w:ascii="Arial" w:hAnsi="Arial" w:cs="Arial"/>
          <w:b/>
          <w:sz w:val="20"/>
        </w:rPr>
        <w:t>DUE DATE</w:t>
      </w:r>
    </w:p>
    <w:p w14:paraId="473D22AA" w14:textId="77777777" w:rsidR="002D6050" w:rsidRPr="00A700FB" w:rsidRDefault="002D6050">
      <w:pPr>
        <w:ind w:left="180"/>
        <w:jc w:val="both"/>
        <w:rPr>
          <w:rFonts w:ascii="Arial" w:hAnsi="Arial" w:cs="Arial"/>
          <w:sz w:val="20"/>
        </w:rPr>
      </w:pPr>
      <w:r w:rsidRPr="00A700FB">
        <w:rPr>
          <w:rFonts w:ascii="Arial" w:hAnsi="Arial" w:cs="Arial"/>
          <w:sz w:val="20"/>
        </w:rPr>
        <w:t xml:space="preserve">Proposals are due in the </w:t>
      </w:r>
      <w:r w:rsidR="00937947" w:rsidRPr="00A700FB">
        <w:rPr>
          <w:rFonts w:ascii="Arial" w:hAnsi="Arial" w:cs="Arial"/>
          <w:sz w:val="20"/>
        </w:rPr>
        <w:t>Purchasing Department</w:t>
      </w:r>
      <w:r w:rsidRPr="00A700FB">
        <w:rPr>
          <w:rFonts w:ascii="Arial" w:hAnsi="Arial" w:cs="Arial"/>
          <w:sz w:val="20"/>
        </w:rPr>
        <w:t xml:space="preserve"> on the date and time stated in Section 3.0.  In order to have your </w:t>
      </w:r>
      <w:r w:rsidR="00FC2CB5" w:rsidRPr="00A700FB">
        <w:rPr>
          <w:rFonts w:ascii="Arial" w:hAnsi="Arial" w:cs="Arial"/>
          <w:sz w:val="20"/>
        </w:rPr>
        <w:t>P</w:t>
      </w:r>
      <w:r w:rsidRPr="00A700FB">
        <w:rPr>
          <w:rFonts w:ascii="Arial" w:hAnsi="Arial" w:cs="Arial"/>
          <w:sz w:val="20"/>
        </w:rPr>
        <w:t xml:space="preserve">roposal considered, please make sure that it is received on or before the date and time due.  Proposals received after </w:t>
      </w:r>
      <w:r w:rsidR="00EF3A21" w:rsidRPr="00A700FB">
        <w:rPr>
          <w:rFonts w:ascii="Arial" w:hAnsi="Arial" w:cs="Arial"/>
          <w:sz w:val="20"/>
        </w:rPr>
        <w:t>11:00 a.m</w:t>
      </w:r>
      <w:r w:rsidRPr="00A700FB">
        <w:rPr>
          <w:rFonts w:ascii="Arial" w:hAnsi="Arial" w:cs="Arial"/>
          <w:sz w:val="20"/>
        </w:rPr>
        <w:t>. ET on date due will not be considered.</w:t>
      </w:r>
    </w:p>
    <w:p w14:paraId="0F679DB7" w14:textId="77777777" w:rsidR="002D6050" w:rsidRPr="00A700FB" w:rsidRDefault="002D6050">
      <w:pPr>
        <w:ind w:left="180"/>
        <w:rPr>
          <w:rFonts w:ascii="Arial" w:hAnsi="Arial" w:cs="Arial"/>
          <w:sz w:val="20"/>
        </w:rPr>
      </w:pPr>
    </w:p>
    <w:p w14:paraId="151A33AD" w14:textId="77777777" w:rsidR="002D6050" w:rsidRPr="00A700FB" w:rsidRDefault="002D6050">
      <w:pPr>
        <w:ind w:left="180"/>
        <w:rPr>
          <w:rFonts w:ascii="Arial" w:hAnsi="Arial" w:cs="Arial"/>
          <w:b/>
          <w:sz w:val="20"/>
        </w:rPr>
      </w:pPr>
      <w:r w:rsidRPr="00A700FB">
        <w:rPr>
          <w:rFonts w:ascii="Arial" w:hAnsi="Arial" w:cs="Arial"/>
          <w:b/>
          <w:sz w:val="20"/>
        </w:rPr>
        <w:t>STATEMENT OF “NO RESPONSE”</w:t>
      </w:r>
    </w:p>
    <w:p w14:paraId="293D1E2F" w14:textId="5B02DD26" w:rsidR="002D6050" w:rsidRPr="00A700FB" w:rsidRDefault="002D6050">
      <w:pPr>
        <w:ind w:left="180"/>
        <w:jc w:val="both"/>
        <w:rPr>
          <w:rFonts w:ascii="Arial" w:hAnsi="Arial" w:cs="Arial"/>
          <w:sz w:val="20"/>
        </w:rPr>
      </w:pPr>
      <w:r w:rsidRPr="00A700FB">
        <w:rPr>
          <w:rFonts w:ascii="Arial" w:hAnsi="Arial" w:cs="Arial"/>
          <w:sz w:val="20"/>
        </w:rPr>
        <w:t xml:space="preserve">If you are </w:t>
      </w:r>
      <w:r w:rsidRPr="00A700FB">
        <w:rPr>
          <w:rFonts w:ascii="Arial" w:hAnsi="Arial" w:cs="Arial"/>
          <w:b/>
          <w:sz w:val="20"/>
        </w:rPr>
        <w:t>not</w:t>
      </w:r>
      <w:r w:rsidRPr="00A700FB">
        <w:rPr>
          <w:rFonts w:ascii="Arial" w:hAnsi="Arial" w:cs="Arial"/>
          <w:sz w:val="20"/>
        </w:rPr>
        <w:t xml:space="preserve"> submitting a </w:t>
      </w:r>
      <w:r w:rsidR="00FC2CB5" w:rsidRPr="00A700FB">
        <w:rPr>
          <w:rFonts w:ascii="Arial" w:hAnsi="Arial" w:cs="Arial"/>
          <w:sz w:val="20"/>
        </w:rPr>
        <w:t>P</w:t>
      </w:r>
      <w:r w:rsidRPr="00A700FB">
        <w:rPr>
          <w:rFonts w:ascii="Arial" w:hAnsi="Arial" w:cs="Arial"/>
          <w:sz w:val="20"/>
        </w:rPr>
        <w:t xml:space="preserve">roposal in response to this RFP, please complete Attachment </w:t>
      </w:r>
      <w:r w:rsidR="00DB0191">
        <w:rPr>
          <w:rFonts w:ascii="Arial" w:hAnsi="Arial" w:cs="Arial"/>
          <w:sz w:val="20"/>
        </w:rPr>
        <w:t>J</w:t>
      </w:r>
      <w:r w:rsidRPr="00A700FB">
        <w:rPr>
          <w:rFonts w:ascii="Arial" w:hAnsi="Arial" w:cs="Arial"/>
          <w:sz w:val="20"/>
        </w:rPr>
        <w:t xml:space="preserve">, Statement of “No Response” and return </w:t>
      </w:r>
      <w:r w:rsidR="00744345" w:rsidRPr="00A700FB">
        <w:rPr>
          <w:rFonts w:ascii="Arial" w:hAnsi="Arial" w:cs="Arial"/>
          <w:sz w:val="20"/>
        </w:rPr>
        <w:t xml:space="preserve">via e-mail </w:t>
      </w:r>
      <w:r w:rsidR="00D9097B" w:rsidRPr="00A700FB">
        <w:rPr>
          <w:rFonts w:ascii="Arial" w:hAnsi="Arial" w:cs="Arial"/>
          <w:sz w:val="20"/>
        </w:rPr>
        <w:t>ray_hill@columbiacountyfla.com</w:t>
      </w:r>
      <w:r w:rsidRPr="00A700FB">
        <w:rPr>
          <w:rFonts w:ascii="Arial" w:hAnsi="Arial" w:cs="Arial"/>
          <w:sz w:val="20"/>
        </w:rPr>
        <w:t xml:space="preserve">.  Your response to the Statement of “No Response” </w:t>
      </w:r>
      <w:r w:rsidR="003A38B1" w:rsidRPr="00A700FB">
        <w:rPr>
          <w:rFonts w:ascii="Arial" w:hAnsi="Arial" w:cs="Arial"/>
          <w:sz w:val="20"/>
        </w:rPr>
        <w:t>is</w:t>
      </w:r>
      <w:r w:rsidRPr="00A700FB">
        <w:rPr>
          <w:rFonts w:ascii="Arial" w:hAnsi="Arial" w:cs="Arial"/>
          <w:sz w:val="20"/>
        </w:rPr>
        <w:t xml:space="preserve"> very important to the </w:t>
      </w:r>
      <w:r w:rsidR="00937947" w:rsidRPr="00A700FB">
        <w:rPr>
          <w:rFonts w:ascii="Arial" w:hAnsi="Arial" w:cs="Arial"/>
          <w:sz w:val="20"/>
        </w:rPr>
        <w:t>Purchasing Department</w:t>
      </w:r>
      <w:r w:rsidRPr="00A700FB">
        <w:rPr>
          <w:rFonts w:ascii="Arial" w:hAnsi="Arial" w:cs="Arial"/>
          <w:sz w:val="20"/>
        </w:rPr>
        <w:t xml:space="preserve"> when creating future RFPs.</w:t>
      </w:r>
    </w:p>
    <w:p w14:paraId="28BBBC9B" w14:textId="77777777" w:rsidR="002D6050" w:rsidRPr="00A700FB" w:rsidRDefault="002D6050">
      <w:pPr>
        <w:ind w:left="180"/>
        <w:rPr>
          <w:rFonts w:ascii="Arial" w:hAnsi="Arial" w:cs="Arial"/>
          <w:sz w:val="20"/>
        </w:rPr>
      </w:pPr>
    </w:p>
    <w:p w14:paraId="453F3D62" w14:textId="77777777" w:rsidR="002D6050" w:rsidRPr="00A700FB" w:rsidRDefault="002D6050">
      <w:pPr>
        <w:ind w:left="180"/>
        <w:jc w:val="both"/>
        <w:rPr>
          <w:rFonts w:ascii="Arial" w:hAnsi="Arial" w:cs="Arial"/>
          <w:b/>
          <w:sz w:val="20"/>
        </w:rPr>
      </w:pPr>
      <w:r w:rsidRPr="00A700FB">
        <w:rPr>
          <w:rFonts w:ascii="Arial" w:hAnsi="Arial" w:cs="Arial"/>
          <w:sz w:val="20"/>
        </w:rPr>
        <w:t xml:space="preserve">Thank you for your interest in </w:t>
      </w:r>
      <w:r w:rsidR="00FC18C8" w:rsidRPr="00A700FB">
        <w:rPr>
          <w:rFonts w:ascii="Arial" w:hAnsi="Arial" w:cs="Arial"/>
          <w:sz w:val="20"/>
        </w:rPr>
        <w:t>CCBOCC</w:t>
      </w:r>
      <w:r w:rsidRPr="00A700FB">
        <w:rPr>
          <w:rFonts w:ascii="Arial" w:hAnsi="Arial" w:cs="Arial"/>
          <w:sz w:val="20"/>
        </w:rPr>
        <w:t xml:space="preserve">.  Again, if you have any questions, please contact me at the telephone number </w:t>
      </w:r>
      <w:r w:rsidR="00260CFE" w:rsidRPr="00A700FB">
        <w:rPr>
          <w:rFonts w:ascii="Arial" w:hAnsi="Arial" w:cs="Arial"/>
          <w:sz w:val="20"/>
        </w:rPr>
        <w:t xml:space="preserve">or e-mail address </w:t>
      </w:r>
      <w:r w:rsidRPr="00A700FB">
        <w:rPr>
          <w:rFonts w:ascii="Arial" w:hAnsi="Arial" w:cs="Arial"/>
          <w:sz w:val="20"/>
        </w:rPr>
        <w:t>stated above.</w:t>
      </w:r>
    </w:p>
    <w:p w14:paraId="26229F7C" w14:textId="77777777" w:rsidR="002D6050" w:rsidRPr="00A700FB" w:rsidRDefault="002D6050">
      <w:pPr>
        <w:tabs>
          <w:tab w:val="left" w:pos="-240"/>
          <w:tab w:val="center" w:pos="4560"/>
          <w:tab w:val="left" w:pos="6960"/>
        </w:tabs>
        <w:ind w:left="720" w:hanging="720"/>
        <w:jc w:val="both"/>
        <w:rPr>
          <w:rFonts w:ascii="Arial Narrow" w:hAnsi="Arial Narrow"/>
        </w:rPr>
      </w:pPr>
    </w:p>
    <w:p w14:paraId="194D2B72" w14:textId="77777777" w:rsidR="002D6050" w:rsidRPr="00A700FB" w:rsidRDefault="002D6050">
      <w:pPr>
        <w:tabs>
          <w:tab w:val="left" w:pos="600"/>
          <w:tab w:val="left" w:pos="1200"/>
          <w:tab w:val="center" w:pos="5400"/>
          <w:tab w:val="left" w:pos="7800"/>
        </w:tabs>
        <w:jc w:val="both"/>
        <w:rPr>
          <w:rFonts w:ascii="Arial Narrow" w:hAnsi="Arial Narrow"/>
        </w:rPr>
        <w:sectPr w:rsidR="002D6050" w:rsidRPr="00A700FB">
          <w:pgSz w:w="12240" w:h="15840"/>
          <w:pgMar w:top="432" w:right="720" w:bottom="432" w:left="720" w:header="432" w:footer="432" w:gutter="0"/>
          <w:pgNumType w:fmt="lowerRoman" w:start="1"/>
          <w:cols w:space="720"/>
          <w:noEndnote/>
        </w:sectPr>
      </w:pPr>
    </w:p>
    <w:p w14:paraId="40886E42" w14:textId="77777777" w:rsidR="002D6050" w:rsidRPr="00A700FB" w:rsidRDefault="002D6050">
      <w:pPr>
        <w:tabs>
          <w:tab w:val="left" w:pos="600"/>
          <w:tab w:val="left" w:pos="1200"/>
          <w:tab w:val="center" w:pos="5400"/>
          <w:tab w:val="left" w:pos="7800"/>
        </w:tabs>
        <w:jc w:val="both"/>
        <w:rPr>
          <w:rFonts w:ascii="Arial Narrow" w:hAnsi="Arial Narrow"/>
        </w:rPr>
      </w:pPr>
    </w:p>
    <w:p w14:paraId="4CFABC82" w14:textId="77777777" w:rsidR="002D6050" w:rsidRPr="00A700FB" w:rsidRDefault="002D6050">
      <w:pPr>
        <w:tabs>
          <w:tab w:val="left" w:pos="600"/>
          <w:tab w:val="left" w:pos="1200"/>
          <w:tab w:val="center" w:pos="5400"/>
          <w:tab w:val="left" w:pos="7800"/>
        </w:tabs>
        <w:jc w:val="both"/>
        <w:rPr>
          <w:rFonts w:ascii="Arial Narrow" w:hAnsi="Arial Narrow"/>
        </w:rPr>
      </w:pPr>
    </w:p>
    <w:p w14:paraId="4A1E9B98" w14:textId="77777777" w:rsidR="002D6050" w:rsidRPr="00A700FB" w:rsidRDefault="002D6050">
      <w:pPr>
        <w:tabs>
          <w:tab w:val="left" w:pos="600"/>
          <w:tab w:val="left" w:pos="1200"/>
          <w:tab w:val="center" w:pos="5400"/>
          <w:tab w:val="left" w:pos="7800"/>
        </w:tabs>
        <w:jc w:val="center"/>
        <w:rPr>
          <w:rFonts w:ascii="Arial Narrow" w:hAnsi="Arial Narrow"/>
          <w:b/>
          <w:sz w:val="48"/>
        </w:rPr>
      </w:pPr>
      <w:r w:rsidRPr="00A700FB">
        <w:rPr>
          <w:rFonts w:ascii="Arial Narrow" w:hAnsi="Arial Narrow"/>
          <w:b/>
          <w:sz w:val="48"/>
        </w:rPr>
        <w:t>REQUEST FOR PROPOSALS (RFP)</w:t>
      </w:r>
    </w:p>
    <w:p w14:paraId="1344044B" w14:textId="77777777" w:rsidR="002D6050" w:rsidRPr="00A700FB" w:rsidRDefault="002D6050">
      <w:pPr>
        <w:tabs>
          <w:tab w:val="left" w:pos="600"/>
          <w:tab w:val="left" w:pos="1200"/>
          <w:tab w:val="center" w:pos="5400"/>
          <w:tab w:val="left" w:pos="7800"/>
        </w:tabs>
        <w:jc w:val="center"/>
        <w:rPr>
          <w:rFonts w:ascii="Arial Narrow" w:hAnsi="Arial Narrow"/>
          <w:b/>
        </w:rPr>
      </w:pPr>
    </w:p>
    <w:p w14:paraId="33655E34" w14:textId="33281F78" w:rsidR="002D6050" w:rsidRPr="00A700FB" w:rsidRDefault="003719CC">
      <w:pPr>
        <w:tabs>
          <w:tab w:val="left" w:pos="600"/>
          <w:tab w:val="left" w:pos="1200"/>
          <w:tab w:val="center" w:pos="5400"/>
          <w:tab w:val="left" w:pos="7800"/>
        </w:tabs>
        <w:jc w:val="center"/>
        <w:rPr>
          <w:rFonts w:ascii="Arial Narrow" w:hAnsi="Arial Narrow"/>
          <w:b/>
          <w:sz w:val="48"/>
        </w:rPr>
      </w:pPr>
      <w:r>
        <w:rPr>
          <w:rFonts w:ascii="Arial Narrow" w:hAnsi="Arial Narrow"/>
          <w:b/>
          <w:sz w:val="48"/>
        </w:rPr>
        <w:t xml:space="preserve">RFP </w:t>
      </w:r>
      <w:r w:rsidR="002675FE">
        <w:rPr>
          <w:rFonts w:ascii="Arial Narrow" w:hAnsi="Arial Narrow"/>
          <w:b/>
          <w:sz w:val="48"/>
        </w:rPr>
        <w:t>2017 - P</w:t>
      </w:r>
    </w:p>
    <w:p w14:paraId="52DBCA21" w14:textId="77777777" w:rsidR="002D6050" w:rsidRPr="00A700FB" w:rsidRDefault="002D6050">
      <w:pPr>
        <w:tabs>
          <w:tab w:val="left" w:pos="600"/>
          <w:tab w:val="left" w:pos="1200"/>
          <w:tab w:val="center" w:pos="5400"/>
          <w:tab w:val="left" w:pos="7800"/>
        </w:tabs>
        <w:jc w:val="center"/>
        <w:rPr>
          <w:rFonts w:ascii="Arial Narrow" w:hAnsi="Arial Narrow"/>
          <w:b/>
          <w:sz w:val="48"/>
        </w:rPr>
      </w:pPr>
    </w:p>
    <w:p w14:paraId="54E63AA4" w14:textId="77777777" w:rsidR="0074736E" w:rsidRPr="00A700FB" w:rsidRDefault="0074736E" w:rsidP="0074736E">
      <w:pPr>
        <w:tabs>
          <w:tab w:val="left" w:pos="600"/>
          <w:tab w:val="left" w:pos="1200"/>
          <w:tab w:val="center" w:pos="5400"/>
          <w:tab w:val="left" w:pos="7800"/>
        </w:tabs>
        <w:jc w:val="center"/>
        <w:rPr>
          <w:rFonts w:ascii="Arial Narrow" w:hAnsi="Arial Narrow"/>
          <w:b/>
          <w:sz w:val="48"/>
        </w:rPr>
      </w:pPr>
      <w:r w:rsidRPr="00A700FB">
        <w:rPr>
          <w:rFonts w:ascii="Arial Narrow" w:hAnsi="Arial Narrow"/>
          <w:b/>
          <w:sz w:val="48"/>
        </w:rPr>
        <w:t>GROUP MEDICAL BENEFITS FO</w:t>
      </w:r>
      <w:r w:rsidR="002F53C5" w:rsidRPr="00A700FB">
        <w:rPr>
          <w:rFonts w:ascii="Arial Narrow" w:hAnsi="Arial Narrow"/>
          <w:b/>
          <w:sz w:val="48"/>
        </w:rPr>
        <w:t xml:space="preserve">R </w:t>
      </w:r>
      <w:r w:rsidRPr="00A700FB">
        <w:rPr>
          <w:rFonts w:ascii="Arial Narrow" w:hAnsi="Arial Narrow"/>
          <w:b/>
          <w:sz w:val="48"/>
        </w:rPr>
        <w:t>EMPLOYEES</w:t>
      </w:r>
      <w:r w:rsidR="002F53C5" w:rsidRPr="00A700FB">
        <w:rPr>
          <w:rFonts w:ascii="Arial Narrow" w:hAnsi="Arial Narrow"/>
          <w:b/>
          <w:sz w:val="48"/>
        </w:rPr>
        <w:t xml:space="preserve"> OF COLUMBIA COUNTY AND RELATED CONSTITUTIONAL OFFICES</w:t>
      </w:r>
    </w:p>
    <w:p w14:paraId="1F647993" w14:textId="77777777" w:rsidR="008D4CBB" w:rsidRPr="00A700FB" w:rsidRDefault="008D4CBB" w:rsidP="0074736E">
      <w:pPr>
        <w:tabs>
          <w:tab w:val="left" w:pos="600"/>
          <w:tab w:val="left" w:pos="1200"/>
          <w:tab w:val="center" w:pos="5400"/>
          <w:tab w:val="left" w:pos="7800"/>
        </w:tabs>
        <w:jc w:val="center"/>
        <w:rPr>
          <w:rFonts w:ascii="Arial Narrow" w:hAnsi="Arial Narrow"/>
          <w:b/>
          <w:sz w:val="48"/>
        </w:rPr>
      </w:pPr>
    </w:p>
    <w:p w14:paraId="6C98C7A1" w14:textId="77777777" w:rsidR="002D6050" w:rsidRPr="00A700FB" w:rsidRDefault="002D6050">
      <w:pPr>
        <w:tabs>
          <w:tab w:val="left" w:pos="600"/>
          <w:tab w:val="left" w:pos="1200"/>
          <w:tab w:val="center" w:pos="5400"/>
          <w:tab w:val="left" w:pos="7800"/>
        </w:tabs>
        <w:jc w:val="both"/>
        <w:rPr>
          <w:rFonts w:ascii="Arial Narrow" w:hAnsi="Arial Narrow"/>
        </w:rPr>
      </w:pPr>
    </w:p>
    <w:p w14:paraId="3C2F536A" w14:textId="77777777" w:rsidR="002D6050" w:rsidRPr="00A700FB" w:rsidRDefault="002D6050">
      <w:pPr>
        <w:tabs>
          <w:tab w:val="left" w:pos="600"/>
          <w:tab w:val="left" w:pos="1200"/>
          <w:tab w:val="center" w:pos="5400"/>
          <w:tab w:val="left" w:pos="7800"/>
        </w:tabs>
        <w:jc w:val="both"/>
        <w:rPr>
          <w:rFonts w:ascii="Arial Narrow" w:hAnsi="Arial Narrow"/>
        </w:rPr>
      </w:pPr>
    </w:p>
    <w:p w14:paraId="7E9FE0F2" w14:textId="64A8C800" w:rsidR="002D6050" w:rsidRPr="00A700FB" w:rsidRDefault="002D6050" w:rsidP="002F53C5">
      <w:pPr>
        <w:tabs>
          <w:tab w:val="right" w:pos="4800"/>
          <w:tab w:val="left" w:pos="5400"/>
        </w:tabs>
        <w:ind w:left="120"/>
        <w:jc w:val="both"/>
        <w:rPr>
          <w:rFonts w:ascii="Arial Narrow" w:hAnsi="Arial Narrow"/>
        </w:rPr>
      </w:pPr>
      <w:r w:rsidRPr="00A700FB">
        <w:rPr>
          <w:rFonts w:ascii="Arial Narrow" w:hAnsi="Arial Narrow"/>
        </w:rPr>
        <w:tab/>
        <w:t>RFP Release Date:</w:t>
      </w:r>
      <w:r w:rsidRPr="00A700FB">
        <w:rPr>
          <w:rFonts w:ascii="Arial Narrow" w:hAnsi="Arial Narrow"/>
        </w:rPr>
        <w:tab/>
      </w:r>
      <w:r w:rsidR="00DF3FCB">
        <w:rPr>
          <w:rFonts w:ascii="Arial Narrow" w:hAnsi="Arial Narrow"/>
        </w:rPr>
        <w:t xml:space="preserve">May </w:t>
      </w:r>
      <w:r w:rsidR="007E7E90">
        <w:rPr>
          <w:rFonts w:ascii="Arial Narrow" w:hAnsi="Arial Narrow"/>
        </w:rPr>
        <w:t>25</w:t>
      </w:r>
      <w:r w:rsidR="00D762D5" w:rsidRPr="00A700FB">
        <w:rPr>
          <w:rFonts w:ascii="Arial Narrow" w:hAnsi="Arial Narrow"/>
        </w:rPr>
        <w:t xml:space="preserve">, </w:t>
      </w:r>
      <w:r w:rsidR="00DF3FCB">
        <w:rPr>
          <w:rFonts w:ascii="Arial Narrow" w:hAnsi="Arial Narrow"/>
        </w:rPr>
        <w:t>2017</w:t>
      </w:r>
    </w:p>
    <w:p w14:paraId="5685A324" w14:textId="77777777" w:rsidR="002D6050" w:rsidRPr="00A700FB" w:rsidRDefault="002D6050">
      <w:pPr>
        <w:tabs>
          <w:tab w:val="right" w:pos="4800"/>
          <w:tab w:val="left" w:pos="5400"/>
        </w:tabs>
        <w:ind w:left="120"/>
        <w:jc w:val="both"/>
        <w:rPr>
          <w:rFonts w:ascii="Arial Narrow" w:hAnsi="Arial Narrow"/>
        </w:rPr>
      </w:pPr>
    </w:p>
    <w:p w14:paraId="5FD08666" w14:textId="018CF8A8"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t>Written Questions Due:</w:t>
      </w:r>
      <w:r w:rsidRPr="00A700FB">
        <w:rPr>
          <w:rFonts w:ascii="Arial Narrow" w:hAnsi="Arial Narrow"/>
        </w:rPr>
        <w:tab/>
        <w:t xml:space="preserve">On or Before </w:t>
      </w:r>
      <w:r w:rsidR="00F55631">
        <w:rPr>
          <w:rFonts w:ascii="Arial Narrow" w:hAnsi="Arial Narrow"/>
        </w:rPr>
        <w:t>June</w:t>
      </w:r>
      <w:r w:rsidR="00DF3FCB">
        <w:rPr>
          <w:rFonts w:ascii="Arial Narrow" w:hAnsi="Arial Narrow"/>
        </w:rPr>
        <w:t xml:space="preserve"> </w:t>
      </w:r>
      <w:r w:rsidR="00F55631">
        <w:rPr>
          <w:rFonts w:ascii="Arial Narrow" w:hAnsi="Arial Narrow"/>
        </w:rPr>
        <w:t>14</w:t>
      </w:r>
      <w:r w:rsidR="004E3300" w:rsidRPr="00A700FB">
        <w:rPr>
          <w:rFonts w:ascii="Arial Narrow" w:hAnsi="Arial Narrow"/>
        </w:rPr>
        <w:t xml:space="preserve">, </w:t>
      </w:r>
      <w:r w:rsidR="00DF3FCB">
        <w:rPr>
          <w:rFonts w:ascii="Arial Narrow" w:hAnsi="Arial Narrow"/>
        </w:rPr>
        <w:t>2017</w:t>
      </w:r>
    </w:p>
    <w:p w14:paraId="5DC0ED97" w14:textId="77777777"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r>
      <w:r w:rsidRPr="00A700FB">
        <w:rPr>
          <w:rFonts w:ascii="Arial Narrow" w:hAnsi="Arial Narrow"/>
        </w:rPr>
        <w:tab/>
        <w:t xml:space="preserve">in </w:t>
      </w:r>
      <w:r w:rsidR="00D762D5" w:rsidRPr="00A700FB">
        <w:rPr>
          <w:rFonts w:ascii="Arial Narrow" w:hAnsi="Arial Narrow"/>
        </w:rPr>
        <w:t xml:space="preserve">the </w:t>
      </w:r>
      <w:r w:rsidR="00937947" w:rsidRPr="00A700FB">
        <w:rPr>
          <w:rFonts w:ascii="Arial Narrow" w:hAnsi="Arial Narrow"/>
        </w:rPr>
        <w:t>Purchasing Department</w:t>
      </w:r>
    </w:p>
    <w:p w14:paraId="4D67A155" w14:textId="77777777" w:rsidR="002D6050" w:rsidRPr="00A700FB" w:rsidRDefault="002D6050">
      <w:pPr>
        <w:tabs>
          <w:tab w:val="right" w:pos="4800"/>
          <w:tab w:val="left" w:pos="5400"/>
        </w:tabs>
        <w:ind w:left="120"/>
        <w:jc w:val="both"/>
        <w:rPr>
          <w:rFonts w:ascii="Arial Narrow" w:hAnsi="Arial Narrow"/>
        </w:rPr>
      </w:pPr>
    </w:p>
    <w:p w14:paraId="1BA50DCD" w14:textId="77777777"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t>Proposals Du</w:t>
      </w:r>
      <w:r w:rsidR="008D7B16" w:rsidRPr="00A700FB">
        <w:rPr>
          <w:rFonts w:ascii="Arial Narrow" w:hAnsi="Arial Narrow"/>
        </w:rPr>
        <w:t>e</w:t>
      </w:r>
      <w:r w:rsidRPr="00A700FB">
        <w:rPr>
          <w:rFonts w:ascii="Arial Narrow" w:hAnsi="Arial Narrow"/>
        </w:rPr>
        <w:t>:</w:t>
      </w:r>
      <w:r w:rsidRPr="00A700FB">
        <w:rPr>
          <w:rFonts w:ascii="Arial Narrow" w:hAnsi="Arial Narrow"/>
        </w:rPr>
        <w:tab/>
        <w:t xml:space="preserve">On or Before </w:t>
      </w:r>
      <w:r w:rsidR="00EF3A21" w:rsidRPr="00A700FB">
        <w:rPr>
          <w:rFonts w:ascii="Arial Narrow" w:hAnsi="Arial Narrow"/>
        </w:rPr>
        <w:t>11:00 a.m</w:t>
      </w:r>
      <w:r w:rsidRPr="00A700FB">
        <w:rPr>
          <w:rFonts w:ascii="Arial Narrow" w:hAnsi="Arial Narrow"/>
        </w:rPr>
        <w:t>. ET</w:t>
      </w:r>
    </w:p>
    <w:p w14:paraId="260F35BC" w14:textId="443A452A" w:rsidR="002D6050" w:rsidRDefault="002D6050" w:rsidP="00A700FB">
      <w:pPr>
        <w:tabs>
          <w:tab w:val="left" w:pos="3135"/>
          <w:tab w:val="right" w:pos="4800"/>
          <w:tab w:val="left" w:pos="5400"/>
        </w:tabs>
        <w:ind w:left="120"/>
        <w:jc w:val="both"/>
        <w:rPr>
          <w:rFonts w:ascii="Arial Narrow" w:hAnsi="Arial Narrow"/>
        </w:rPr>
      </w:pPr>
      <w:r w:rsidRPr="00A700FB">
        <w:rPr>
          <w:rFonts w:ascii="Arial Narrow" w:hAnsi="Arial Narrow"/>
        </w:rPr>
        <w:tab/>
      </w:r>
      <w:r w:rsidR="00A700FB">
        <w:rPr>
          <w:rFonts w:ascii="Arial Narrow" w:hAnsi="Arial Narrow"/>
        </w:rPr>
        <w:tab/>
      </w:r>
      <w:r w:rsidRPr="00A700FB">
        <w:rPr>
          <w:rFonts w:ascii="Arial Narrow" w:hAnsi="Arial Narrow"/>
        </w:rPr>
        <w:tab/>
      </w:r>
      <w:r w:rsidR="00385F27">
        <w:rPr>
          <w:rFonts w:ascii="Arial Narrow" w:hAnsi="Arial Narrow"/>
        </w:rPr>
        <w:t xml:space="preserve">June </w:t>
      </w:r>
      <w:r w:rsidR="00F55631">
        <w:rPr>
          <w:rFonts w:ascii="Arial Narrow" w:hAnsi="Arial Narrow"/>
        </w:rPr>
        <w:t>21</w:t>
      </w:r>
      <w:r w:rsidR="00807C28" w:rsidRPr="00A700FB">
        <w:rPr>
          <w:rFonts w:ascii="Arial Narrow" w:hAnsi="Arial Narrow"/>
        </w:rPr>
        <w:t xml:space="preserve">, </w:t>
      </w:r>
      <w:r w:rsidR="00DF3FCB">
        <w:rPr>
          <w:rFonts w:ascii="Arial Narrow" w:hAnsi="Arial Narrow"/>
        </w:rPr>
        <w:t>2017</w:t>
      </w:r>
      <w:r w:rsidRPr="00A700FB">
        <w:rPr>
          <w:rFonts w:ascii="Arial Narrow" w:hAnsi="Arial Narrow"/>
        </w:rPr>
        <w:t xml:space="preserve"> in </w:t>
      </w:r>
      <w:r w:rsidR="00D762D5" w:rsidRPr="00A700FB">
        <w:rPr>
          <w:rFonts w:ascii="Arial Narrow" w:hAnsi="Arial Narrow"/>
        </w:rPr>
        <w:t>the Purchasing Department</w:t>
      </w:r>
    </w:p>
    <w:p w14:paraId="308D32FB" w14:textId="77777777" w:rsidR="00A700FB" w:rsidRDefault="00A700FB" w:rsidP="00D762D5">
      <w:pPr>
        <w:tabs>
          <w:tab w:val="right" w:pos="4800"/>
          <w:tab w:val="left" w:pos="5400"/>
        </w:tabs>
        <w:ind w:left="120"/>
        <w:jc w:val="both"/>
        <w:rPr>
          <w:rFonts w:ascii="Arial Narrow" w:hAnsi="Arial Narrow"/>
        </w:rPr>
      </w:pPr>
    </w:p>
    <w:p w14:paraId="33E99E2D" w14:textId="73B7CEA4" w:rsidR="00A700FB" w:rsidRDefault="00A700FB" w:rsidP="00A700FB">
      <w:pPr>
        <w:tabs>
          <w:tab w:val="left" w:pos="3225"/>
          <w:tab w:val="left" w:pos="3840"/>
        </w:tabs>
        <w:ind w:left="120"/>
        <w:jc w:val="both"/>
        <w:rPr>
          <w:rFonts w:ascii="Arial Narrow" w:hAnsi="Arial Narrow"/>
        </w:rPr>
      </w:pPr>
      <w:r>
        <w:rPr>
          <w:rFonts w:ascii="Arial Narrow" w:hAnsi="Arial Narrow"/>
        </w:rPr>
        <w:tab/>
        <w:t>Award Notification:</w:t>
      </w:r>
      <w:r>
        <w:rPr>
          <w:rFonts w:ascii="Arial Narrow" w:hAnsi="Arial Narrow"/>
        </w:rPr>
        <w:tab/>
        <w:t xml:space="preserve">       </w:t>
      </w:r>
      <w:bookmarkStart w:id="0" w:name="_GoBack"/>
      <w:r w:rsidR="00DF3FCB">
        <w:rPr>
          <w:rFonts w:ascii="Arial Narrow" w:hAnsi="Arial Narrow"/>
        </w:rPr>
        <w:t>July</w:t>
      </w:r>
      <w:bookmarkEnd w:id="0"/>
      <w:r w:rsidR="00DF3FCB">
        <w:rPr>
          <w:rFonts w:ascii="Arial Narrow" w:hAnsi="Arial Narrow"/>
        </w:rPr>
        <w:t xml:space="preserve"> 7</w:t>
      </w:r>
      <w:r>
        <w:rPr>
          <w:rFonts w:ascii="Arial Narrow" w:hAnsi="Arial Narrow"/>
        </w:rPr>
        <w:t xml:space="preserve">, </w:t>
      </w:r>
      <w:r w:rsidR="00DF3FCB">
        <w:rPr>
          <w:rFonts w:ascii="Arial Narrow" w:hAnsi="Arial Narrow"/>
        </w:rPr>
        <w:t>2017</w:t>
      </w:r>
    </w:p>
    <w:p w14:paraId="2465F9C5" w14:textId="77777777" w:rsidR="00A700FB" w:rsidRDefault="00A700FB" w:rsidP="00A700FB">
      <w:pPr>
        <w:tabs>
          <w:tab w:val="left" w:pos="3225"/>
          <w:tab w:val="left" w:pos="3840"/>
        </w:tabs>
        <w:ind w:left="120"/>
        <w:jc w:val="both"/>
        <w:rPr>
          <w:rFonts w:ascii="Arial Narrow" w:hAnsi="Arial Narrow"/>
        </w:rPr>
      </w:pPr>
    </w:p>
    <w:p w14:paraId="772BB0BD" w14:textId="774C15DC" w:rsidR="00A700FB" w:rsidRPr="00A700FB" w:rsidRDefault="00A700FB" w:rsidP="00A700FB">
      <w:pPr>
        <w:tabs>
          <w:tab w:val="left" w:pos="3225"/>
          <w:tab w:val="left" w:pos="3840"/>
        </w:tabs>
        <w:ind w:left="120"/>
        <w:jc w:val="both"/>
        <w:rPr>
          <w:rFonts w:ascii="Arial Narrow" w:hAnsi="Arial Narrow"/>
        </w:rPr>
      </w:pPr>
      <w:r>
        <w:rPr>
          <w:rFonts w:ascii="Arial Narrow" w:hAnsi="Arial Narrow"/>
        </w:rPr>
        <w:tab/>
        <w:t>Open Enrolment:</w:t>
      </w:r>
      <w:r>
        <w:rPr>
          <w:rFonts w:ascii="Arial Narrow" w:hAnsi="Arial Narrow"/>
        </w:rPr>
        <w:tab/>
        <w:t xml:space="preserve">       August 16 – August 29, </w:t>
      </w:r>
      <w:r w:rsidR="00DF3FCB">
        <w:rPr>
          <w:rFonts w:ascii="Arial Narrow" w:hAnsi="Arial Narrow"/>
        </w:rPr>
        <w:t>2017</w:t>
      </w:r>
      <w:r>
        <w:rPr>
          <w:rFonts w:ascii="Arial Narrow" w:hAnsi="Arial Narrow"/>
        </w:rPr>
        <w:tab/>
      </w:r>
    </w:p>
    <w:p w14:paraId="62282903" w14:textId="77777777" w:rsidR="002D6050" w:rsidRPr="00A700FB" w:rsidRDefault="002D6050">
      <w:pPr>
        <w:tabs>
          <w:tab w:val="right" w:pos="4800"/>
          <w:tab w:val="left" w:pos="5400"/>
        </w:tabs>
        <w:ind w:left="120"/>
        <w:jc w:val="both"/>
        <w:rPr>
          <w:rFonts w:ascii="Arial Narrow" w:hAnsi="Arial Narrow"/>
          <w:b/>
        </w:rPr>
      </w:pPr>
    </w:p>
    <w:p w14:paraId="39BA36BA" w14:textId="77777777" w:rsidR="002D6050" w:rsidRPr="00A700FB" w:rsidRDefault="002F53C5">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COLUMBIA COUNTY BOARD OF COUNTY COMMISSIONERS</w:t>
      </w:r>
    </w:p>
    <w:p w14:paraId="37D240DB" w14:textId="77777777" w:rsidR="002D6050" w:rsidRPr="00A700FB" w:rsidRDefault="00937947">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Purchasing Department</w:t>
      </w:r>
    </w:p>
    <w:p w14:paraId="180EEFBF" w14:textId="77777777" w:rsidR="002D6050" w:rsidRPr="00A700FB" w:rsidRDefault="00EF3A21">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135 NE Hernando Avenue, Suite 203, Lake City, FL 32055</w:t>
      </w:r>
    </w:p>
    <w:p w14:paraId="1010323B" w14:textId="77777777" w:rsidR="002D6050" w:rsidRPr="00A700FB" w:rsidRDefault="002D6050">
      <w:pPr>
        <w:tabs>
          <w:tab w:val="center" w:pos="5400"/>
          <w:tab w:val="left" w:pos="5760"/>
          <w:tab w:val="left" w:pos="6480"/>
          <w:tab w:val="left" w:pos="7200"/>
          <w:tab w:val="left" w:pos="7920"/>
          <w:tab w:val="left" w:pos="8640"/>
          <w:tab w:val="left" w:pos="9360"/>
        </w:tabs>
        <w:spacing w:line="240" w:lineRule="atLeast"/>
        <w:ind w:left="720" w:right="1080"/>
        <w:jc w:val="both"/>
        <w:rPr>
          <w:rFonts w:ascii="Arial Narrow" w:hAnsi="Arial Narrow"/>
        </w:rPr>
      </w:pPr>
    </w:p>
    <w:p w14:paraId="5863AB9E" w14:textId="77777777" w:rsidR="002D6050" w:rsidRPr="00A700FB" w:rsidRDefault="002D6050">
      <w:pPr>
        <w:tabs>
          <w:tab w:val="center" w:pos="5400"/>
          <w:tab w:val="left" w:pos="5760"/>
          <w:tab w:val="left" w:pos="6480"/>
          <w:tab w:val="left" w:pos="7200"/>
          <w:tab w:val="left" w:pos="7920"/>
          <w:tab w:val="left" w:pos="8640"/>
          <w:tab w:val="left" w:pos="9360"/>
        </w:tabs>
        <w:spacing w:line="240" w:lineRule="atLeast"/>
        <w:ind w:left="720" w:right="1080"/>
        <w:jc w:val="both"/>
        <w:rPr>
          <w:rFonts w:ascii="Arial Narrow" w:hAnsi="Arial Narrow"/>
        </w:rPr>
      </w:pPr>
    </w:p>
    <w:p w14:paraId="02BBB05B" w14:textId="77777777" w:rsidR="002D6050" w:rsidRPr="00A700FB" w:rsidRDefault="002D6050">
      <w:pPr>
        <w:tabs>
          <w:tab w:val="left" w:pos="720"/>
          <w:tab w:val="left" w:pos="1320"/>
          <w:tab w:val="left" w:pos="2040"/>
          <w:tab w:val="center" w:pos="5400"/>
        </w:tabs>
        <w:ind w:left="120"/>
        <w:jc w:val="both"/>
        <w:rPr>
          <w:rFonts w:ascii="Arial Narrow" w:hAnsi="Arial Narrow"/>
        </w:rPr>
      </w:pPr>
    </w:p>
    <w:p w14:paraId="7569525F" w14:textId="77777777" w:rsidR="002D6050" w:rsidRPr="00A700FB" w:rsidRDefault="002D6050">
      <w:pPr>
        <w:tabs>
          <w:tab w:val="left" w:pos="720"/>
          <w:tab w:val="left" w:pos="1320"/>
          <w:tab w:val="left" w:pos="2040"/>
          <w:tab w:val="center" w:pos="5400"/>
        </w:tabs>
        <w:ind w:left="120"/>
        <w:jc w:val="both"/>
        <w:rPr>
          <w:rFonts w:ascii="Arial Narrow" w:hAnsi="Arial Narrow"/>
          <w:b/>
        </w:rPr>
        <w:sectPr w:rsidR="002D6050" w:rsidRPr="00A700FB">
          <w:headerReference w:type="even" r:id="rId12"/>
          <w:headerReference w:type="default" r:id="rId13"/>
          <w:footerReference w:type="default" r:id="rId14"/>
          <w:headerReference w:type="first" r:id="rId15"/>
          <w:pgSz w:w="12240" w:h="15840"/>
          <w:pgMar w:top="432" w:right="720" w:bottom="432" w:left="720" w:header="432" w:footer="432" w:gutter="0"/>
          <w:pgNumType w:fmt="lowerRoman" w:start="1"/>
          <w:cols w:space="720"/>
          <w:noEndnote/>
        </w:sectPr>
      </w:pPr>
    </w:p>
    <w:p w14:paraId="6489F302" w14:textId="77777777" w:rsidR="002D6050" w:rsidRPr="00A700FB" w:rsidRDefault="002D6050">
      <w:pPr>
        <w:tabs>
          <w:tab w:val="left" w:pos="720"/>
          <w:tab w:val="left" w:pos="1320"/>
          <w:tab w:val="left" w:pos="2040"/>
          <w:tab w:val="center" w:pos="5400"/>
        </w:tabs>
        <w:ind w:left="120"/>
        <w:jc w:val="both"/>
        <w:rPr>
          <w:rFonts w:ascii="Arial Narrow" w:hAnsi="Arial Narrow"/>
          <w:b/>
        </w:rPr>
      </w:pPr>
    </w:p>
    <w:p w14:paraId="1B3C853F" w14:textId="77777777" w:rsidR="002D6050" w:rsidRPr="00A700FB" w:rsidRDefault="002D6050">
      <w:pPr>
        <w:tabs>
          <w:tab w:val="left" w:pos="720"/>
          <w:tab w:val="left" w:pos="1320"/>
          <w:tab w:val="left" w:pos="2040"/>
          <w:tab w:val="center" w:pos="5400"/>
        </w:tabs>
        <w:ind w:left="120"/>
        <w:jc w:val="center"/>
        <w:rPr>
          <w:rFonts w:ascii="Arial Narrow" w:hAnsi="Arial Narrow"/>
          <w:szCs w:val="24"/>
          <w:u w:val="single"/>
        </w:rPr>
      </w:pPr>
      <w:r w:rsidRPr="00A700FB">
        <w:rPr>
          <w:rFonts w:ascii="Arial Narrow" w:hAnsi="Arial Narrow"/>
          <w:b/>
          <w:szCs w:val="24"/>
          <w:u w:val="single"/>
        </w:rPr>
        <w:t>TABLE OF CONTENTS</w:t>
      </w:r>
    </w:p>
    <w:p w14:paraId="7BD07C7A" w14:textId="77777777" w:rsidR="002D6050" w:rsidRPr="00A700FB" w:rsidRDefault="002D6050">
      <w:pPr>
        <w:tabs>
          <w:tab w:val="left" w:pos="720"/>
          <w:tab w:val="left" w:pos="1320"/>
          <w:tab w:val="left" w:pos="2040"/>
          <w:tab w:val="center" w:pos="5400"/>
        </w:tabs>
        <w:ind w:left="120"/>
        <w:jc w:val="both"/>
        <w:rPr>
          <w:rFonts w:ascii="Arial Narrow" w:hAnsi="Arial Narrow"/>
          <w:sz w:val="22"/>
          <w:szCs w:val="22"/>
        </w:rPr>
      </w:pPr>
    </w:p>
    <w:p w14:paraId="0844562D" w14:textId="77777777" w:rsidR="002D6050" w:rsidRPr="00A700FB" w:rsidRDefault="002D6050">
      <w:pPr>
        <w:tabs>
          <w:tab w:val="left" w:pos="720"/>
          <w:tab w:val="left" w:pos="1800"/>
          <w:tab w:val="center" w:pos="9480"/>
        </w:tabs>
        <w:ind w:left="120"/>
        <w:jc w:val="both"/>
        <w:rPr>
          <w:rFonts w:ascii="Arial Narrow" w:hAnsi="Arial Narrow"/>
          <w:szCs w:val="24"/>
        </w:rPr>
      </w:pPr>
      <w:r w:rsidRPr="00A700FB">
        <w:rPr>
          <w:rFonts w:ascii="Arial Narrow" w:hAnsi="Arial Narrow"/>
          <w:sz w:val="22"/>
          <w:szCs w:val="22"/>
        </w:rPr>
        <w:tab/>
      </w:r>
      <w:r w:rsidRPr="00A700FB">
        <w:rPr>
          <w:rFonts w:ascii="Arial Narrow" w:hAnsi="Arial Narrow"/>
          <w:sz w:val="22"/>
          <w:szCs w:val="22"/>
        </w:rPr>
        <w:tab/>
      </w:r>
      <w:r w:rsidRPr="00A700FB">
        <w:rPr>
          <w:rFonts w:ascii="Arial Narrow" w:hAnsi="Arial Narrow"/>
          <w:sz w:val="22"/>
          <w:szCs w:val="22"/>
        </w:rPr>
        <w:tab/>
      </w:r>
      <w:r w:rsidRPr="00A700FB">
        <w:rPr>
          <w:rFonts w:ascii="Arial Narrow" w:hAnsi="Arial Narrow"/>
          <w:b/>
          <w:szCs w:val="24"/>
          <w:u w:val="single"/>
        </w:rPr>
        <w:t>Page</w:t>
      </w:r>
    </w:p>
    <w:p w14:paraId="40AAA795" w14:textId="77777777" w:rsidR="002D6050" w:rsidRPr="00A700FB" w:rsidRDefault="002D6050" w:rsidP="008973AA">
      <w:pPr>
        <w:tabs>
          <w:tab w:val="left" w:pos="720"/>
          <w:tab w:val="left" w:pos="1800"/>
          <w:tab w:val="center" w:pos="9480"/>
        </w:tabs>
        <w:ind w:left="120"/>
        <w:jc w:val="both"/>
        <w:rPr>
          <w:rFonts w:ascii="Arial Narrow" w:hAnsi="Arial Narrow"/>
          <w:sz w:val="22"/>
          <w:szCs w:val="22"/>
        </w:rPr>
      </w:pPr>
    </w:p>
    <w:p w14:paraId="6DEBD18C"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1.0</w:t>
      </w:r>
      <w:r w:rsidRPr="00A700FB">
        <w:rPr>
          <w:rFonts w:ascii="Arial Narrow" w:hAnsi="Arial Narrow"/>
          <w:sz w:val="22"/>
          <w:szCs w:val="22"/>
        </w:rPr>
        <w:tab/>
        <w:t>Required Response Form</w:t>
      </w:r>
      <w:r w:rsidRPr="00A700FB">
        <w:rPr>
          <w:rFonts w:ascii="Arial Narrow" w:hAnsi="Arial Narrow"/>
          <w:sz w:val="22"/>
          <w:szCs w:val="22"/>
        </w:rPr>
        <w:tab/>
      </w:r>
      <w:r w:rsidRPr="00A700FB">
        <w:rPr>
          <w:rFonts w:ascii="Arial Narrow" w:hAnsi="Arial Narrow"/>
          <w:sz w:val="22"/>
          <w:szCs w:val="22"/>
        </w:rPr>
        <w:tab/>
      </w:r>
      <w:r w:rsidR="0074736E" w:rsidRPr="00A700FB">
        <w:rPr>
          <w:rFonts w:ascii="Arial Narrow" w:hAnsi="Arial Narrow"/>
          <w:sz w:val="22"/>
          <w:szCs w:val="22"/>
        </w:rPr>
        <w:t>1</w:t>
      </w:r>
    </w:p>
    <w:p w14:paraId="0AD2E093"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p>
    <w:p w14:paraId="56FE0C7E"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2.0</w:t>
      </w:r>
      <w:r w:rsidRPr="00A700FB">
        <w:rPr>
          <w:rFonts w:ascii="Arial Narrow" w:hAnsi="Arial Narrow"/>
          <w:sz w:val="22"/>
          <w:szCs w:val="22"/>
        </w:rPr>
        <w:tab/>
        <w:t>Introduction and General Information</w:t>
      </w:r>
      <w:r w:rsidRPr="00A700FB">
        <w:rPr>
          <w:rFonts w:ascii="Arial Narrow" w:hAnsi="Arial Narrow"/>
          <w:sz w:val="22"/>
          <w:szCs w:val="22"/>
        </w:rPr>
        <w:tab/>
      </w:r>
      <w:r w:rsidRPr="00A700FB">
        <w:rPr>
          <w:rFonts w:ascii="Arial Narrow" w:hAnsi="Arial Narrow"/>
          <w:sz w:val="22"/>
          <w:szCs w:val="22"/>
        </w:rPr>
        <w:tab/>
      </w:r>
      <w:r w:rsidR="0074736E" w:rsidRPr="00A700FB">
        <w:rPr>
          <w:rFonts w:ascii="Arial Narrow" w:hAnsi="Arial Narrow"/>
          <w:sz w:val="22"/>
          <w:szCs w:val="22"/>
        </w:rPr>
        <w:t>2</w:t>
      </w:r>
    </w:p>
    <w:p w14:paraId="6B32143D" w14:textId="77777777"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14:paraId="7B3F5986"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3.0</w:t>
      </w:r>
      <w:r w:rsidRPr="00A700FB">
        <w:rPr>
          <w:rFonts w:ascii="Arial Narrow" w:hAnsi="Arial Narrow"/>
          <w:sz w:val="22"/>
          <w:szCs w:val="22"/>
        </w:rPr>
        <w:tab/>
        <w:t>Calendar</w:t>
      </w:r>
      <w:r w:rsidRPr="00A700FB">
        <w:rPr>
          <w:rFonts w:ascii="Arial Narrow" w:hAnsi="Arial Narrow"/>
          <w:sz w:val="22"/>
          <w:szCs w:val="22"/>
        </w:rPr>
        <w:tab/>
      </w:r>
      <w:r w:rsidRPr="00A700FB">
        <w:rPr>
          <w:rFonts w:ascii="Arial Narrow" w:hAnsi="Arial Narrow"/>
          <w:sz w:val="22"/>
          <w:szCs w:val="22"/>
        </w:rPr>
        <w:tab/>
      </w:r>
      <w:r w:rsidR="00764229" w:rsidRPr="00A700FB">
        <w:rPr>
          <w:rFonts w:ascii="Arial Narrow" w:hAnsi="Arial Narrow"/>
          <w:sz w:val="22"/>
          <w:szCs w:val="22"/>
        </w:rPr>
        <w:t>5</w:t>
      </w:r>
    </w:p>
    <w:p w14:paraId="485A6323" w14:textId="77777777"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14:paraId="4E9A207D"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4.0</w:t>
      </w:r>
      <w:r w:rsidRPr="00A700FB">
        <w:rPr>
          <w:rFonts w:ascii="Arial Narrow" w:hAnsi="Arial Narrow"/>
          <w:sz w:val="22"/>
          <w:szCs w:val="22"/>
        </w:rPr>
        <w:tab/>
        <w:t>Information to be Included in the Submitted Proposals</w:t>
      </w:r>
      <w:r w:rsidRPr="00A700FB">
        <w:rPr>
          <w:rFonts w:ascii="Arial Narrow" w:hAnsi="Arial Narrow"/>
          <w:sz w:val="22"/>
          <w:szCs w:val="22"/>
        </w:rPr>
        <w:tab/>
      </w:r>
      <w:r w:rsidRPr="00A700FB">
        <w:rPr>
          <w:rFonts w:ascii="Arial Narrow" w:hAnsi="Arial Narrow"/>
          <w:sz w:val="22"/>
          <w:szCs w:val="22"/>
        </w:rPr>
        <w:tab/>
      </w:r>
      <w:r w:rsidR="00764229" w:rsidRPr="00A700FB">
        <w:rPr>
          <w:rFonts w:ascii="Arial Narrow" w:hAnsi="Arial Narrow"/>
          <w:sz w:val="22"/>
          <w:szCs w:val="22"/>
        </w:rPr>
        <w:t>6</w:t>
      </w:r>
    </w:p>
    <w:p w14:paraId="09DD2F09" w14:textId="77777777"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14:paraId="056214A9"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5.0</w:t>
      </w:r>
      <w:r w:rsidRPr="00A700FB">
        <w:rPr>
          <w:rFonts w:ascii="Arial Narrow" w:hAnsi="Arial Narrow"/>
          <w:sz w:val="22"/>
          <w:szCs w:val="22"/>
        </w:rPr>
        <w:tab/>
        <w:t>Evaluation of Proposals</w:t>
      </w:r>
      <w:r w:rsidRPr="00A700FB">
        <w:rPr>
          <w:rFonts w:ascii="Arial Narrow" w:hAnsi="Arial Narrow"/>
          <w:sz w:val="22"/>
          <w:szCs w:val="22"/>
        </w:rPr>
        <w:tab/>
      </w:r>
      <w:r w:rsidRPr="00A700FB">
        <w:rPr>
          <w:rFonts w:ascii="Arial Narrow" w:hAnsi="Arial Narrow"/>
          <w:sz w:val="22"/>
          <w:szCs w:val="22"/>
        </w:rPr>
        <w:tab/>
      </w:r>
      <w:r w:rsidR="009C441F" w:rsidRPr="00A700FB">
        <w:rPr>
          <w:rFonts w:ascii="Arial Narrow" w:hAnsi="Arial Narrow"/>
          <w:sz w:val="22"/>
          <w:szCs w:val="22"/>
        </w:rPr>
        <w:t>1</w:t>
      </w:r>
      <w:r w:rsidR="0047622B" w:rsidRPr="00A700FB">
        <w:rPr>
          <w:rFonts w:ascii="Arial Narrow" w:hAnsi="Arial Narrow"/>
          <w:sz w:val="22"/>
          <w:szCs w:val="22"/>
        </w:rPr>
        <w:t>6</w:t>
      </w:r>
    </w:p>
    <w:p w14:paraId="1EBF4733" w14:textId="77777777"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14:paraId="2B1B4506"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6.0</w:t>
      </w:r>
      <w:r w:rsidRPr="00A700FB">
        <w:rPr>
          <w:rFonts w:ascii="Arial Narrow" w:hAnsi="Arial Narrow"/>
          <w:sz w:val="22"/>
          <w:szCs w:val="22"/>
        </w:rPr>
        <w:tab/>
        <w:t>Special Conditions</w:t>
      </w:r>
      <w:r w:rsidRPr="00A700FB">
        <w:rPr>
          <w:rFonts w:ascii="Arial Narrow" w:hAnsi="Arial Narrow"/>
          <w:sz w:val="22"/>
          <w:szCs w:val="22"/>
        </w:rPr>
        <w:tab/>
      </w:r>
      <w:r w:rsidR="006B3A4B" w:rsidRPr="00A700FB">
        <w:rPr>
          <w:rFonts w:ascii="Arial Narrow" w:hAnsi="Arial Narrow"/>
          <w:sz w:val="22"/>
          <w:szCs w:val="22"/>
        </w:rPr>
        <w:tab/>
      </w:r>
      <w:r w:rsidR="009C441F" w:rsidRPr="00A700FB">
        <w:rPr>
          <w:rFonts w:ascii="Arial Narrow" w:hAnsi="Arial Narrow"/>
          <w:sz w:val="22"/>
          <w:szCs w:val="22"/>
        </w:rPr>
        <w:t>1</w:t>
      </w:r>
      <w:r w:rsidR="0047622B" w:rsidRPr="00A700FB">
        <w:rPr>
          <w:rFonts w:ascii="Arial Narrow" w:hAnsi="Arial Narrow"/>
          <w:sz w:val="22"/>
          <w:szCs w:val="22"/>
        </w:rPr>
        <w:t>7</w:t>
      </w:r>
      <w:r w:rsidRPr="00A700FB">
        <w:rPr>
          <w:rFonts w:ascii="Arial Narrow" w:hAnsi="Arial Narrow"/>
          <w:sz w:val="22"/>
          <w:szCs w:val="22"/>
        </w:rPr>
        <w:tab/>
      </w:r>
    </w:p>
    <w:p w14:paraId="5033B452"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p>
    <w:p w14:paraId="6A999005" w14:textId="77777777"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7.0</w:t>
      </w:r>
      <w:r w:rsidRPr="00A700FB">
        <w:rPr>
          <w:rFonts w:ascii="Arial Narrow" w:hAnsi="Arial Narrow"/>
          <w:sz w:val="22"/>
          <w:szCs w:val="22"/>
        </w:rPr>
        <w:tab/>
        <w:t>General Conditions</w:t>
      </w:r>
      <w:r w:rsidRPr="00A700FB">
        <w:rPr>
          <w:rFonts w:ascii="Arial Narrow" w:hAnsi="Arial Narrow"/>
          <w:sz w:val="22"/>
          <w:szCs w:val="22"/>
        </w:rPr>
        <w:tab/>
      </w:r>
      <w:r w:rsidRPr="00A700FB">
        <w:rPr>
          <w:rFonts w:ascii="Arial Narrow" w:hAnsi="Arial Narrow"/>
          <w:sz w:val="22"/>
          <w:szCs w:val="22"/>
        </w:rPr>
        <w:tab/>
      </w:r>
      <w:r w:rsidR="009C441F" w:rsidRPr="00A700FB">
        <w:rPr>
          <w:rFonts w:ascii="Arial Narrow" w:hAnsi="Arial Narrow"/>
          <w:sz w:val="22"/>
          <w:szCs w:val="22"/>
        </w:rPr>
        <w:t>1</w:t>
      </w:r>
      <w:r w:rsidR="008F7B9F" w:rsidRPr="00A700FB">
        <w:rPr>
          <w:rFonts w:ascii="Arial Narrow" w:hAnsi="Arial Narrow"/>
          <w:sz w:val="22"/>
          <w:szCs w:val="22"/>
        </w:rPr>
        <w:t>9</w:t>
      </w:r>
    </w:p>
    <w:p w14:paraId="2036EEAE" w14:textId="77777777" w:rsidR="00807C28" w:rsidRPr="00A700FB" w:rsidRDefault="00807C28" w:rsidP="00CC3424">
      <w:pPr>
        <w:tabs>
          <w:tab w:val="left" w:pos="720"/>
          <w:tab w:val="left" w:pos="1800"/>
          <w:tab w:val="right" w:leader="dot" w:pos="9180"/>
          <w:tab w:val="center" w:pos="9480"/>
        </w:tabs>
        <w:jc w:val="both"/>
        <w:rPr>
          <w:rFonts w:ascii="Arial Narrow" w:hAnsi="Arial Narrow"/>
          <w:sz w:val="22"/>
          <w:szCs w:val="22"/>
        </w:rPr>
      </w:pPr>
    </w:p>
    <w:p w14:paraId="766F3B09" w14:textId="77777777"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p>
    <w:p w14:paraId="2438C075" w14:textId="77777777" w:rsidR="007E27B2" w:rsidRPr="00A700FB" w:rsidRDefault="0041605F"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r>
      <w:r w:rsidR="007E27B2" w:rsidRPr="00A700FB">
        <w:rPr>
          <w:rFonts w:ascii="Arial Narrow" w:hAnsi="Arial Narrow"/>
          <w:sz w:val="22"/>
          <w:szCs w:val="22"/>
        </w:rPr>
        <w:t xml:space="preserve">Attachment </w:t>
      </w:r>
      <w:proofErr w:type="gramStart"/>
      <w:r w:rsidR="007E27B2" w:rsidRPr="00A700FB">
        <w:rPr>
          <w:rFonts w:ascii="Arial Narrow" w:hAnsi="Arial Narrow"/>
          <w:sz w:val="22"/>
          <w:szCs w:val="22"/>
        </w:rPr>
        <w:t>A</w:t>
      </w:r>
      <w:proofErr w:type="gramEnd"/>
      <w:r w:rsidR="007E27B2" w:rsidRPr="00A700FB">
        <w:rPr>
          <w:rFonts w:ascii="Arial Narrow" w:hAnsi="Arial Narrow"/>
          <w:sz w:val="22"/>
          <w:szCs w:val="22"/>
        </w:rPr>
        <w:t xml:space="preserve"> – Questionnaires</w:t>
      </w:r>
    </w:p>
    <w:p w14:paraId="303C0978" w14:textId="77777777" w:rsidR="003025DC" w:rsidRPr="00A700FB" w:rsidRDefault="0060478F">
      <w:pPr>
        <w:tabs>
          <w:tab w:val="left" w:pos="720"/>
          <w:tab w:val="left" w:pos="1800"/>
          <w:tab w:val="right" w:pos="8280"/>
          <w:tab w:val="center" w:pos="9480"/>
        </w:tabs>
        <w:ind w:left="2520" w:hanging="360"/>
        <w:jc w:val="both"/>
        <w:rPr>
          <w:rFonts w:ascii="Arial Narrow" w:hAnsi="Arial Narrow"/>
          <w:sz w:val="22"/>
          <w:szCs w:val="22"/>
        </w:rPr>
      </w:pPr>
      <w:r w:rsidRPr="00A700FB">
        <w:rPr>
          <w:rFonts w:ascii="Arial Narrow" w:hAnsi="Arial Narrow"/>
          <w:sz w:val="22"/>
          <w:szCs w:val="22"/>
        </w:rPr>
        <w:t xml:space="preserve">A1 </w:t>
      </w:r>
      <w:r w:rsidR="00807C28" w:rsidRPr="00A700FB">
        <w:rPr>
          <w:rFonts w:ascii="Arial Narrow" w:hAnsi="Arial Narrow"/>
          <w:sz w:val="22"/>
          <w:szCs w:val="22"/>
        </w:rPr>
        <w:t>–</w:t>
      </w:r>
      <w:r w:rsidRPr="00A700FB">
        <w:rPr>
          <w:rFonts w:ascii="Arial Narrow" w:hAnsi="Arial Narrow"/>
          <w:sz w:val="22"/>
          <w:szCs w:val="22"/>
        </w:rPr>
        <w:t xml:space="preserve"> </w:t>
      </w:r>
      <w:r w:rsidR="00A126D8" w:rsidRPr="00A700FB">
        <w:rPr>
          <w:rFonts w:ascii="Arial Narrow" w:hAnsi="Arial Narrow"/>
          <w:sz w:val="22"/>
          <w:szCs w:val="22"/>
        </w:rPr>
        <w:t xml:space="preserve">Medical </w:t>
      </w:r>
      <w:r w:rsidR="007E27B2" w:rsidRPr="00A700FB">
        <w:rPr>
          <w:rFonts w:ascii="Arial Narrow" w:hAnsi="Arial Narrow"/>
          <w:sz w:val="22"/>
          <w:szCs w:val="22"/>
        </w:rPr>
        <w:t>Questionnaire</w:t>
      </w:r>
    </w:p>
    <w:p w14:paraId="0A440695" w14:textId="77777777" w:rsidR="003025DC" w:rsidRPr="00A700FB" w:rsidRDefault="00163104">
      <w:pPr>
        <w:tabs>
          <w:tab w:val="left" w:pos="720"/>
          <w:tab w:val="left" w:pos="1800"/>
          <w:tab w:val="right" w:pos="8280"/>
          <w:tab w:val="center" w:pos="9480"/>
        </w:tabs>
        <w:ind w:left="2520" w:hanging="360"/>
        <w:jc w:val="both"/>
        <w:rPr>
          <w:rFonts w:ascii="Arial Narrow" w:hAnsi="Arial Narrow"/>
          <w:sz w:val="22"/>
          <w:szCs w:val="22"/>
        </w:rPr>
      </w:pPr>
      <w:r w:rsidRPr="00A700FB">
        <w:rPr>
          <w:rFonts w:ascii="Arial Narrow" w:hAnsi="Arial Narrow"/>
          <w:sz w:val="22"/>
          <w:szCs w:val="22"/>
        </w:rPr>
        <w:t>A2 – Self-</w:t>
      </w:r>
      <w:r w:rsidR="00CF37C4" w:rsidRPr="00A700FB">
        <w:rPr>
          <w:rFonts w:ascii="Arial Narrow" w:hAnsi="Arial Narrow"/>
          <w:sz w:val="22"/>
          <w:szCs w:val="22"/>
        </w:rPr>
        <w:t>F</w:t>
      </w:r>
      <w:r w:rsidRPr="00A700FB">
        <w:rPr>
          <w:rFonts w:ascii="Arial Narrow" w:hAnsi="Arial Narrow"/>
          <w:sz w:val="22"/>
          <w:szCs w:val="22"/>
        </w:rPr>
        <w:t>unded/Excess Insurance</w:t>
      </w:r>
      <w:r w:rsidR="00CF37C4" w:rsidRPr="00A700FB">
        <w:rPr>
          <w:rFonts w:ascii="Arial Narrow" w:hAnsi="Arial Narrow"/>
          <w:sz w:val="22"/>
          <w:szCs w:val="22"/>
        </w:rPr>
        <w:t xml:space="preserve"> Questionnaire</w:t>
      </w:r>
    </w:p>
    <w:p w14:paraId="6EBD2844" w14:textId="77777777" w:rsidR="007E27B2" w:rsidRPr="00A700FB" w:rsidRDefault="007E27B2" w:rsidP="007E27B2">
      <w:pPr>
        <w:tabs>
          <w:tab w:val="left" w:pos="720"/>
          <w:tab w:val="left" w:pos="1800"/>
          <w:tab w:val="right" w:pos="8280"/>
          <w:tab w:val="center" w:pos="9480"/>
        </w:tabs>
        <w:ind w:left="1800"/>
        <w:jc w:val="both"/>
        <w:rPr>
          <w:rFonts w:ascii="Arial Narrow" w:hAnsi="Arial Narrow"/>
          <w:sz w:val="22"/>
          <w:szCs w:val="22"/>
        </w:rPr>
      </w:pPr>
      <w:r w:rsidRPr="00A700FB">
        <w:rPr>
          <w:rFonts w:ascii="Arial Narrow" w:hAnsi="Arial Narrow"/>
          <w:sz w:val="22"/>
          <w:szCs w:val="22"/>
        </w:rPr>
        <w:t xml:space="preserve">Attachment </w:t>
      </w:r>
      <w:r w:rsidR="006F5B67" w:rsidRPr="00A700FB">
        <w:rPr>
          <w:rFonts w:ascii="Arial Narrow" w:hAnsi="Arial Narrow"/>
          <w:sz w:val="22"/>
          <w:szCs w:val="22"/>
        </w:rPr>
        <w:t>B</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Plan Designs</w:t>
      </w:r>
    </w:p>
    <w:p w14:paraId="69BEA400" w14:textId="77777777"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C</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Financial Response Forms</w:t>
      </w:r>
    </w:p>
    <w:p w14:paraId="51A67209" w14:textId="50046386" w:rsidR="007E27B2" w:rsidRPr="00A700FB" w:rsidRDefault="007E27B2" w:rsidP="009C5549">
      <w:pPr>
        <w:numPr>
          <w:ilvl w:val="0"/>
          <w:numId w:val="8"/>
        </w:numPr>
        <w:tabs>
          <w:tab w:val="left" w:pos="720"/>
          <w:tab w:val="left" w:pos="1800"/>
          <w:tab w:val="right" w:pos="8280"/>
          <w:tab w:val="center" w:pos="9480"/>
        </w:tabs>
        <w:jc w:val="both"/>
        <w:rPr>
          <w:rFonts w:ascii="Arial Narrow" w:hAnsi="Arial Narrow"/>
          <w:sz w:val="22"/>
          <w:szCs w:val="22"/>
        </w:rPr>
      </w:pPr>
      <w:r w:rsidRPr="00A700FB">
        <w:rPr>
          <w:rFonts w:ascii="Arial Narrow" w:hAnsi="Arial Narrow"/>
          <w:sz w:val="22"/>
          <w:szCs w:val="22"/>
        </w:rPr>
        <w:t>Fully</w:t>
      </w:r>
      <w:r w:rsidR="00CF37C4" w:rsidRPr="00A700FB">
        <w:rPr>
          <w:rFonts w:ascii="Arial Narrow" w:hAnsi="Arial Narrow"/>
          <w:sz w:val="22"/>
          <w:szCs w:val="22"/>
        </w:rPr>
        <w:t xml:space="preserve"> </w:t>
      </w:r>
      <w:r w:rsidRPr="00A700FB">
        <w:rPr>
          <w:rFonts w:ascii="Arial Narrow" w:hAnsi="Arial Narrow"/>
          <w:sz w:val="22"/>
          <w:szCs w:val="22"/>
        </w:rPr>
        <w:t xml:space="preserve">Insured Plans - HMOs, PPOs, Consumer Driven </w:t>
      </w:r>
      <w:r w:rsidR="00385F27">
        <w:rPr>
          <w:rFonts w:ascii="Arial Narrow" w:hAnsi="Arial Narrow"/>
          <w:sz w:val="22"/>
          <w:szCs w:val="22"/>
        </w:rPr>
        <w:t xml:space="preserve"> </w:t>
      </w:r>
    </w:p>
    <w:p w14:paraId="1668AF90" w14:textId="77777777"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D</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Census Data</w:t>
      </w:r>
      <w:r w:rsidR="00CF37C4" w:rsidRPr="00A700FB">
        <w:rPr>
          <w:rFonts w:ascii="Arial Narrow" w:hAnsi="Arial Narrow"/>
          <w:sz w:val="22"/>
          <w:szCs w:val="22"/>
        </w:rPr>
        <w:t xml:space="preserve"> (Includes Active Employees and Retirees)</w:t>
      </w:r>
    </w:p>
    <w:p w14:paraId="00F778C4" w14:textId="38207891" w:rsidR="0033180B" w:rsidRPr="00A700FB" w:rsidRDefault="007E27B2" w:rsidP="00DB0191">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E</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Claims Experience and </w:t>
      </w:r>
      <w:r w:rsidR="0041605F" w:rsidRPr="00A700FB">
        <w:rPr>
          <w:rFonts w:ascii="Arial Narrow" w:hAnsi="Arial Narrow"/>
          <w:sz w:val="22"/>
          <w:szCs w:val="22"/>
        </w:rPr>
        <w:t>Large</w:t>
      </w:r>
      <w:r w:rsidRPr="00A700FB">
        <w:rPr>
          <w:rFonts w:ascii="Arial Narrow" w:hAnsi="Arial Narrow"/>
          <w:sz w:val="22"/>
          <w:szCs w:val="22"/>
        </w:rPr>
        <w:t xml:space="preserve"> Claims Data</w:t>
      </w:r>
      <w:r w:rsidR="0033180B" w:rsidRPr="00A700FB">
        <w:rPr>
          <w:rFonts w:ascii="Arial Narrow" w:hAnsi="Arial Narrow"/>
          <w:sz w:val="22"/>
          <w:szCs w:val="22"/>
        </w:rPr>
        <w:tab/>
      </w:r>
      <w:r w:rsidR="0033180B" w:rsidRPr="00A700FB">
        <w:rPr>
          <w:rFonts w:ascii="Arial Narrow" w:hAnsi="Arial Narrow"/>
          <w:sz w:val="22"/>
          <w:szCs w:val="22"/>
        </w:rPr>
        <w:tab/>
      </w:r>
    </w:p>
    <w:p w14:paraId="30E095B3" w14:textId="2804150E" w:rsidR="007E27B2" w:rsidRPr="00A700FB" w:rsidRDefault="0041605F"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DB0191">
        <w:rPr>
          <w:rFonts w:ascii="Arial Narrow" w:hAnsi="Arial Narrow"/>
          <w:sz w:val="22"/>
          <w:szCs w:val="22"/>
        </w:rPr>
        <w:t>F</w:t>
      </w:r>
      <w:r w:rsidR="00BD41E9" w:rsidRPr="00A700FB">
        <w:rPr>
          <w:rFonts w:ascii="Arial Narrow" w:hAnsi="Arial Narrow"/>
          <w:sz w:val="22"/>
          <w:szCs w:val="22"/>
        </w:rPr>
        <w:t xml:space="preserve"> </w:t>
      </w:r>
      <w:r w:rsidR="003208E5" w:rsidRPr="00A700FB">
        <w:rPr>
          <w:rFonts w:ascii="Arial Narrow" w:hAnsi="Arial Narrow"/>
          <w:sz w:val="22"/>
          <w:szCs w:val="22"/>
        </w:rPr>
        <w:t>–</w:t>
      </w:r>
      <w:r w:rsidR="00BD41E9" w:rsidRPr="00A700FB">
        <w:rPr>
          <w:rFonts w:ascii="Arial Narrow" w:hAnsi="Arial Narrow"/>
          <w:sz w:val="22"/>
          <w:szCs w:val="22"/>
        </w:rPr>
        <w:t xml:space="preserve"> Disclosure of Potential Conflict of Interest</w:t>
      </w:r>
    </w:p>
    <w:p w14:paraId="32DBCB19" w14:textId="3C0718E8" w:rsidR="00BD41E9" w:rsidRPr="00A700FB" w:rsidRDefault="007E27B2"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DB0191">
        <w:rPr>
          <w:rFonts w:ascii="Arial Narrow" w:hAnsi="Arial Narrow"/>
          <w:sz w:val="22"/>
          <w:szCs w:val="22"/>
        </w:rPr>
        <w:t>G</w:t>
      </w:r>
      <w:r w:rsidRPr="00A700FB">
        <w:rPr>
          <w:rFonts w:ascii="Arial Narrow" w:hAnsi="Arial Narrow"/>
          <w:sz w:val="22"/>
          <w:szCs w:val="22"/>
        </w:rPr>
        <w:t xml:space="preserve"> </w:t>
      </w:r>
      <w:r w:rsidR="00BD41E9" w:rsidRPr="00A700FB">
        <w:rPr>
          <w:rFonts w:ascii="Arial Narrow" w:hAnsi="Arial Narrow"/>
          <w:sz w:val="22"/>
          <w:szCs w:val="22"/>
        </w:rPr>
        <w:t>– W-9 Form</w:t>
      </w:r>
    </w:p>
    <w:p w14:paraId="350B3F9C" w14:textId="52C298F1" w:rsidR="0041605F" w:rsidRPr="00A700FB" w:rsidRDefault="0041605F"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DB0191">
        <w:rPr>
          <w:rFonts w:ascii="Arial Narrow" w:hAnsi="Arial Narrow"/>
          <w:sz w:val="22"/>
          <w:szCs w:val="22"/>
        </w:rPr>
        <w:t>H</w:t>
      </w:r>
      <w:r w:rsidRPr="00A700FB">
        <w:rPr>
          <w:rFonts w:ascii="Arial Narrow" w:hAnsi="Arial Narrow"/>
          <w:sz w:val="22"/>
          <w:szCs w:val="22"/>
        </w:rPr>
        <w:t xml:space="preserve"> – Performance </w:t>
      </w:r>
      <w:r w:rsidR="0033180B" w:rsidRPr="00A700FB">
        <w:rPr>
          <w:rFonts w:ascii="Arial Narrow" w:hAnsi="Arial Narrow"/>
          <w:sz w:val="22"/>
          <w:szCs w:val="22"/>
        </w:rPr>
        <w:t xml:space="preserve">Standards / </w:t>
      </w:r>
      <w:r w:rsidRPr="00A700FB">
        <w:rPr>
          <w:rFonts w:ascii="Arial Narrow" w:hAnsi="Arial Narrow"/>
          <w:sz w:val="22"/>
          <w:szCs w:val="22"/>
        </w:rPr>
        <w:t>Guarantees</w:t>
      </w:r>
    </w:p>
    <w:p w14:paraId="0B940460" w14:textId="4F684BCA" w:rsidR="00AD7BA4" w:rsidRPr="00A700FB" w:rsidRDefault="0033180B" w:rsidP="00FD37EE">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DB0191">
        <w:rPr>
          <w:rFonts w:ascii="Arial Narrow" w:hAnsi="Arial Narrow"/>
          <w:sz w:val="22"/>
          <w:szCs w:val="22"/>
        </w:rPr>
        <w:t>I</w:t>
      </w:r>
      <w:r w:rsidRPr="00A700FB">
        <w:rPr>
          <w:rFonts w:ascii="Arial Narrow" w:hAnsi="Arial Narrow"/>
          <w:sz w:val="22"/>
          <w:szCs w:val="22"/>
        </w:rPr>
        <w:t xml:space="preserve"> – Guarantee Letter of Commitment and Guarantee Form</w:t>
      </w:r>
      <w:r w:rsidR="00AD7BA4" w:rsidRPr="00A700FB">
        <w:rPr>
          <w:rFonts w:ascii="Arial Narrow" w:hAnsi="Arial Narrow"/>
          <w:sz w:val="22"/>
          <w:szCs w:val="22"/>
        </w:rPr>
        <w:t xml:space="preserve"> </w:t>
      </w:r>
    </w:p>
    <w:p w14:paraId="487897A6" w14:textId="2FBDA9CF" w:rsidR="007E27B2" w:rsidRPr="00A700FB" w:rsidRDefault="00BD41E9"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r>
      <w:r w:rsidR="007E27B2" w:rsidRPr="00A700FB">
        <w:rPr>
          <w:rFonts w:ascii="Arial Narrow" w:hAnsi="Arial Narrow"/>
          <w:sz w:val="22"/>
          <w:szCs w:val="22"/>
        </w:rPr>
        <w:t xml:space="preserve">Attachment </w:t>
      </w:r>
      <w:r w:rsidR="00DB0191">
        <w:rPr>
          <w:rFonts w:ascii="Arial Narrow" w:hAnsi="Arial Narrow"/>
          <w:sz w:val="22"/>
          <w:szCs w:val="22"/>
        </w:rPr>
        <w:t>J</w:t>
      </w:r>
      <w:r w:rsidR="007E27B2" w:rsidRPr="00A700FB">
        <w:rPr>
          <w:rFonts w:ascii="Arial Narrow" w:hAnsi="Arial Narrow"/>
          <w:sz w:val="22"/>
          <w:szCs w:val="22"/>
        </w:rPr>
        <w:t xml:space="preserve"> </w:t>
      </w:r>
      <w:r w:rsidR="003208E5" w:rsidRPr="00A700FB">
        <w:rPr>
          <w:rFonts w:ascii="Arial Narrow" w:hAnsi="Arial Narrow"/>
          <w:sz w:val="22"/>
          <w:szCs w:val="22"/>
        </w:rPr>
        <w:t>–</w:t>
      </w:r>
      <w:r w:rsidR="007E27B2" w:rsidRPr="00A700FB">
        <w:rPr>
          <w:rFonts w:ascii="Arial Narrow" w:hAnsi="Arial Narrow"/>
          <w:sz w:val="22"/>
          <w:szCs w:val="22"/>
        </w:rPr>
        <w:t xml:space="preserve"> </w:t>
      </w:r>
      <w:r w:rsidRPr="00A700FB">
        <w:rPr>
          <w:rFonts w:ascii="Arial Narrow" w:hAnsi="Arial Narrow"/>
          <w:sz w:val="22"/>
          <w:szCs w:val="22"/>
        </w:rPr>
        <w:t>S</w:t>
      </w:r>
      <w:r w:rsidR="007E27B2" w:rsidRPr="00A700FB">
        <w:rPr>
          <w:rFonts w:ascii="Arial Narrow" w:hAnsi="Arial Narrow"/>
          <w:sz w:val="22"/>
          <w:szCs w:val="22"/>
        </w:rPr>
        <w:t>tatement of “No Response”</w:t>
      </w:r>
    </w:p>
    <w:p w14:paraId="555EA969" w14:textId="77777777" w:rsidR="002F44C1" w:rsidRPr="00A700FB" w:rsidRDefault="002F44C1" w:rsidP="002F44C1">
      <w:pPr>
        <w:tabs>
          <w:tab w:val="left" w:pos="720"/>
          <w:tab w:val="left" w:pos="1800"/>
          <w:tab w:val="left" w:pos="2160"/>
          <w:tab w:val="left" w:pos="2970"/>
          <w:tab w:val="left" w:pos="6390"/>
          <w:tab w:val="left" w:pos="6480"/>
          <w:tab w:val="right" w:pos="8280"/>
        </w:tabs>
        <w:ind w:left="120"/>
        <w:jc w:val="center"/>
        <w:rPr>
          <w:rFonts w:ascii="Arial Narrow" w:hAnsi="Arial Narrow"/>
          <w:sz w:val="22"/>
          <w:szCs w:val="22"/>
        </w:rPr>
        <w:sectPr w:rsidR="002F44C1" w:rsidRPr="00A700FB" w:rsidSect="00F260F5">
          <w:headerReference w:type="default" r:id="rId16"/>
          <w:footerReference w:type="default" r:id="rId17"/>
          <w:pgSz w:w="12240" w:h="15840" w:code="1"/>
          <w:pgMar w:top="432" w:right="720" w:bottom="360" w:left="720" w:header="432" w:footer="432" w:gutter="0"/>
          <w:pgNumType w:start="1"/>
          <w:cols w:space="720"/>
          <w:noEndnote/>
          <w:titlePg/>
          <w:docGrid w:linePitch="326"/>
        </w:sectPr>
      </w:pPr>
    </w:p>
    <w:p w14:paraId="2B960B18" w14:textId="6FD29324" w:rsidR="002D6050" w:rsidRPr="00A700FB" w:rsidRDefault="002D6050" w:rsidP="00F260F5">
      <w:pPr>
        <w:tabs>
          <w:tab w:val="left" w:pos="720"/>
          <w:tab w:val="left" w:pos="1800"/>
          <w:tab w:val="left" w:pos="2160"/>
          <w:tab w:val="left" w:pos="2970"/>
          <w:tab w:val="left" w:pos="6390"/>
          <w:tab w:val="left" w:pos="6480"/>
          <w:tab w:val="right" w:pos="8280"/>
        </w:tabs>
        <w:ind w:left="120"/>
        <w:jc w:val="center"/>
        <w:rPr>
          <w:rFonts w:ascii="Arial Narrow" w:hAnsi="Arial Narrow"/>
          <w:b/>
          <w:u w:val="single"/>
        </w:rPr>
      </w:pPr>
      <w:r w:rsidRPr="00A700FB">
        <w:rPr>
          <w:rFonts w:ascii="Arial Narrow" w:hAnsi="Arial Narrow"/>
          <w:b/>
          <w:u w:val="single"/>
        </w:rPr>
        <w:lastRenderedPageBreak/>
        <w:t xml:space="preserve">REQUEST FOR PROPOSALS (RFP) </w:t>
      </w:r>
      <w:r w:rsidR="002675FE">
        <w:rPr>
          <w:rFonts w:ascii="Arial Narrow" w:hAnsi="Arial Narrow"/>
          <w:b/>
          <w:u w:val="single"/>
        </w:rPr>
        <w:t>2017 - P</w:t>
      </w:r>
    </w:p>
    <w:p w14:paraId="36346B6A" w14:textId="77777777" w:rsidR="002D6050" w:rsidRPr="00A700FB" w:rsidRDefault="002D6050">
      <w:pPr>
        <w:tabs>
          <w:tab w:val="left" w:pos="600"/>
          <w:tab w:val="left" w:pos="1200"/>
          <w:tab w:val="left" w:pos="1800"/>
          <w:tab w:val="center" w:pos="5400"/>
        </w:tabs>
        <w:ind w:left="120"/>
        <w:jc w:val="center"/>
        <w:rPr>
          <w:rFonts w:ascii="Arial Narrow" w:hAnsi="Arial Narrow"/>
        </w:rPr>
      </w:pPr>
      <w:r w:rsidRPr="00A700FB">
        <w:rPr>
          <w:rFonts w:ascii="Arial Narrow" w:hAnsi="Arial Narrow"/>
          <w:b/>
          <w:u w:val="single"/>
        </w:rPr>
        <w:t>1.0 REQUIRED RESPONSE FORM</w:t>
      </w:r>
    </w:p>
    <w:p w14:paraId="1409973B" w14:textId="77777777" w:rsidR="002D6050" w:rsidRPr="00A700FB" w:rsidRDefault="002D6050">
      <w:pPr>
        <w:tabs>
          <w:tab w:val="left" w:pos="600"/>
          <w:tab w:val="left" w:pos="1200"/>
          <w:tab w:val="left" w:pos="1800"/>
          <w:tab w:val="center" w:pos="5400"/>
        </w:tabs>
        <w:jc w:val="both"/>
        <w:rPr>
          <w:rFonts w:ascii="Arial Narrow" w:hAnsi="Arial Narrow"/>
          <w:sz w:val="12"/>
        </w:rPr>
      </w:pPr>
    </w:p>
    <w:p w14:paraId="4EFB5E1E" w14:textId="24D73B03" w:rsidR="002D6050" w:rsidRPr="00A700FB" w:rsidRDefault="002D6050">
      <w:pPr>
        <w:tabs>
          <w:tab w:val="left" w:pos="2160"/>
          <w:tab w:val="center" w:pos="5400"/>
        </w:tabs>
        <w:jc w:val="both"/>
        <w:rPr>
          <w:rFonts w:ascii="Arial Narrow" w:hAnsi="Arial Narrow"/>
        </w:rPr>
      </w:pPr>
      <w:r w:rsidRPr="00A700FB">
        <w:rPr>
          <w:rFonts w:ascii="Arial Narrow" w:hAnsi="Arial Narrow"/>
          <w:b/>
        </w:rPr>
        <w:t>RELEASE DATE:</w:t>
      </w:r>
      <w:r w:rsidR="005B6D17" w:rsidRPr="00A700FB">
        <w:rPr>
          <w:rFonts w:ascii="Arial Narrow" w:hAnsi="Arial Narrow"/>
        </w:rPr>
        <w:t xml:space="preserve">  </w:t>
      </w:r>
      <w:r w:rsidR="00A24B59">
        <w:rPr>
          <w:rFonts w:ascii="Arial Narrow" w:hAnsi="Arial Narrow"/>
          <w:b/>
        </w:rPr>
        <w:t>May 2</w:t>
      </w:r>
      <w:r w:rsidR="004F053D">
        <w:rPr>
          <w:rFonts w:ascii="Arial Narrow" w:hAnsi="Arial Narrow"/>
          <w:b/>
        </w:rPr>
        <w:t>5</w:t>
      </w:r>
      <w:r w:rsidR="00D96AF9">
        <w:rPr>
          <w:rFonts w:ascii="Arial Narrow" w:hAnsi="Arial Narrow"/>
          <w:b/>
        </w:rPr>
        <w:t>, 2017</w:t>
      </w:r>
    </w:p>
    <w:p w14:paraId="1C567AC5" w14:textId="77777777" w:rsidR="002D6050" w:rsidRPr="00A700FB" w:rsidRDefault="002D6050">
      <w:pPr>
        <w:pStyle w:val="BodyText"/>
        <w:tabs>
          <w:tab w:val="clear" w:pos="600"/>
          <w:tab w:val="clear" w:pos="1200"/>
          <w:tab w:val="clear" w:pos="1800"/>
          <w:tab w:val="clear" w:pos="8640"/>
          <w:tab w:val="left" w:pos="1080"/>
          <w:tab w:val="left" w:pos="10620"/>
        </w:tabs>
        <w:rPr>
          <w:b/>
        </w:rPr>
      </w:pPr>
      <w:r w:rsidRPr="00A700FB">
        <w:rPr>
          <w:b/>
        </w:rPr>
        <w:t>TITLE</w:t>
      </w:r>
      <w:r w:rsidRPr="00A700FB">
        <w:t>:</w:t>
      </w:r>
      <w:r w:rsidR="00FC2CB5" w:rsidRPr="00A700FB">
        <w:t xml:space="preserve">  </w:t>
      </w:r>
      <w:r w:rsidR="00FC2CB5" w:rsidRPr="00A700FB">
        <w:rPr>
          <w:rFonts w:cs="Arial"/>
          <w:b/>
          <w:szCs w:val="24"/>
        </w:rPr>
        <w:t>Group Medical Ben</w:t>
      </w:r>
      <w:r w:rsidR="002F53C5" w:rsidRPr="00A700FB">
        <w:rPr>
          <w:rFonts w:cs="Arial"/>
          <w:b/>
          <w:szCs w:val="24"/>
        </w:rPr>
        <w:t>efits</w:t>
      </w:r>
      <w:r w:rsidRPr="00A700FB">
        <w:rPr>
          <w:b/>
        </w:rPr>
        <w:tab/>
      </w:r>
    </w:p>
    <w:p w14:paraId="3CB09130" w14:textId="1CC678CD"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rPr>
        <w:t xml:space="preserve">This Proposal </w:t>
      </w:r>
      <w:proofErr w:type="gramStart"/>
      <w:r w:rsidRPr="00A700FB">
        <w:rPr>
          <w:rFonts w:ascii="Arial Narrow" w:hAnsi="Arial Narrow"/>
        </w:rPr>
        <w:t>must be submitted</w:t>
      </w:r>
      <w:proofErr w:type="gramEnd"/>
      <w:r w:rsidRPr="00A700FB">
        <w:rPr>
          <w:rFonts w:ascii="Arial Narrow" w:hAnsi="Arial Narrow"/>
        </w:rPr>
        <w:t xml:space="preserve"> to the </w:t>
      </w:r>
      <w:r w:rsidR="00937947" w:rsidRPr="00A700FB">
        <w:rPr>
          <w:rFonts w:ascii="Arial Narrow" w:hAnsi="Arial Narrow"/>
          <w:b/>
        </w:rPr>
        <w:t>Purchasing Department</w:t>
      </w:r>
      <w:r w:rsidRPr="00A700FB">
        <w:rPr>
          <w:rFonts w:ascii="Arial Narrow" w:hAnsi="Arial Narrow"/>
          <w:b/>
        </w:rPr>
        <w:t xml:space="preserve"> of </w:t>
      </w:r>
      <w:r w:rsidR="00D762D5" w:rsidRPr="00A700FB">
        <w:rPr>
          <w:rFonts w:ascii="Arial Narrow" w:hAnsi="Arial Narrow"/>
          <w:b/>
        </w:rPr>
        <w:t>Columbia County Board of County Commissioners</w:t>
      </w:r>
      <w:r w:rsidRPr="00A700FB">
        <w:rPr>
          <w:rFonts w:ascii="Arial Narrow" w:hAnsi="Arial Narrow"/>
          <w:b/>
        </w:rPr>
        <w:t xml:space="preserve">, </w:t>
      </w:r>
      <w:r w:rsidR="00EF3A21" w:rsidRPr="00A700FB">
        <w:rPr>
          <w:rFonts w:ascii="Arial Narrow" w:hAnsi="Arial Narrow"/>
          <w:b/>
        </w:rPr>
        <w:t>135 NE Hernando Avenue, Suite 203, Lake City, FL 32055</w:t>
      </w:r>
      <w:r w:rsidRPr="00A700FB">
        <w:rPr>
          <w:rFonts w:ascii="Arial Narrow" w:hAnsi="Arial Narrow"/>
          <w:b/>
        </w:rPr>
        <w:t xml:space="preserve">, on or before </w:t>
      </w:r>
      <w:r w:rsidR="00EF3A21" w:rsidRPr="00A700FB">
        <w:rPr>
          <w:rFonts w:ascii="Arial Narrow" w:hAnsi="Arial Narrow"/>
          <w:b/>
        </w:rPr>
        <w:t>11:00 a.m</w:t>
      </w:r>
      <w:r w:rsidRPr="00A700FB">
        <w:rPr>
          <w:rFonts w:ascii="Arial Narrow" w:hAnsi="Arial Narrow"/>
          <w:b/>
        </w:rPr>
        <w:t xml:space="preserve">. ET </w:t>
      </w:r>
      <w:r w:rsidR="00D96AF9">
        <w:rPr>
          <w:rFonts w:ascii="Arial Narrow" w:hAnsi="Arial Narrow"/>
          <w:b/>
        </w:rPr>
        <w:t xml:space="preserve">June </w:t>
      </w:r>
      <w:r w:rsidR="009B56C2">
        <w:rPr>
          <w:rFonts w:ascii="Arial Narrow" w:hAnsi="Arial Narrow"/>
          <w:b/>
        </w:rPr>
        <w:t>21</w:t>
      </w:r>
      <w:r w:rsidR="00D96AF9">
        <w:rPr>
          <w:rFonts w:ascii="Arial Narrow" w:hAnsi="Arial Narrow"/>
          <w:b/>
        </w:rPr>
        <w:t>, 2017</w:t>
      </w:r>
      <w:r w:rsidRPr="00A700FB">
        <w:rPr>
          <w:rFonts w:ascii="Arial Narrow" w:hAnsi="Arial Narrow"/>
        </w:rPr>
        <w:t xml:space="preserve"> and plainly marked </w:t>
      </w:r>
      <w:r w:rsidR="003719CC">
        <w:rPr>
          <w:rFonts w:ascii="Arial Narrow" w:hAnsi="Arial Narrow"/>
          <w:b/>
        </w:rPr>
        <w:t xml:space="preserve">RFP </w:t>
      </w:r>
      <w:r w:rsidR="002675FE">
        <w:rPr>
          <w:rFonts w:ascii="Arial Narrow" w:hAnsi="Arial Narrow"/>
          <w:b/>
        </w:rPr>
        <w:t>2017 - P</w:t>
      </w:r>
      <w:r w:rsidRPr="00A700FB">
        <w:rPr>
          <w:rFonts w:ascii="Arial Narrow" w:hAnsi="Arial Narrow"/>
          <w:szCs w:val="24"/>
        </w:rPr>
        <w:t xml:space="preserve">, </w:t>
      </w:r>
      <w:r w:rsidR="00FC2CB5" w:rsidRPr="00A700FB">
        <w:rPr>
          <w:rFonts w:ascii="Arial Narrow" w:hAnsi="Arial Narrow" w:cs="Arial"/>
          <w:szCs w:val="24"/>
        </w:rPr>
        <w:t>Group Medical Be</w:t>
      </w:r>
      <w:r w:rsidR="002F53C5" w:rsidRPr="00A700FB">
        <w:rPr>
          <w:rFonts w:ascii="Arial Narrow" w:hAnsi="Arial Narrow" w:cs="Arial"/>
          <w:szCs w:val="24"/>
        </w:rPr>
        <w:t>nefits</w:t>
      </w:r>
      <w:r w:rsidRPr="00A700FB">
        <w:rPr>
          <w:rFonts w:ascii="Arial Narrow" w:hAnsi="Arial Narrow"/>
          <w:sz w:val="20"/>
        </w:rPr>
        <w:t>.</w:t>
      </w:r>
      <w:r w:rsidRPr="00A700FB">
        <w:rPr>
          <w:rFonts w:ascii="Arial Narrow" w:hAnsi="Arial Narrow"/>
        </w:rPr>
        <w:t xml:space="preserve"> Proposals received after </w:t>
      </w:r>
      <w:r w:rsidR="00EF3A21" w:rsidRPr="00A700FB">
        <w:rPr>
          <w:rFonts w:ascii="Arial Narrow" w:hAnsi="Arial Narrow"/>
        </w:rPr>
        <w:t>11:00 a.m</w:t>
      </w:r>
      <w:r w:rsidRPr="00A700FB">
        <w:rPr>
          <w:rFonts w:ascii="Arial Narrow" w:hAnsi="Arial Narrow"/>
        </w:rPr>
        <w:t>. ET on date due will not be considered.</w:t>
      </w:r>
    </w:p>
    <w:p w14:paraId="5CBEAC10" w14:textId="77777777" w:rsidR="002D6050" w:rsidRPr="00A700FB" w:rsidRDefault="002D6050">
      <w:pPr>
        <w:tabs>
          <w:tab w:val="left" w:pos="1800"/>
          <w:tab w:val="center" w:pos="5400"/>
        </w:tabs>
        <w:jc w:val="both"/>
        <w:rPr>
          <w:rFonts w:ascii="Arial Narrow" w:hAnsi="Arial Narrow"/>
          <w:sz w:val="12"/>
        </w:rPr>
      </w:pPr>
    </w:p>
    <w:p w14:paraId="19DBC28C" w14:textId="4D880D0D" w:rsidR="002D6050" w:rsidRPr="00A700FB" w:rsidRDefault="002D6050">
      <w:pPr>
        <w:tabs>
          <w:tab w:val="left" w:pos="1800"/>
          <w:tab w:val="center" w:pos="5400"/>
        </w:tabs>
        <w:jc w:val="both"/>
        <w:rPr>
          <w:rFonts w:ascii="Arial Narrow" w:hAnsi="Arial Narrow"/>
        </w:rPr>
      </w:pPr>
      <w:r w:rsidRPr="00A700FB">
        <w:rPr>
          <w:rFonts w:ascii="Arial Narrow" w:hAnsi="Arial Narrow"/>
        </w:rPr>
        <w:t xml:space="preserve">One complete, original </w:t>
      </w:r>
      <w:r w:rsidR="00FC2CB5" w:rsidRPr="00A700FB">
        <w:rPr>
          <w:rFonts w:ascii="Arial Narrow" w:hAnsi="Arial Narrow"/>
        </w:rPr>
        <w:t>Proposal</w:t>
      </w:r>
      <w:r w:rsidRPr="00A700FB">
        <w:rPr>
          <w:rFonts w:ascii="Arial Narrow" w:hAnsi="Arial Narrow"/>
        </w:rPr>
        <w:t xml:space="preserve"> (clearly marked as such) </w:t>
      </w:r>
      <w:r w:rsidRPr="00A700FB">
        <w:rPr>
          <w:rFonts w:ascii="Arial Narrow" w:hAnsi="Arial Narrow"/>
          <w:b/>
        </w:rPr>
        <w:t>one electronic version</w:t>
      </w:r>
      <w:r w:rsidRPr="00A700FB">
        <w:rPr>
          <w:rFonts w:ascii="Arial Narrow" w:hAnsi="Arial Narrow"/>
        </w:rPr>
        <w:t xml:space="preserve"> on</w:t>
      </w:r>
      <w:r w:rsidR="00D96AF9">
        <w:rPr>
          <w:rFonts w:ascii="Arial Narrow" w:hAnsi="Arial Narrow"/>
        </w:rPr>
        <w:t xml:space="preserve"> a</w:t>
      </w:r>
      <w:r w:rsidRPr="00A700FB">
        <w:rPr>
          <w:rFonts w:ascii="Arial Narrow" w:hAnsi="Arial Narrow"/>
        </w:rPr>
        <w:t xml:space="preserve"> </w:t>
      </w:r>
      <w:r w:rsidR="007A5419" w:rsidRPr="00A700FB">
        <w:rPr>
          <w:rFonts w:ascii="Arial Narrow" w:hAnsi="Arial Narrow"/>
        </w:rPr>
        <w:t>CD</w:t>
      </w:r>
      <w:r w:rsidR="002F53C5" w:rsidRPr="00A700FB">
        <w:rPr>
          <w:rFonts w:ascii="Arial Narrow" w:hAnsi="Arial Narrow"/>
        </w:rPr>
        <w:t xml:space="preserve"> </w:t>
      </w:r>
      <w:r w:rsidR="002675FE">
        <w:rPr>
          <w:rFonts w:ascii="Arial Narrow" w:hAnsi="Arial Narrow"/>
        </w:rPr>
        <w:t xml:space="preserve">or thumb drive </w:t>
      </w:r>
      <w:r w:rsidR="002F53C5" w:rsidRPr="00A700FB">
        <w:rPr>
          <w:rFonts w:ascii="Arial Narrow" w:hAnsi="Arial Narrow"/>
        </w:rPr>
        <w:t>and 5</w:t>
      </w:r>
      <w:r w:rsidRPr="00A700FB">
        <w:rPr>
          <w:rFonts w:ascii="Arial Narrow" w:hAnsi="Arial Narrow"/>
        </w:rPr>
        <w:t xml:space="preserve"> additional copies (which must be identical to the original </w:t>
      </w:r>
      <w:r w:rsidR="00FC2CB5" w:rsidRPr="00A700FB">
        <w:rPr>
          <w:rFonts w:ascii="Arial Narrow" w:hAnsi="Arial Narrow"/>
        </w:rPr>
        <w:t>Proposal</w:t>
      </w:r>
      <w:r w:rsidRPr="00A700FB">
        <w:rPr>
          <w:rFonts w:ascii="Arial Narrow" w:hAnsi="Arial Narrow"/>
        </w:rPr>
        <w:t xml:space="preserve">, </w:t>
      </w:r>
      <w:r w:rsidRPr="00A700FB">
        <w:rPr>
          <w:rFonts w:ascii="Arial Narrow" w:hAnsi="Arial Narrow"/>
          <w:b/>
        </w:rPr>
        <w:t>including any supplemental</w:t>
      </w:r>
      <w:r w:rsidRPr="00A700FB">
        <w:rPr>
          <w:rFonts w:ascii="Arial Narrow" w:hAnsi="Arial Narrow"/>
        </w:rPr>
        <w:t xml:space="preserve"> </w:t>
      </w:r>
      <w:r w:rsidRPr="00A700FB">
        <w:rPr>
          <w:rFonts w:ascii="Arial Narrow" w:hAnsi="Arial Narrow"/>
          <w:b/>
        </w:rPr>
        <w:t>information</w:t>
      </w:r>
      <w:r w:rsidR="008D7B16" w:rsidRPr="00A700FB">
        <w:rPr>
          <w:rFonts w:ascii="Arial Narrow" w:hAnsi="Arial Narrow"/>
          <w:b/>
        </w:rPr>
        <w:t>/marketing materials</w:t>
      </w:r>
      <w:r w:rsidRPr="00A700FB">
        <w:rPr>
          <w:rFonts w:ascii="Arial Narrow" w:hAnsi="Arial Narrow"/>
        </w:rPr>
        <w:t xml:space="preserve">) of the RFP </w:t>
      </w:r>
      <w:r w:rsidR="00FC2CB5" w:rsidRPr="00A700FB">
        <w:rPr>
          <w:rFonts w:ascii="Arial Narrow" w:hAnsi="Arial Narrow"/>
        </w:rPr>
        <w:t>Proposal</w:t>
      </w:r>
      <w:r w:rsidRPr="00A700FB">
        <w:rPr>
          <w:rFonts w:ascii="Arial Narrow" w:hAnsi="Arial Narrow"/>
        </w:rPr>
        <w:t xml:space="preserve">, including this </w:t>
      </w:r>
      <w:r w:rsidRPr="00A700FB">
        <w:rPr>
          <w:rFonts w:ascii="Arial Narrow" w:hAnsi="Arial Narrow"/>
          <w:b/>
          <w:u w:val="single"/>
        </w:rPr>
        <w:t>REQUIRED RESPONSE FORM</w:t>
      </w:r>
      <w:r w:rsidRPr="00A700FB">
        <w:rPr>
          <w:rFonts w:ascii="Arial Narrow" w:hAnsi="Arial Narrow"/>
        </w:rPr>
        <w:t xml:space="preserve"> (Page 1 of </w:t>
      </w:r>
      <w:r w:rsidR="003719CC">
        <w:rPr>
          <w:rFonts w:ascii="Arial Narrow" w:hAnsi="Arial Narrow"/>
        </w:rPr>
        <w:t xml:space="preserve">RFP </w:t>
      </w:r>
      <w:r w:rsidR="002675FE">
        <w:rPr>
          <w:rFonts w:ascii="Arial Narrow" w:hAnsi="Arial Narrow"/>
        </w:rPr>
        <w:t>2017 - P</w:t>
      </w:r>
      <w:r w:rsidRPr="00A700FB">
        <w:rPr>
          <w:rFonts w:ascii="Arial Narrow" w:hAnsi="Arial Narrow"/>
        </w:rPr>
        <w:t xml:space="preserve">), must be fully executed and returned on or before </w:t>
      </w:r>
      <w:r w:rsidR="00EF3A21" w:rsidRPr="00A700FB">
        <w:rPr>
          <w:rFonts w:ascii="Arial Narrow" w:hAnsi="Arial Narrow"/>
        </w:rPr>
        <w:t>11:00 a.m</w:t>
      </w:r>
      <w:r w:rsidRPr="00A700FB">
        <w:rPr>
          <w:rFonts w:ascii="Arial Narrow" w:hAnsi="Arial Narrow"/>
        </w:rPr>
        <w:t xml:space="preserve">. ET on date due to the </w:t>
      </w:r>
      <w:r w:rsidR="00937947" w:rsidRPr="00A700FB">
        <w:rPr>
          <w:rFonts w:ascii="Arial Narrow" w:hAnsi="Arial Narrow"/>
        </w:rPr>
        <w:t>Purchasing Department</w:t>
      </w:r>
      <w:r w:rsidRPr="00A700FB">
        <w:rPr>
          <w:rFonts w:ascii="Arial Narrow" w:hAnsi="Arial Narrow"/>
        </w:rPr>
        <w:t xml:space="preserve"> in accordance with the submittal requirements. Proposal must contain all information required to be included in the </w:t>
      </w:r>
      <w:r w:rsidR="00FC2CB5" w:rsidRPr="00A700FB">
        <w:rPr>
          <w:rFonts w:ascii="Arial Narrow" w:hAnsi="Arial Narrow"/>
        </w:rPr>
        <w:t>Proposal</w:t>
      </w:r>
      <w:r w:rsidRPr="00A700FB">
        <w:rPr>
          <w:rFonts w:ascii="Arial Narrow" w:hAnsi="Arial Narrow"/>
        </w:rPr>
        <w:t xml:space="preserve"> as described herein. Completed </w:t>
      </w:r>
      <w:r w:rsidR="00FC2CB5" w:rsidRPr="00A700FB">
        <w:rPr>
          <w:rFonts w:ascii="Arial Narrow" w:hAnsi="Arial Narrow"/>
        </w:rPr>
        <w:t>Proposal</w:t>
      </w:r>
      <w:r w:rsidRPr="00A700FB">
        <w:rPr>
          <w:rFonts w:ascii="Arial Narrow" w:hAnsi="Arial Narrow"/>
        </w:rPr>
        <w:t>s must be submitted in a sealed envelope (package, box, etc.) with the RFP number and name clearly typed or written on the front.</w:t>
      </w:r>
    </w:p>
    <w:p w14:paraId="1EC33B72" w14:textId="77777777" w:rsidR="002D6050" w:rsidRPr="00A700FB" w:rsidRDefault="002D6050">
      <w:pPr>
        <w:tabs>
          <w:tab w:val="left" w:pos="1800"/>
          <w:tab w:val="center" w:pos="5400"/>
        </w:tabs>
        <w:jc w:val="both"/>
        <w:rPr>
          <w:rFonts w:ascii="Arial Narrow" w:hAnsi="Arial Narrow"/>
          <w:sz w:val="12"/>
        </w:rPr>
      </w:pPr>
    </w:p>
    <w:p w14:paraId="42CC3BF0" w14:textId="77777777" w:rsidR="002D6050" w:rsidRPr="00A700FB" w:rsidRDefault="002D6050">
      <w:pPr>
        <w:tabs>
          <w:tab w:val="left" w:pos="600"/>
          <w:tab w:val="left" w:pos="1200"/>
          <w:tab w:val="left" w:pos="1800"/>
          <w:tab w:val="center" w:pos="5400"/>
        </w:tabs>
        <w:jc w:val="center"/>
        <w:rPr>
          <w:rFonts w:ascii="Arial Narrow" w:hAnsi="Arial Narrow"/>
          <w:b/>
        </w:rPr>
      </w:pPr>
      <w:r w:rsidRPr="00A700FB">
        <w:rPr>
          <w:rFonts w:ascii="Arial Narrow" w:hAnsi="Arial Narrow"/>
          <w:b/>
        </w:rPr>
        <w:t>PROPOSER INFORMATION</w:t>
      </w:r>
    </w:p>
    <w:p w14:paraId="30243085" w14:textId="77777777" w:rsidR="002D6050" w:rsidRPr="00A700FB" w:rsidRDefault="002D6050">
      <w:pPr>
        <w:tabs>
          <w:tab w:val="left" w:pos="810"/>
          <w:tab w:val="right" w:leader="underscore" w:pos="10710"/>
        </w:tabs>
        <w:spacing w:before="80" w:line="360" w:lineRule="auto"/>
        <w:jc w:val="both"/>
        <w:rPr>
          <w:rFonts w:ascii="Arial Narrow" w:hAnsi="Arial Narrow"/>
          <w:sz w:val="20"/>
        </w:rPr>
      </w:pPr>
      <w:r w:rsidRPr="00A700FB">
        <w:rPr>
          <w:rFonts w:ascii="Arial Narrow" w:hAnsi="Arial Narrow"/>
          <w:sz w:val="20"/>
        </w:rPr>
        <w:t xml:space="preserve">PROPOSER’S NAME:  </w:t>
      </w:r>
      <w:r w:rsidRPr="00A700FB">
        <w:rPr>
          <w:rFonts w:ascii="Arial Narrow" w:hAnsi="Arial Narrow"/>
          <w:sz w:val="20"/>
        </w:rPr>
        <w:tab/>
      </w:r>
    </w:p>
    <w:p w14:paraId="776618FB" w14:textId="77777777"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STREET ADDRESS:  </w:t>
      </w:r>
      <w:r w:rsidRPr="00A700FB">
        <w:rPr>
          <w:rFonts w:ascii="Arial Narrow" w:hAnsi="Arial Narrow"/>
          <w:sz w:val="20"/>
        </w:rPr>
        <w:tab/>
      </w:r>
    </w:p>
    <w:p w14:paraId="22D95E01" w14:textId="77777777"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CITY, STATE AND ZIP CODE:  </w:t>
      </w:r>
      <w:r w:rsidRPr="00A700FB">
        <w:rPr>
          <w:rFonts w:ascii="Arial Narrow" w:hAnsi="Arial Narrow"/>
          <w:sz w:val="20"/>
        </w:rPr>
        <w:tab/>
      </w:r>
    </w:p>
    <w:p w14:paraId="07F819EB" w14:textId="77777777"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PROPOSER TELEPHONE: ____________________________ PROPOSER FAX: </w:t>
      </w:r>
      <w:r w:rsidRPr="00A700FB">
        <w:rPr>
          <w:rFonts w:ascii="Arial Narrow" w:hAnsi="Arial Narrow"/>
          <w:sz w:val="20"/>
        </w:rPr>
        <w:tab/>
      </w:r>
    </w:p>
    <w:p w14:paraId="5406FFC5" w14:textId="77777777"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PROPOSER TOLL FREE: </w:t>
      </w:r>
      <w:r w:rsidRPr="00A700FB">
        <w:rPr>
          <w:rFonts w:ascii="Arial Narrow" w:hAnsi="Arial Narrow"/>
          <w:sz w:val="20"/>
        </w:rPr>
        <w:tab/>
      </w:r>
    </w:p>
    <w:p w14:paraId="2B8F19A3" w14:textId="77777777"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CONTACT PERSON:</w:t>
      </w:r>
      <w:r w:rsidRPr="00A700FB">
        <w:rPr>
          <w:rFonts w:ascii="Arial Narrow" w:hAnsi="Arial Narrow"/>
          <w:sz w:val="20"/>
        </w:rPr>
        <w:tab/>
      </w:r>
    </w:p>
    <w:p w14:paraId="2BD7395D" w14:textId="77777777"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CONTACT PERSON'S ADDRESS:  </w:t>
      </w:r>
      <w:r w:rsidRPr="00A700FB">
        <w:rPr>
          <w:rFonts w:ascii="Arial Narrow" w:hAnsi="Arial Narrow"/>
          <w:sz w:val="20"/>
        </w:rPr>
        <w:tab/>
      </w:r>
    </w:p>
    <w:p w14:paraId="7AC072A2" w14:textId="77777777" w:rsidR="002D6050" w:rsidRPr="00A700FB" w:rsidRDefault="002D6050">
      <w:pPr>
        <w:tabs>
          <w:tab w:val="right" w:leader="underscore" w:pos="7200"/>
          <w:tab w:val="left" w:pos="7470"/>
        </w:tabs>
        <w:spacing w:line="360" w:lineRule="auto"/>
        <w:jc w:val="both"/>
        <w:rPr>
          <w:rFonts w:ascii="Arial Narrow" w:hAnsi="Arial Narrow"/>
          <w:sz w:val="20"/>
        </w:rPr>
      </w:pPr>
      <w:r w:rsidRPr="00A700FB">
        <w:rPr>
          <w:rFonts w:ascii="Arial Narrow" w:hAnsi="Arial Narrow"/>
          <w:sz w:val="20"/>
        </w:rPr>
        <w:t xml:space="preserve">CONTACT TELEPHONE: ______________________ FAX: </w:t>
      </w:r>
      <w:r w:rsidRPr="00A700FB">
        <w:rPr>
          <w:rFonts w:ascii="Arial Narrow" w:hAnsi="Arial Narrow"/>
          <w:sz w:val="20"/>
        </w:rPr>
        <w:tab/>
      </w:r>
      <w:r w:rsidRPr="00A700FB">
        <w:rPr>
          <w:rFonts w:ascii="Arial Narrow" w:hAnsi="Arial Narrow"/>
          <w:sz w:val="20"/>
        </w:rPr>
        <w:tab/>
        <w:t>TOLL FREE: ________________________</w:t>
      </w:r>
    </w:p>
    <w:p w14:paraId="43FAA67D" w14:textId="77777777"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INTERNET E-MAIL ADDRESS: </w:t>
      </w:r>
      <w:r w:rsidRPr="00A700FB">
        <w:rPr>
          <w:rFonts w:ascii="Arial Narrow" w:hAnsi="Arial Narrow"/>
          <w:sz w:val="20"/>
        </w:rPr>
        <w:tab/>
      </w:r>
    </w:p>
    <w:p w14:paraId="01D1EA26" w14:textId="77777777"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INTERNET URL: </w:t>
      </w:r>
      <w:r w:rsidRPr="00A700FB">
        <w:rPr>
          <w:rFonts w:ascii="Arial Narrow" w:hAnsi="Arial Narrow"/>
          <w:sz w:val="20"/>
        </w:rPr>
        <w:tab/>
      </w:r>
    </w:p>
    <w:p w14:paraId="6D105405" w14:textId="77777777" w:rsidR="002D6050" w:rsidRPr="00A700FB" w:rsidRDefault="002D6050">
      <w:pPr>
        <w:tabs>
          <w:tab w:val="left" w:pos="600"/>
          <w:tab w:val="right" w:leader="underscore" w:pos="10710"/>
        </w:tabs>
        <w:jc w:val="both"/>
        <w:rPr>
          <w:rFonts w:ascii="Arial Narrow" w:hAnsi="Arial Narrow"/>
          <w:sz w:val="20"/>
        </w:rPr>
      </w:pPr>
      <w:r w:rsidRPr="00A700FB">
        <w:rPr>
          <w:rFonts w:ascii="Arial Narrow" w:hAnsi="Arial Narrow"/>
          <w:sz w:val="20"/>
        </w:rPr>
        <w:t xml:space="preserve">PROPOSER TAXPAYER IDENTIFICATION NUMBER: </w:t>
      </w:r>
      <w:r w:rsidRPr="00A700FB">
        <w:rPr>
          <w:rFonts w:ascii="Arial Narrow" w:hAnsi="Arial Narrow"/>
          <w:sz w:val="20"/>
        </w:rPr>
        <w:tab/>
      </w:r>
    </w:p>
    <w:p w14:paraId="26744812" w14:textId="77777777" w:rsidR="002D6050" w:rsidRPr="00A700FB" w:rsidRDefault="002D6050">
      <w:pPr>
        <w:tabs>
          <w:tab w:val="left" w:pos="600"/>
          <w:tab w:val="left" w:pos="1200"/>
          <w:tab w:val="left" w:pos="1800"/>
          <w:tab w:val="center" w:pos="5400"/>
        </w:tabs>
        <w:jc w:val="center"/>
        <w:rPr>
          <w:rFonts w:ascii="Arial Narrow" w:hAnsi="Arial Narrow"/>
          <w:b/>
          <w:sz w:val="16"/>
          <w:u w:val="single"/>
        </w:rPr>
      </w:pPr>
    </w:p>
    <w:p w14:paraId="55FD9582"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600"/>
          <w:tab w:val="left" w:pos="1200"/>
          <w:tab w:val="left" w:pos="1800"/>
          <w:tab w:val="center" w:pos="5400"/>
        </w:tabs>
        <w:jc w:val="center"/>
        <w:rPr>
          <w:rFonts w:ascii="Arial Narrow" w:hAnsi="Arial Narrow"/>
        </w:rPr>
      </w:pPr>
      <w:r w:rsidRPr="00A700FB">
        <w:rPr>
          <w:rFonts w:ascii="Arial Narrow" w:hAnsi="Arial Narrow"/>
          <w:b/>
          <w:u w:val="single"/>
        </w:rPr>
        <w:t>Proposal Certification</w:t>
      </w:r>
    </w:p>
    <w:p w14:paraId="7C5D7430" w14:textId="77777777" w:rsidR="002D6050" w:rsidRPr="00A700FB" w:rsidRDefault="002D6050">
      <w:pPr>
        <w:pBdr>
          <w:top w:val="single" w:sz="6" w:space="1" w:color="auto"/>
          <w:left w:val="single" w:sz="6" w:space="1" w:color="auto"/>
          <w:bottom w:val="single" w:sz="6" w:space="1" w:color="auto"/>
          <w:right w:val="single" w:sz="6" w:space="1" w:color="auto"/>
        </w:pBdr>
        <w:jc w:val="both"/>
        <w:rPr>
          <w:rFonts w:ascii="Arial Narrow" w:hAnsi="Arial Narrow"/>
          <w:sz w:val="16"/>
        </w:rPr>
      </w:pPr>
      <w:r w:rsidRPr="00A700FB">
        <w:rPr>
          <w:rFonts w:ascii="Arial Narrow" w:hAnsi="Arial Narrow"/>
        </w:rPr>
        <w:t>I hereby certify that: I am submitting the following information as my firm's (</w:t>
      </w:r>
      <w:r w:rsidR="007A5419" w:rsidRPr="00A700FB">
        <w:rPr>
          <w:rFonts w:ascii="Arial Narrow" w:hAnsi="Arial Narrow"/>
        </w:rPr>
        <w:t>P</w:t>
      </w:r>
      <w:r w:rsidRPr="00A700FB">
        <w:rPr>
          <w:rFonts w:ascii="Arial Narrow" w:hAnsi="Arial Narrow"/>
        </w:rPr>
        <w:t xml:space="preserve">roposer) </w:t>
      </w:r>
      <w:r w:rsidR="007A5419" w:rsidRPr="00A700FB">
        <w:rPr>
          <w:rFonts w:ascii="Arial Narrow" w:hAnsi="Arial Narrow"/>
        </w:rPr>
        <w:t>P</w:t>
      </w:r>
      <w:r w:rsidRPr="00A700FB">
        <w:rPr>
          <w:rFonts w:ascii="Arial Narrow" w:hAnsi="Arial Narrow"/>
        </w:rPr>
        <w:t xml:space="preserve">roposal and am authorized by </w:t>
      </w:r>
      <w:r w:rsidR="007A5419" w:rsidRPr="00A700FB">
        <w:rPr>
          <w:rFonts w:ascii="Arial Narrow" w:hAnsi="Arial Narrow"/>
        </w:rPr>
        <w:t>P</w:t>
      </w:r>
      <w:r w:rsidRPr="00A700FB">
        <w:rPr>
          <w:rFonts w:ascii="Arial Narrow" w:hAnsi="Arial Narrow"/>
        </w:rPr>
        <w:t xml:space="preserve">roposer to do so; </w:t>
      </w:r>
      <w:r w:rsidR="007A5419" w:rsidRPr="00A700FB">
        <w:rPr>
          <w:rFonts w:ascii="Arial Narrow" w:hAnsi="Arial Narrow"/>
        </w:rPr>
        <w:t>P</w:t>
      </w:r>
      <w:r w:rsidRPr="00A700FB">
        <w:rPr>
          <w:rFonts w:ascii="Arial Narrow" w:hAnsi="Arial Narrow"/>
        </w:rPr>
        <w:t xml:space="preserve">roposer agrees to complete and unconditional acceptance of the contents of Pages 1 through </w:t>
      </w:r>
      <w:r w:rsidR="00615FE6" w:rsidRPr="00A700FB">
        <w:rPr>
          <w:rFonts w:ascii="Arial Narrow" w:hAnsi="Arial Narrow"/>
        </w:rPr>
        <w:t>2</w:t>
      </w:r>
      <w:r w:rsidR="00362A9D" w:rsidRPr="00A700FB">
        <w:rPr>
          <w:rFonts w:ascii="Arial Narrow" w:hAnsi="Arial Narrow"/>
        </w:rPr>
        <w:t>8</w:t>
      </w:r>
      <w:r w:rsidR="00E31771" w:rsidRPr="00A700FB">
        <w:rPr>
          <w:rFonts w:ascii="Arial Narrow" w:hAnsi="Arial Narrow"/>
        </w:rPr>
        <w:t xml:space="preserve"> </w:t>
      </w:r>
      <w:r w:rsidRPr="00A700FB">
        <w:rPr>
          <w:rFonts w:ascii="Arial Narrow" w:hAnsi="Arial Narrow"/>
        </w:rPr>
        <w:t xml:space="preserve">inclusive of this Request for Proposals, and all appendices and the contents of any Addenda released hereto; </w:t>
      </w:r>
      <w:r w:rsidR="007A5419" w:rsidRPr="00A700FB">
        <w:rPr>
          <w:rFonts w:ascii="Arial Narrow" w:hAnsi="Arial Narrow"/>
        </w:rPr>
        <w:t>P</w:t>
      </w:r>
      <w:r w:rsidRPr="00A700FB">
        <w:rPr>
          <w:rFonts w:ascii="Arial Narrow" w:hAnsi="Arial Narrow"/>
        </w:rPr>
        <w:t xml:space="preserve">roposer agrees to be bound to any and all specifications, terms and conditions contained in the Request for Proposals, and any released Addenda and understand that the following are requirements of this RFP and failure to comply will result in disqualification of </w:t>
      </w:r>
      <w:r w:rsidR="007A5419" w:rsidRPr="00A700FB">
        <w:rPr>
          <w:rFonts w:ascii="Arial Narrow" w:hAnsi="Arial Narrow"/>
        </w:rPr>
        <w:t>P</w:t>
      </w:r>
      <w:r w:rsidRPr="00A700FB">
        <w:rPr>
          <w:rFonts w:ascii="Arial Narrow" w:hAnsi="Arial Narrow"/>
        </w:rPr>
        <w:t xml:space="preserve">roposal submitted;  </w:t>
      </w:r>
      <w:r w:rsidR="007A5419" w:rsidRPr="00A700FB">
        <w:rPr>
          <w:rFonts w:ascii="Arial Narrow" w:hAnsi="Arial Narrow"/>
        </w:rPr>
        <w:t>P</w:t>
      </w:r>
      <w:r w:rsidRPr="00A700FB">
        <w:rPr>
          <w:rFonts w:ascii="Arial Narrow" w:hAnsi="Arial Narrow"/>
        </w:rPr>
        <w:t xml:space="preserve">roposer has not divulged, discussed, or compared the </w:t>
      </w:r>
      <w:r w:rsidR="007A5419" w:rsidRPr="00A700FB">
        <w:rPr>
          <w:rFonts w:ascii="Arial Narrow" w:hAnsi="Arial Narrow"/>
        </w:rPr>
        <w:t>Proposal</w:t>
      </w:r>
      <w:r w:rsidRPr="00A700FB">
        <w:rPr>
          <w:rFonts w:ascii="Arial Narrow" w:hAnsi="Arial Narrow"/>
        </w:rPr>
        <w:t xml:space="preserve"> with other </w:t>
      </w:r>
      <w:r w:rsidR="007A5419" w:rsidRPr="00A700FB">
        <w:rPr>
          <w:rFonts w:ascii="Arial Narrow" w:hAnsi="Arial Narrow"/>
        </w:rPr>
        <w:t>P</w:t>
      </w:r>
      <w:r w:rsidRPr="00A700FB">
        <w:rPr>
          <w:rFonts w:ascii="Arial Narrow" w:hAnsi="Arial Narrow"/>
        </w:rPr>
        <w:t xml:space="preserve">roposers and has not colluded with any other </w:t>
      </w:r>
      <w:r w:rsidR="007A5419" w:rsidRPr="00A700FB">
        <w:rPr>
          <w:rFonts w:ascii="Arial Narrow" w:hAnsi="Arial Narrow"/>
        </w:rPr>
        <w:t>P</w:t>
      </w:r>
      <w:r w:rsidRPr="00A700FB">
        <w:rPr>
          <w:rFonts w:ascii="Arial Narrow" w:hAnsi="Arial Narrow"/>
        </w:rPr>
        <w:t xml:space="preserve">roposer or party to any other </w:t>
      </w:r>
      <w:r w:rsidR="007A5419" w:rsidRPr="00A700FB">
        <w:rPr>
          <w:rFonts w:ascii="Arial Narrow" w:hAnsi="Arial Narrow"/>
        </w:rPr>
        <w:t>Proposal;  P</w:t>
      </w:r>
      <w:r w:rsidRPr="00A700FB">
        <w:rPr>
          <w:rFonts w:ascii="Arial Narrow" w:hAnsi="Arial Narrow"/>
        </w:rPr>
        <w:t xml:space="preserve">roposer acknowledges that all information contained herein is part of the public domain as defined by the State of Florida Sunshine and Public Records Laws; all responses, data and information contained in this </w:t>
      </w:r>
      <w:r w:rsidR="007A5419" w:rsidRPr="00A700FB">
        <w:rPr>
          <w:rFonts w:ascii="Arial Narrow" w:hAnsi="Arial Narrow"/>
        </w:rPr>
        <w:t>Proposal</w:t>
      </w:r>
      <w:r w:rsidRPr="00A700FB">
        <w:rPr>
          <w:rFonts w:ascii="Arial Narrow" w:hAnsi="Arial Narrow"/>
        </w:rPr>
        <w:t xml:space="preserve"> are true and accurate.</w:t>
      </w:r>
    </w:p>
    <w:p w14:paraId="283F5F15"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10710"/>
        </w:tabs>
        <w:jc w:val="both"/>
        <w:rPr>
          <w:rFonts w:ascii="Arial Narrow" w:hAnsi="Arial Narrow"/>
        </w:rPr>
      </w:pPr>
      <w:r w:rsidRPr="00A700FB">
        <w:rPr>
          <w:rFonts w:ascii="Arial Narrow" w:hAnsi="Arial Narrow"/>
          <w:u w:val="single"/>
        </w:rPr>
        <w:tab/>
      </w:r>
    </w:p>
    <w:p w14:paraId="222F7608"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9090"/>
        </w:tabs>
        <w:jc w:val="both"/>
        <w:rPr>
          <w:rFonts w:ascii="Arial Narrow" w:hAnsi="Arial Narrow"/>
        </w:rPr>
      </w:pPr>
      <w:r w:rsidRPr="00A700FB">
        <w:rPr>
          <w:rFonts w:ascii="Arial Narrow" w:hAnsi="Arial Narrow"/>
        </w:rPr>
        <w:t>Signature of Proposer’s Authorized Representative (blue ink preferred on original)</w:t>
      </w:r>
      <w:r w:rsidRPr="00A700FB">
        <w:rPr>
          <w:rFonts w:ascii="Arial Narrow" w:hAnsi="Arial Narrow"/>
        </w:rPr>
        <w:tab/>
        <w:t>Date</w:t>
      </w:r>
    </w:p>
    <w:p w14:paraId="11CFDCBD"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7200"/>
        </w:tabs>
        <w:jc w:val="both"/>
        <w:rPr>
          <w:rFonts w:ascii="Arial Narrow" w:hAnsi="Arial Narrow"/>
          <w:sz w:val="16"/>
        </w:rPr>
      </w:pPr>
    </w:p>
    <w:p w14:paraId="6E53EB3D"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10710"/>
        </w:tabs>
        <w:jc w:val="both"/>
        <w:rPr>
          <w:rFonts w:ascii="Arial Narrow" w:hAnsi="Arial Narrow"/>
        </w:rPr>
      </w:pPr>
      <w:r w:rsidRPr="00A700FB">
        <w:rPr>
          <w:rFonts w:ascii="Arial Narrow" w:hAnsi="Arial Narrow"/>
          <w:u w:val="single"/>
        </w:rPr>
        <w:tab/>
      </w:r>
    </w:p>
    <w:p w14:paraId="24748649"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6480"/>
        </w:tabs>
        <w:jc w:val="both"/>
        <w:rPr>
          <w:rFonts w:ascii="Arial Narrow" w:hAnsi="Arial Narrow"/>
        </w:rPr>
      </w:pPr>
      <w:r w:rsidRPr="00A700FB">
        <w:rPr>
          <w:rFonts w:ascii="Arial Narrow" w:hAnsi="Arial Narrow"/>
        </w:rPr>
        <w:t>Name of Proposer’s Authorized Representative</w:t>
      </w:r>
      <w:r w:rsidRPr="00A700FB">
        <w:rPr>
          <w:rFonts w:ascii="Arial Narrow" w:hAnsi="Arial Narrow"/>
        </w:rPr>
        <w:tab/>
        <w:t>Title of Proposer’s Authorized Representative</w:t>
      </w:r>
    </w:p>
    <w:p w14:paraId="25507391" w14:textId="77777777" w:rsidR="002D6050" w:rsidRPr="00A700FB" w:rsidRDefault="002D6050">
      <w:pPr>
        <w:pBdr>
          <w:top w:val="single" w:sz="6" w:space="1" w:color="auto"/>
          <w:left w:val="single" w:sz="6" w:space="1" w:color="auto"/>
          <w:bottom w:val="single" w:sz="6" w:space="1" w:color="auto"/>
          <w:right w:val="single" w:sz="6" w:space="1" w:color="auto"/>
        </w:pBdr>
        <w:tabs>
          <w:tab w:val="left" w:pos="7200"/>
        </w:tabs>
        <w:spacing w:line="360" w:lineRule="auto"/>
        <w:jc w:val="both"/>
        <w:rPr>
          <w:rFonts w:ascii="Arial Narrow" w:hAnsi="Arial Narrow"/>
          <w:sz w:val="16"/>
        </w:rPr>
      </w:pPr>
    </w:p>
    <w:p w14:paraId="1A6E3B60" w14:textId="77777777"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b/>
          <w:u w:val="single"/>
        </w:rPr>
        <w:t>NOTE:</w:t>
      </w:r>
      <w:r w:rsidRPr="00A700FB">
        <w:rPr>
          <w:rFonts w:ascii="Arial Narrow" w:hAnsi="Arial Narrow"/>
        </w:rPr>
        <w:t xml:space="preserve"> </w:t>
      </w:r>
      <w:r w:rsidRPr="00A700FB">
        <w:rPr>
          <w:rFonts w:ascii="Arial Narrow" w:hAnsi="Arial Narrow"/>
          <w:b/>
        </w:rPr>
        <w:t>Entries must be completed in ink or typewritten.</w:t>
      </w:r>
      <w:r w:rsidRPr="00A700FB">
        <w:rPr>
          <w:rFonts w:ascii="Arial Narrow" w:hAnsi="Arial Narrow"/>
        </w:rPr>
        <w:t xml:space="preserve"> This original Required Response Form must be fully executed and submitted with this Proposal (see Section 4.1.4). </w:t>
      </w:r>
    </w:p>
    <w:p w14:paraId="11E8801C" w14:textId="77777777" w:rsidR="002D6050" w:rsidRPr="00A700FB" w:rsidRDefault="002D6050" w:rsidP="007A5419">
      <w:pPr>
        <w:tabs>
          <w:tab w:val="left" w:pos="600"/>
          <w:tab w:val="left" w:pos="1200"/>
          <w:tab w:val="left" w:pos="1800"/>
          <w:tab w:val="center" w:pos="5400"/>
        </w:tabs>
        <w:jc w:val="center"/>
        <w:rPr>
          <w:rFonts w:ascii="Arial Narrow" w:hAnsi="Arial Narrow"/>
          <w:b/>
          <w:u w:val="single"/>
        </w:rPr>
      </w:pPr>
      <w:r w:rsidRPr="00A700FB">
        <w:rPr>
          <w:rFonts w:ascii="Arial Narrow" w:hAnsi="Arial Narrow"/>
        </w:rPr>
        <w:br w:type="page"/>
      </w:r>
      <w:r w:rsidR="00462C48" w:rsidRPr="00A700FB">
        <w:rPr>
          <w:rFonts w:ascii="Arial Narrow" w:hAnsi="Arial Narrow"/>
          <w:b/>
          <w:u w:val="single"/>
        </w:rPr>
        <w:lastRenderedPageBreak/>
        <w:t>2.0 INTRODUCTION</w:t>
      </w:r>
      <w:r w:rsidRPr="00A700FB">
        <w:rPr>
          <w:rFonts w:ascii="Arial Narrow" w:hAnsi="Arial Narrow"/>
          <w:b/>
          <w:u w:val="single"/>
        </w:rPr>
        <w:t xml:space="preserve"> AND GENERAL INFORMATION</w:t>
      </w:r>
    </w:p>
    <w:p w14:paraId="1F87686C" w14:textId="77777777" w:rsidR="002D6050" w:rsidRPr="00A700FB" w:rsidRDefault="002D6050">
      <w:pPr>
        <w:tabs>
          <w:tab w:val="left" w:pos="600"/>
          <w:tab w:val="left" w:pos="1200"/>
          <w:tab w:val="left" w:pos="1800"/>
          <w:tab w:val="center" w:pos="5400"/>
        </w:tabs>
        <w:rPr>
          <w:rFonts w:ascii="Arial Narrow" w:hAnsi="Arial Narrow"/>
          <w:sz w:val="18"/>
        </w:rPr>
      </w:pPr>
    </w:p>
    <w:p w14:paraId="28BDBE31" w14:textId="32730AC5" w:rsidR="00E10409" w:rsidRPr="00A700FB" w:rsidRDefault="002D6050" w:rsidP="00E10409">
      <w:pPr>
        <w:tabs>
          <w:tab w:val="left" w:pos="360"/>
        </w:tabs>
        <w:ind w:left="360" w:hanging="360"/>
        <w:jc w:val="both"/>
        <w:rPr>
          <w:rFonts w:ascii="Arial Narrow" w:hAnsi="Arial Narrow"/>
        </w:rPr>
      </w:pPr>
      <w:r w:rsidRPr="00A700FB">
        <w:rPr>
          <w:rFonts w:ascii="Arial Narrow" w:hAnsi="Arial Narrow"/>
        </w:rPr>
        <w:t>2.1</w:t>
      </w:r>
      <w:r w:rsidRPr="00A700FB">
        <w:rPr>
          <w:rFonts w:ascii="Arial Narrow" w:hAnsi="Arial Narrow"/>
        </w:rPr>
        <w:tab/>
      </w:r>
      <w:r w:rsidR="005C256E" w:rsidRPr="00A700FB">
        <w:rPr>
          <w:rFonts w:ascii="Arial Narrow" w:hAnsi="Arial Narrow"/>
        </w:rPr>
        <w:t>The Columbia County Board of County Commissioners</w:t>
      </w:r>
      <w:r w:rsidR="00E10409" w:rsidRPr="00A700FB">
        <w:rPr>
          <w:rFonts w:ascii="Arial Narrow" w:hAnsi="Arial Narrow"/>
        </w:rPr>
        <w:t xml:space="preserve"> (hereinafter referred to as “</w:t>
      </w:r>
      <w:r w:rsidR="00FC18C8" w:rsidRPr="00A700FB">
        <w:rPr>
          <w:rFonts w:ascii="Arial Narrow" w:hAnsi="Arial Narrow"/>
        </w:rPr>
        <w:t>CCBOCC</w:t>
      </w:r>
      <w:r w:rsidR="00E10409" w:rsidRPr="00A700FB">
        <w:rPr>
          <w:rFonts w:ascii="Arial Narrow" w:hAnsi="Arial Narrow"/>
        </w:rPr>
        <w:t xml:space="preserve">”) desires to receive </w:t>
      </w:r>
      <w:r w:rsidR="007A5419" w:rsidRPr="00A700FB">
        <w:rPr>
          <w:rFonts w:ascii="Arial Narrow" w:hAnsi="Arial Narrow"/>
        </w:rPr>
        <w:t>P</w:t>
      </w:r>
      <w:r w:rsidR="00E10409" w:rsidRPr="00A700FB">
        <w:rPr>
          <w:rFonts w:ascii="Arial Narrow" w:hAnsi="Arial Narrow"/>
        </w:rPr>
        <w:t>roposals for Group Medical Benefits as described herein.</w:t>
      </w:r>
      <w:r w:rsidR="005C256E" w:rsidRPr="00A700FB">
        <w:rPr>
          <w:rFonts w:ascii="Arial Narrow" w:hAnsi="Arial Narrow"/>
        </w:rPr>
        <w:t xml:space="preserve">  This program is on behalf of employees of CCBOCC and related Const</w:t>
      </w:r>
      <w:r w:rsidR="00E90F5A">
        <w:rPr>
          <w:rFonts w:ascii="Arial Narrow" w:hAnsi="Arial Narrow"/>
        </w:rPr>
        <w:t>itutional Offices of the County, with the exception of the Columbia County Sheriff’s Office.</w:t>
      </w:r>
      <w:r w:rsidR="005C256E" w:rsidRPr="00A700FB">
        <w:rPr>
          <w:rFonts w:ascii="Arial Narrow" w:hAnsi="Arial Narrow"/>
        </w:rPr>
        <w:t xml:space="preserve">  All references herein to CCBOCC shall refer to CCBOCC and related Constitutional Offices.</w:t>
      </w:r>
    </w:p>
    <w:p w14:paraId="1236382B" w14:textId="77777777" w:rsidR="00E10409" w:rsidRPr="00A700FB" w:rsidRDefault="00E10409" w:rsidP="00E10409">
      <w:pPr>
        <w:tabs>
          <w:tab w:val="left" w:pos="360"/>
          <w:tab w:val="left" w:pos="1800"/>
          <w:tab w:val="center" w:pos="5400"/>
        </w:tabs>
        <w:ind w:left="360" w:hanging="360"/>
        <w:jc w:val="both"/>
        <w:rPr>
          <w:rFonts w:ascii="Arial Narrow" w:hAnsi="Arial Narrow"/>
          <w:sz w:val="16"/>
          <w:szCs w:val="16"/>
        </w:rPr>
      </w:pPr>
      <w:r w:rsidRPr="00A700FB">
        <w:rPr>
          <w:rFonts w:ascii="Arial Narrow" w:hAnsi="Arial Narrow"/>
        </w:rPr>
        <w:tab/>
      </w:r>
    </w:p>
    <w:p w14:paraId="45157F58" w14:textId="2C701EF9" w:rsidR="00E10409" w:rsidRPr="00A700FB" w:rsidRDefault="00E10409" w:rsidP="00E10409">
      <w:pPr>
        <w:tabs>
          <w:tab w:val="left" w:pos="360"/>
          <w:tab w:val="left" w:pos="1800"/>
          <w:tab w:val="center" w:pos="5400"/>
        </w:tabs>
        <w:ind w:left="360" w:hanging="360"/>
        <w:jc w:val="both"/>
        <w:rPr>
          <w:rFonts w:ascii="Arial Narrow" w:hAnsi="Arial Narrow"/>
        </w:rPr>
      </w:pP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has approximately </w:t>
      </w:r>
      <w:r w:rsidR="00A24B59">
        <w:rPr>
          <w:rFonts w:ascii="Arial Narrow" w:hAnsi="Arial Narrow"/>
        </w:rPr>
        <w:t>365</w:t>
      </w:r>
      <w:r w:rsidRPr="00A700FB">
        <w:rPr>
          <w:rFonts w:ascii="Arial Narrow" w:hAnsi="Arial Narrow"/>
        </w:rPr>
        <w:t xml:space="preserve"> active, full-time employees.  All </w:t>
      </w:r>
      <w:r w:rsidR="00A24B59">
        <w:rPr>
          <w:rFonts w:ascii="Arial Narrow" w:hAnsi="Arial Narrow"/>
        </w:rPr>
        <w:t xml:space="preserve">active </w:t>
      </w:r>
      <w:r w:rsidRPr="00A700FB">
        <w:rPr>
          <w:rFonts w:ascii="Arial Narrow" w:hAnsi="Arial Narrow"/>
        </w:rPr>
        <w:t xml:space="preserve">full-time employees </w:t>
      </w:r>
      <w:r w:rsidR="00A24B59">
        <w:rPr>
          <w:rFonts w:ascii="Arial Narrow" w:hAnsi="Arial Narrow"/>
        </w:rPr>
        <w:t xml:space="preserve">and eligible dependents </w:t>
      </w:r>
      <w:r w:rsidRPr="00A700FB">
        <w:rPr>
          <w:rFonts w:ascii="Arial Narrow" w:hAnsi="Arial Narrow"/>
        </w:rPr>
        <w:t xml:space="preserve">are eligible to participate </w:t>
      </w:r>
      <w:r w:rsidR="00A24B59">
        <w:rPr>
          <w:rFonts w:ascii="Arial Narrow" w:hAnsi="Arial Narrow"/>
        </w:rPr>
        <w:t xml:space="preserve">as well as </w:t>
      </w:r>
      <w:r w:rsidRPr="00A700FB">
        <w:rPr>
          <w:rFonts w:ascii="Arial Narrow" w:hAnsi="Arial Narrow"/>
        </w:rPr>
        <w:t xml:space="preserve">retirees, </w:t>
      </w:r>
      <w:r w:rsidR="005C256E" w:rsidRPr="00A700FB">
        <w:rPr>
          <w:rFonts w:ascii="Arial Narrow" w:hAnsi="Arial Narrow"/>
        </w:rPr>
        <w:t xml:space="preserve">and </w:t>
      </w:r>
      <w:r w:rsidRPr="00A700FB">
        <w:rPr>
          <w:rFonts w:ascii="Arial Narrow" w:hAnsi="Arial Narrow"/>
        </w:rPr>
        <w:t>retirees</w:t>
      </w:r>
      <w:r w:rsidR="00A126D8" w:rsidRPr="00A700FB">
        <w:rPr>
          <w:rFonts w:ascii="Arial Narrow" w:hAnsi="Arial Narrow"/>
        </w:rPr>
        <w:t>’</w:t>
      </w:r>
      <w:r w:rsidR="005C256E" w:rsidRPr="00A700FB">
        <w:rPr>
          <w:rFonts w:ascii="Arial Narrow" w:hAnsi="Arial Narrow"/>
        </w:rPr>
        <w:t xml:space="preserve"> dependents</w:t>
      </w:r>
      <w:r w:rsidR="000F1314" w:rsidRPr="00A700FB">
        <w:rPr>
          <w:rFonts w:ascii="Arial Narrow" w:hAnsi="Arial Narrow"/>
        </w:rPr>
        <w:t>.</w:t>
      </w:r>
      <w:r w:rsidRPr="00A700FB">
        <w:rPr>
          <w:rFonts w:ascii="Arial Narrow" w:hAnsi="Arial Narrow"/>
        </w:rPr>
        <w:t xml:space="preserve">  </w:t>
      </w:r>
    </w:p>
    <w:p w14:paraId="64C335DF" w14:textId="77777777" w:rsidR="00E10409" w:rsidRPr="00A700FB" w:rsidRDefault="00E10409" w:rsidP="00E10409">
      <w:pPr>
        <w:tabs>
          <w:tab w:val="left" w:pos="360"/>
          <w:tab w:val="left" w:pos="1800"/>
          <w:tab w:val="center" w:pos="5400"/>
        </w:tabs>
        <w:ind w:left="360" w:hanging="360"/>
        <w:jc w:val="both"/>
        <w:rPr>
          <w:rFonts w:ascii="Arial Narrow" w:hAnsi="Arial Narrow"/>
          <w:sz w:val="16"/>
          <w:szCs w:val="16"/>
        </w:rPr>
      </w:pPr>
      <w:r w:rsidRPr="00A700FB">
        <w:rPr>
          <w:rFonts w:ascii="Arial Narrow" w:hAnsi="Arial Narrow"/>
        </w:rPr>
        <w:tab/>
      </w:r>
    </w:p>
    <w:p w14:paraId="2FF6A339" w14:textId="78068976" w:rsidR="00E10409" w:rsidRPr="00A700FB" w:rsidRDefault="00E10409" w:rsidP="005C256E">
      <w:pPr>
        <w:tabs>
          <w:tab w:val="left" w:pos="360"/>
          <w:tab w:val="center" w:pos="5400"/>
        </w:tabs>
        <w:ind w:left="360" w:hanging="360"/>
        <w:jc w:val="both"/>
        <w:rPr>
          <w:rFonts w:ascii="Arial Narrow" w:hAnsi="Arial Narrow"/>
        </w:rPr>
      </w:pP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w:t>
      </w:r>
      <w:r w:rsidR="0041605F" w:rsidRPr="00A700FB">
        <w:rPr>
          <w:rFonts w:ascii="Arial Narrow" w:hAnsi="Arial Narrow"/>
        </w:rPr>
        <w:t>currently offers</w:t>
      </w:r>
      <w:r w:rsidR="005C256E" w:rsidRPr="00A700FB">
        <w:rPr>
          <w:rFonts w:ascii="Arial Narrow" w:hAnsi="Arial Narrow"/>
        </w:rPr>
        <w:t xml:space="preserve"> their employees </w:t>
      </w:r>
      <w:r w:rsidR="00956D94">
        <w:rPr>
          <w:rFonts w:ascii="Arial Narrow" w:hAnsi="Arial Narrow"/>
        </w:rPr>
        <w:t xml:space="preserve">four (4) </w:t>
      </w:r>
      <w:r w:rsidR="005C256E" w:rsidRPr="00A700FB">
        <w:rPr>
          <w:rFonts w:ascii="Arial Narrow" w:hAnsi="Arial Narrow"/>
        </w:rPr>
        <w:t xml:space="preserve">plan options through Florida Blue, attached as </w:t>
      </w:r>
      <w:r w:rsidR="007E3021" w:rsidRPr="00A700FB">
        <w:rPr>
          <w:rFonts w:ascii="Arial Narrow" w:hAnsi="Arial Narrow"/>
        </w:rPr>
        <w:t>Attachment B</w:t>
      </w:r>
      <w:r w:rsidRPr="00A700FB">
        <w:rPr>
          <w:rFonts w:ascii="Arial Narrow" w:hAnsi="Arial Narrow"/>
        </w:rPr>
        <w:t xml:space="preserve">.  </w:t>
      </w:r>
    </w:p>
    <w:p w14:paraId="23E09B2C" w14:textId="77777777" w:rsidR="00E10409" w:rsidRPr="00A700FB" w:rsidRDefault="00E10409" w:rsidP="00E10409">
      <w:pPr>
        <w:tabs>
          <w:tab w:val="left" w:pos="720"/>
          <w:tab w:val="center" w:pos="5400"/>
        </w:tabs>
        <w:ind w:left="720"/>
        <w:jc w:val="both"/>
        <w:rPr>
          <w:rFonts w:ascii="Arial Narrow" w:hAnsi="Arial Narrow"/>
          <w:sz w:val="16"/>
          <w:szCs w:val="16"/>
        </w:rPr>
      </w:pPr>
    </w:p>
    <w:p w14:paraId="7AADBC2D" w14:textId="77777777" w:rsidR="00E10409" w:rsidRPr="00A700FB" w:rsidRDefault="00FC18C8" w:rsidP="001F2A61">
      <w:pPr>
        <w:tabs>
          <w:tab w:val="left" w:pos="360"/>
          <w:tab w:val="center" w:pos="5400"/>
        </w:tabs>
        <w:ind w:left="360"/>
        <w:jc w:val="both"/>
        <w:rPr>
          <w:rFonts w:ascii="Arial Narrow" w:hAnsi="Arial Narrow"/>
        </w:rPr>
      </w:pPr>
      <w:r w:rsidRPr="00A700FB">
        <w:rPr>
          <w:rFonts w:ascii="Arial Narrow" w:hAnsi="Arial Narrow"/>
        </w:rPr>
        <w:t>CCBOCC</w:t>
      </w:r>
      <w:r w:rsidR="00E10409" w:rsidRPr="00A700FB">
        <w:rPr>
          <w:rFonts w:ascii="Arial Narrow" w:hAnsi="Arial Narrow"/>
        </w:rPr>
        <w:t xml:space="preserve"> is soliciting </w:t>
      </w:r>
      <w:r w:rsidR="00B112FC" w:rsidRPr="00A700FB">
        <w:rPr>
          <w:rFonts w:ascii="Arial Narrow" w:hAnsi="Arial Narrow"/>
        </w:rPr>
        <w:t>P</w:t>
      </w:r>
      <w:r w:rsidR="00E10409" w:rsidRPr="00A700FB">
        <w:rPr>
          <w:rFonts w:ascii="Arial Narrow" w:hAnsi="Arial Narrow"/>
        </w:rPr>
        <w:t>roposals for both fully</w:t>
      </w:r>
      <w:r w:rsidR="00AD1162" w:rsidRPr="00A700FB">
        <w:rPr>
          <w:rFonts w:ascii="Arial Narrow" w:hAnsi="Arial Narrow"/>
        </w:rPr>
        <w:t>-</w:t>
      </w:r>
      <w:r w:rsidR="00E10409" w:rsidRPr="00A700FB">
        <w:rPr>
          <w:rFonts w:ascii="Arial Narrow" w:hAnsi="Arial Narrow"/>
        </w:rPr>
        <w:t xml:space="preserve">insured and self-funded group medical with </w:t>
      </w:r>
      <w:r w:rsidR="0033315B" w:rsidRPr="00A700FB">
        <w:rPr>
          <w:rFonts w:ascii="Arial Narrow" w:hAnsi="Arial Narrow"/>
        </w:rPr>
        <w:t>pharmacy</w:t>
      </w:r>
      <w:r w:rsidR="00867B2D" w:rsidRPr="00A700FB">
        <w:rPr>
          <w:rFonts w:ascii="Arial Narrow" w:hAnsi="Arial Narrow"/>
        </w:rPr>
        <w:t xml:space="preserve"> benefit</w:t>
      </w:r>
      <w:r w:rsidR="001C5C29" w:rsidRPr="00A700FB">
        <w:rPr>
          <w:rFonts w:ascii="Arial Narrow" w:hAnsi="Arial Narrow"/>
        </w:rPr>
        <w:t>s</w:t>
      </w:r>
      <w:r w:rsidR="00867B2D" w:rsidRPr="00A700FB">
        <w:rPr>
          <w:rFonts w:ascii="Arial Narrow" w:hAnsi="Arial Narrow"/>
        </w:rPr>
        <w:t xml:space="preserve"> included</w:t>
      </w:r>
      <w:r w:rsidR="00E10409" w:rsidRPr="00A700FB">
        <w:rPr>
          <w:rFonts w:ascii="Arial Narrow" w:hAnsi="Arial Narrow"/>
        </w:rPr>
        <w:t xml:space="preserve">.  The </w:t>
      </w:r>
      <w:r w:rsidR="00B112FC" w:rsidRPr="00A700FB">
        <w:rPr>
          <w:rFonts w:ascii="Arial Narrow" w:hAnsi="Arial Narrow"/>
        </w:rPr>
        <w:t>P</w:t>
      </w:r>
      <w:r w:rsidR="00E10409" w:rsidRPr="00A700FB">
        <w:rPr>
          <w:rFonts w:ascii="Arial Narrow" w:hAnsi="Arial Narrow"/>
        </w:rPr>
        <w:t xml:space="preserve">roposers are requested to quote </w:t>
      </w:r>
      <w:r w:rsidR="00F11803" w:rsidRPr="00A700FB">
        <w:rPr>
          <w:rFonts w:ascii="Arial Narrow" w:hAnsi="Arial Narrow"/>
        </w:rPr>
        <w:t>both fully</w:t>
      </w:r>
      <w:r w:rsidR="00AD1162" w:rsidRPr="00A700FB">
        <w:rPr>
          <w:rFonts w:ascii="Arial Narrow" w:hAnsi="Arial Narrow"/>
        </w:rPr>
        <w:t>-</w:t>
      </w:r>
      <w:r w:rsidR="00F11803" w:rsidRPr="00A700FB">
        <w:rPr>
          <w:rFonts w:ascii="Arial Narrow" w:hAnsi="Arial Narrow"/>
        </w:rPr>
        <w:t xml:space="preserve">insured and </w:t>
      </w:r>
      <w:r w:rsidR="00867B2D" w:rsidRPr="00A700FB">
        <w:rPr>
          <w:rFonts w:ascii="Arial Narrow" w:hAnsi="Arial Narrow"/>
        </w:rPr>
        <w:t>self-</w:t>
      </w:r>
      <w:r w:rsidR="00F11803" w:rsidRPr="00A700FB">
        <w:rPr>
          <w:rFonts w:ascii="Arial Narrow" w:hAnsi="Arial Narrow"/>
        </w:rPr>
        <w:t>funded</w:t>
      </w:r>
      <w:r w:rsidR="00E10409" w:rsidRPr="00A700FB">
        <w:rPr>
          <w:rFonts w:ascii="Arial Narrow" w:hAnsi="Arial Narrow"/>
        </w:rPr>
        <w:t xml:space="preserve"> </w:t>
      </w:r>
      <w:r w:rsidR="009E7A3F" w:rsidRPr="00A700FB">
        <w:rPr>
          <w:rFonts w:ascii="Arial Narrow" w:hAnsi="Arial Narrow"/>
        </w:rPr>
        <w:t>options</w:t>
      </w:r>
      <w:r w:rsidR="00E10409" w:rsidRPr="00A700FB">
        <w:rPr>
          <w:rFonts w:ascii="Arial Narrow" w:hAnsi="Arial Narrow"/>
        </w:rPr>
        <w:t xml:space="preserve">.  If you cannot provide all of the plan types or the funding models requested, you may propose one or more of the options.  </w:t>
      </w:r>
      <w:r w:rsidRPr="00A700FB">
        <w:rPr>
          <w:rFonts w:ascii="Arial Narrow" w:hAnsi="Arial Narrow"/>
        </w:rPr>
        <w:t>CCBOCC</w:t>
      </w:r>
      <w:r w:rsidR="00E10409" w:rsidRPr="00A700FB">
        <w:rPr>
          <w:rFonts w:ascii="Arial Narrow" w:hAnsi="Arial Narrow"/>
        </w:rPr>
        <w:t xml:space="preserve"> may, at its discretion, award additional points to </w:t>
      </w:r>
      <w:r w:rsidR="00B112FC" w:rsidRPr="00A700FB">
        <w:rPr>
          <w:rFonts w:ascii="Arial Narrow" w:hAnsi="Arial Narrow"/>
        </w:rPr>
        <w:t>P</w:t>
      </w:r>
      <w:r w:rsidR="00E10409" w:rsidRPr="00A700FB">
        <w:rPr>
          <w:rFonts w:ascii="Arial Narrow" w:hAnsi="Arial Narrow"/>
        </w:rPr>
        <w:t xml:space="preserve">roposers who offer all of the plans and funding methods requested.  </w:t>
      </w:r>
    </w:p>
    <w:p w14:paraId="7618F857" w14:textId="77777777" w:rsidR="00E10409" w:rsidRPr="00A700FB" w:rsidRDefault="00E10409" w:rsidP="00E10409">
      <w:pPr>
        <w:tabs>
          <w:tab w:val="left" w:pos="360"/>
          <w:tab w:val="center" w:pos="5400"/>
        </w:tabs>
        <w:ind w:left="360"/>
        <w:jc w:val="both"/>
        <w:rPr>
          <w:rFonts w:ascii="Arial Narrow" w:hAnsi="Arial Narrow"/>
          <w:sz w:val="16"/>
          <w:szCs w:val="16"/>
        </w:rPr>
      </w:pPr>
    </w:p>
    <w:p w14:paraId="36FC1452" w14:textId="77777777" w:rsidR="00E10409" w:rsidRPr="00A700FB" w:rsidRDefault="00FC18C8" w:rsidP="00E10409">
      <w:pPr>
        <w:tabs>
          <w:tab w:val="left" w:pos="360"/>
          <w:tab w:val="center" w:pos="5400"/>
        </w:tabs>
        <w:ind w:left="360"/>
        <w:jc w:val="both"/>
        <w:rPr>
          <w:rFonts w:ascii="Arial Narrow" w:hAnsi="Arial Narrow"/>
        </w:rPr>
      </w:pPr>
      <w:r w:rsidRPr="00A700FB">
        <w:rPr>
          <w:rFonts w:ascii="Arial Narrow" w:hAnsi="Arial Narrow"/>
        </w:rPr>
        <w:t>CCBOCC</w:t>
      </w:r>
      <w:r w:rsidR="00E10409" w:rsidRPr="00A700FB">
        <w:rPr>
          <w:rFonts w:ascii="Arial Narrow" w:hAnsi="Arial Narrow"/>
        </w:rPr>
        <w:t xml:space="preserve"> reserves the right to negotiate benefit levels and plan deviations</w:t>
      </w:r>
      <w:r w:rsidR="007C103A" w:rsidRPr="00A700FB">
        <w:rPr>
          <w:rFonts w:ascii="Arial Narrow" w:hAnsi="Arial Narrow"/>
        </w:rPr>
        <w:t xml:space="preserve"> </w:t>
      </w:r>
      <w:r w:rsidR="00E10409" w:rsidRPr="00A700FB">
        <w:rPr>
          <w:rFonts w:ascii="Arial Narrow" w:hAnsi="Arial Narrow"/>
        </w:rPr>
        <w:t xml:space="preserve">each </w:t>
      </w:r>
      <w:r w:rsidR="007C103A" w:rsidRPr="00A700FB">
        <w:rPr>
          <w:rFonts w:ascii="Arial Narrow" w:hAnsi="Arial Narrow"/>
        </w:rPr>
        <w:t>P</w:t>
      </w:r>
      <w:r w:rsidR="0041605F" w:rsidRPr="00A700FB">
        <w:rPr>
          <w:rFonts w:ascii="Arial Narrow" w:hAnsi="Arial Narrow"/>
        </w:rPr>
        <w:t xml:space="preserve">lan </w:t>
      </w:r>
      <w:r w:rsidR="007C103A" w:rsidRPr="00A700FB">
        <w:rPr>
          <w:rFonts w:ascii="Arial Narrow" w:hAnsi="Arial Narrow"/>
        </w:rPr>
        <w:t>Y</w:t>
      </w:r>
      <w:r w:rsidR="0041605F" w:rsidRPr="00A700FB">
        <w:rPr>
          <w:rFonts w:ascii="Arial Narrow" w:hAnsi="Arial Narrow"/>
        </w:rPr>
        <w:t>ear</w:t>
      </w:r>
      <w:r w:rsidR="00E10409" w:rsidRPr="00A700FB">
        <w:rPr>
          <w:rFonts w:ascii="Arial Narrow" w:hAnsi="Arial Narrow"/>
        </w:rPr>
        <w:t>, including but not limited to:</w:t>
      </w:r>
    </w:p>
    <w:p w14:paraId="7FA46B39" w14:textId="77777777" w:rsidR="00E10409" w:rsidRPr="00A700FB" w:rsidRDefault="00E10409" w:rsidP="009C5549">
      <w:pPr>
        <w:numPr>
          <w:ilvl w:val="0"/>
          <w:numId w:val="2"/>
        </w:numPr>
        <w:tabs>
          <w:tab w:val="left" w:pos="720"/>
          <w:tab w:val="center" w:pos="5400"/>
        </w:tabs>
        <w:jc w:val="both"/>
        <w:rPr>
          <w:rFonts w:ascii="Arial Narrow" w:hAnsi="Arial Narrow"/>
        </w:rPr>
      </w:pPr>
      <w:r w:rsidRPr="00A700FB">
        <w:rPr>
          <w:rFonts w:ascii="Arial Narrow" w:hAnsi="Arial Narrow"/>
        </w:rPr>
        <w:t>Single/Family Deductibles</w:t>
      </w:r>
    </w:p>
    <w:p w14:paraId="61B256F3" w14:textId="77777777" w:rsidR="00E10409" w:rsidRPr="00A700FB" w:rsidRDefault="00E10409" w:rsidP="009C5549">
      <w:pPr>
        <w:numPr>
          <w:ilvl w:val="0"/>
          <w:numId w:val="2"/>
        </w:numPr>
        <w:tabs>
          <w:tab w:val="left" w:pos="720"/>
          <w:tab w:val="center" w:pos="5400"/>
        </w:tabs>
        <w:jc w:val="both"/>
        <w:rPr>
          <w:rFonts w:ascii="Arial Narrow" w:hAnsi="Arial Narrow"/>
        </w:rPr>
      </w:pPr>
      <w:r w:rsidRPr="00A700FB">
        <w:rPr>
          <w:rFonts w:ascii="Arial Narrow" w:hAnsi="Arial Narrow"/>
        </w:rPr>
        <w:t>Office Visit Copayments</w:t>
      </w:r>
    </w:p>
    <w:p w14:paraId="11BEA230" w14:textId="77777777" w:rsidR="00E10409" w:rsidRPr="00A700FB" w:rsidRDefault="00E10409" w:rsidP="009C5549">
      <w:pPr>
        <w:numPr>
          <w:ilvl w:val="0"/>
          <w:numId w:val="2"/>
        </w:numPr>
        <w:tabs>
          <w:tab w:val="left" w:pos="720"/>
          <w:tab w:val="center" w:pos="5400"/>
        </w:tabs>
        <w:jc w:val="both"/>
        <w:rPr>
          <w:rFonts w:ascii="Arial Narrow" w:hAnsi="Arial Narrow"/>
        </w:rPr>
      </w:pPr>
      <w:r w:rsidRPr="00A700FB">
        <w:rPr>
          <w:rFonts w:ascii="Arial Narrow" w:hAnsi="Arial Narrow"/>
        </w:rPr>
        <w:t>Hospital Copayment</w:t>
      </w:r>
    </w:p>
    <w:p w14:paraId="5960D338" w14:textId="77777777" w:rsidR="00E10409" w:rsidRPr="00A700FB" w:rsidRDefault="00E10409" w:rsidP="009C5549">
      <w:pPr>
        <w:numPr>
          <w:ilvl w:val="0"/>
          <w:numId w:val="2"/>
        </w:numPr>
        <w:tabs>
          <w:tab w:val="left" w:pos="720"/>
          <w:tab w:val="center" w:pos="5400"/>
        </w:tabs>
        <w:jc w:val="both"/>
        <w:rPr>
          <w:rFonts w:ascii="Arial Narrow" w:hAnsi="Arial Narrow"/>
        </w:rPr>
      </w:pPr>
      <w:r w:rsidRPr="00A700FB">
        <w:rPr>
          <w:rFonts w:ascii="Arial Narrow" w:hAnsi="Arial Narrow"/>
        </w:rPr>
        <w:t>Prescription Drug Copayments</w:t>
      </w:r>
    </w:p>
    <w:p w14:paraId="7293E5A1" w14:textId="77777777" w:rsidR="000D43C0" w:rsidRPr="00A700FB" w:rsidRDefault="00E10409" w:rsidP="009C5549">
      <w:pPr>
        <w:numPr>
          <w:ilvl w:val="0"/>
          <w:numId w:val="2"/>
        </w:numPr>
        <w:tabs>
          <w:tab w:val="left" w:pos="720"/>
          <w:tab w:val="center" w:pos="5400"/>
        </w:tabs>
        <w:jc w:val="both"/>
        <w:rPr>
          <w:rFonts w:ascii="Arial Narrow" w:hAnsi="Arial Narrow"/>
        </w:rPr>
      </w:pPr>
      <w:r w:rsidRPr="00A700FB">
        <w:rPr>
          <w:rFonts w:ascii="Arial Narrow" w:hAnsi="Arial Narrow"/>
        </w:rPr>
        <w:t>Emergency Room Copayments</w:t>
      </w:r>
      <w:r w:rsidR="004C4815" w:rsidRPr="00A700FB">
        <w:rPr>
          <w:rFonts w:ascii="Arial Narrow" w:hAnsi="Arial Narrow"/>
        </w:rPr>
        <w:t xml:space="preserve"> </w:t>
      </w:r>
    </w:p>
    <w:p w14:paraId="2EDD4CF9" w14:textId="77777777" w:rsidR="004C4815" w:rsidRPr="00A700FB" w:rsidRDefault="004C4815" w:rsidP="009C5549">
      <w:pPr>
        <w:numPr>
          <w:ilvl w:val="0"/>
          <w:numId w:val="2"/>
        </w:numPr>
        <w:tabs>
          <w:tab w:val="left" w:pos="720"/>
          <w:tab w:val="center" w:pos="5400"/>
        </w:tabs>
        <w:jc w:val="both"/>
        <w:rPr>
          <w:rFonts w:ascii="Arial Narrow" w:hAnsi="Arial Narrow"/>
        </w:rPr>
      </w:pPr>
      <w:r w:rsidRPr="00A700FB">
        <w:rPr>
          <w:rFonts w:ascii="Arial Narrow" w:hAnsi="Arial Narrow"/>
        </w:rPr>
        <w:t>Annual Out-of-Pocket Maximums</w:t>
      </w:r>
    </w:p>
    <w:p w14:paraId="7ADEAD1E" w14:textId="77777777" w:rsidR="004C4815" w:rsidRPr="00A700FB" w:rsidRDefault="004C4815" w:rsidP="009C5549">
      <w:pPr>
        <w:numPr>
          <w:ilvl w:val="0"/>
          <w:numId w:val="2"/>
        </w:numPr>
        <w:tabs>
          <w:tab w:val="left" w:pos="720"/>
          <w:tab w:val="center" w:pos="5400"/>
        </w:tabs>
        <w:jc w:val="both"/>
        <w:rPr>
          <w:rFonts w:ascii="Arial Narrow" w:hAnsi="Arial Narrow"/>
        </w:rPr>
      </w:pPr>
      <w:r w:rsidRPr="00A700FB">
        <w:rPr>
          <w:rFonts w:ascii="Arial Narrow" w:hAnsi="Arial Narrow"/>
        </w:rPr>
        <w:t>Eligibility Requirements</w:t>
      </w:r>
    </w:p>
    <w:p w14:paraId="4BA44EBC" w14:textId="77777777" w:rsidR="0050269C" w:rsidRPr="00A700FB" w:rsidRDefault="0050269C" w:rsidP="00EF7C19">
      <w:pPr>
        <w:tabs>
          <w:tab w:val="left" w:pos="360"/>
          <w:tab w:val="center" w:pos="5400"/>
        </w:tabs>
        <w:jc w:val="both"/>
        <w:rPr>
          <w:rFonts w:ascii="Arial Narrow" w:hAnsi="Arial Narrow"/>
        </w:rPr>
      </w:pPr>
    </w:p>
    <w:p w14:paraId="796D5F6E" w14:textId="415B4949" w:rsidR="00DF042D" w:rsidRPr="00A700FB" w:rsidRDefault="001F2A61" w:rsidP="00DF042D">
      <w:pPr>
        <w:tabs>
          <w:tab w:val="left" w:pos="360"/>
          <w:tab w:val="center" w:pos="5400"/>
        </w:tabs>
        <w:ind w:left="360"/>
        <w:jc w:val="both"/>
        <w:rPr>
          <w:rFonts w:ascii="Arial Narrow" w:hAnsi="Arial Narrow"/>
        </w:rPr>
      </w:pPr>
      <w:r w:rsidRPr="00A700FB">
        <w:rPr>
          <w:rFonts w:ascii="Arial Narrow" w:hAnsi="Arial Narrow"/>
        </w:rPr>
        <w:t>I</w:t>
      </w:r>
      <w:r w:rsidR="00D96AF9">
        <w:rPr>
          <w:rFonts w:ascii="Arial Narrow" w:hAnsi="Arial Narrow"/>
        </w:rPr>
        <w:t>n the 2016</w:t>
      </w:r>
      <w:r w:rsidRPr="00A700FB">
        <w:rPr>
          <w:rFonts w:ascii="Arial Narrow" w:hAnsi="Arial Narrow"/>
        </w:rPr>
        <w:t>-</w:t>
      </w:r>
      <w:r w:rsidR="00DF3FCB">
        <w:rPr>
          <w:rFonts w:ascii="Arial Narrow" w:hAnsi="Arial Narrow"/>
        </w:rPr>
        <w:t>2017</w:t>
      </w:r>
      <w:r w:rsidRPr="00A700FB">
        <w:rPr>
          <w:rFonts w:ascii="Arial Narrow" w:hAnsi="Arial Narrow"/>
        </w:rPr>
        <w:t xml:space="preserve"> plan year</w:t>
      </w:r>
      <w:r w:rsidR="004C4815" w:rsidRPr="00A700FB">
        <w:rPr>
          <w:rFonts w:ascii="Arial Narrow" w:hAnsi="Arial Narrow"/>
        </w:rPr>
        <w:t xml:space="preserve">, </w:t>
      </w:r>
      <w:r w:rsidR="00FC18C8" w:rsidRPr="00A700FB">
        <w:rPr>
          <w:rFonts w:ascii="Arial Narrow" w:hAnsi="Arial Narrow"/>
        </w:rPr>
        <w:t>CCBOCC</w:t>
      </w:r>
      <w:r w:rsidR="004C4815" w:rsidRPr="00A700FB">
        <w:rPr>
          <w:rFonts w:ascii="Arial Narrow" w:hAnsi="Arial Narrow"/>
        </w:rPr>
        <w:t xml:space="preserve"> paid a flat dollar amount </w:t>
      </w:r>
      <w:r w:rsidRPr="00A700FB">
        <w:rPr>
          <w:rFonts w:ascii="Arial Narrow" w:hAnsi="Arial Narrow"/>
        </w:rPr>
        <w:t>of $</w:t>
      </w:r>
      <w:r w:rsidR="00956D94">
        <w:rPr>
          <w:rFonts w:ascii="Arial Narrow" w:hAnsi="Arial Narrow"/>
        </w:rPr>
        <w:t>565.50</w:t>
      </w:r>
      <w:r w:rsidR="0072271A" w:rsidRPr="00A700FB">
        <w:rPr>
          <w:rFonts w:ascii="Arial Narrow" w:hAnsi="Arial Narrow"/>
        </w:rPr>
        <w:t xml:space="preserve"> per month</w:t>
      </w:r>
      <w:r w:rsidR="00F52B6B" w:rsidRPr="00A700FB">
        <w:rPr>
          <w:rFonts w:ascii="Arial Narrow" w:hAnsi="Arial Narrow"/>
        </w:rPr>
        <w:t xml:space="preserve"> </w:t>
      </w:r>
      <w:r w:rsidR="004C4815" w:rsidRPr="00A700FB">
        <w:rPr>
          <w:rFonts w:ascii="Arial Narrow" w:hAnsi="Arial Narrow"/>
        </w:rPr>
        <w:t xml:space="preserve">to each employee to use towards the </w:t>
      </w:r>
      <w:r w:rsidR="004E3300" w:rsidRPr="00A700FB">
        <w:rPr>
          <w:rFonts w:ascii="Arial Narrow" w:hAnsi="Arial Narrow"/>
        </w:rPr>
        <w:t>m</w:t>
      </w:r>
      <w:r w:rsidR="00F52B6B" w:rsidRPr="00A700FB">
        <w:rPr>
          <w:rFonts w:ascii="Arial Narrow" w:hAnsi="Arial Narrow"/>
        </w:rPr>
        <w:t xml:space="preserve">edical premiums. </w:t>
      </w:r>
      <w:r w:rsidR="00C31EC9" w:rsidRPr="00A700FB">
        <w:rPr>
          <w:rFonts w:ascii="Arial Narrow" w:hAnsi="Arial Narrow"/>
        </w:rPr>
        <w:t xml:space="preserve"> </w:t>
      </w:r>
      <w:r w:rsidR="00376103" w:rsidRPr="00A700FB">
        <w:rPr>
          <w:rFonts w:ascii="Arial Narrow" w:hAnsi="Arial Narrow"/>
        </w:rPr>
        <w:t>T</w:t>
      </w:r>
      <w:r w:rsidR="00F52B6B" w:rsidRPr="00A700FB">
        <w:rPr>
          <w:rFonts w:ascii="Arial Narrow" w:hAnsi="Arial Narrow"/>
        </w:rPr>
        <w:t xml:space="preserve">he amount for </w:t>
      </w:r>
      <w:r w:rsidR="00DF3FCB">
        <w:rPr>
          <w:rFonts w:ascii="Arial Narrow" w:hAnsi="Arial Narrow"/>
        </w:rPr>
        <w:t>2017</w:t>
      </w:r>
      <w:r w:rsidR="00F52B6B" w:rsidRPr="00A700FB">
        <w:rPr>
          <w:rFonts w:ascii="Arial Narrow" w:hAnsi="Arial Narrow"/>
        </w:rPr>
        <w:t>-201</w:t>
      </w:r>
      <w:r w:rsidR="00D96AF9">
        <w:rPr>
          <w:rFonts w:ascii="Arial Narrow" w:hAnsi="Arial Narrow"/>
        </w:rPr>
        <w:t>8</w:t>
      </w:r>
      <w:r w:rsidR="00F52B6B" w:rsidRPr="00A700FB">
        <w:rPr>
          <w:rFonts w:ascii="Arial Narrow" w:hAnsi="Arial Narrow"/>
        </w:rPr>
        <w:t xml:space="preserve"> plan year</w:t>
      </w:r>
      <w:r w:rsidR="005B6D17" w:rsidRPr="00A700FB">
        <w:rPr>
          <w:rFonts w:ascii="Arial Narrow" w:hAnsi="Arial Narrow"/>
        </w:rPr>
        <w:t xml:space="preserve"> has not been determined</w:t>
      </w:r>
      <w:r w:rsidR="004C4815" w:rsidRPr="00A700FB">
        <w:rPr>
          <w:rFonts w:ascii="Arial Narrow" w:hAnsi="Arial Narrow"/>
        </w:rPr>
        <w:t>.  Employees pay all premiums that exceed the flat dollar amount.</w:t>
      </w:r>
      <w:r w:rsidR="00C31EC9" w:rsidRPr="00A700FB">
        <w:rPr>
          <w:rFonts w:ascii="Arial Narrow" w:hAnsi="Arial Narrow"/>
        </w:rPr>
        <w:t xml:space="preserve">  </w:t>
      </w:r>
      <w:r w:rsidR="00FC18C8" w:rsidRPr="00A700FB">
        <w:rPr>
          <w:rFonts w:ascii="Arial Narrow" w:hAnsi="Arial Narrow"/>
        </w:rPr>
        <w:t>CCBOCC</w:t>
      </w:r>
      <w:r w:rsidR="00D96AF9">
        <w:rPr>
          <w:rFonts w:ascii="Arial Narrow" w:hAnsi="Arial Narrow"/>
        </w:rPr>
        <w:t xml:space="preserve"> remits its portion over a 12-</w:t>
      </w:r>
      <w:r w:rsidR="004E3300" w:rsidRPr="00A700FB">
        <w:rPr>
          <w:rFonts w:ascii="Arial Narrow" w:hAnsi="Arial Narrow"/>
        </w:rPr>
        <w:t>month</w:t>
      </w:r>
      <w:r w:rsidR="00C31EC9" w:rsidRPr="00A700FB">
        <w:rPr>
          <w:rFonts w:ascii="Arial Narrow" w:hAnsi="Arial Narrow"/>
        </w:rPr>
        <w:t xml:space="preserve"> period</w:t>
      </w:r>
      <w:r w:rsidR="004E3300" w:rsidRPr="00A700FB">
        <w:rPr>
          <w:rFonts w:ascii="Arial Narrow" w:hAnsi="Arial Narrow"/>
        </w:rPr>
        <w:t xml:space="preserve">, any amounts above </w:t>
      </w:r>
      <w:r w:rsidR="00FC18C8" w:rsidRPr="00A700FB">
        <w:rPr>
          <w:rFonts w:ascii="Arial Narrow" w:hAnsi="Arial Narrow"/>
        </w:rPr>
        <w:t>CCBOCC</w:t>
      </w:r>
      <w:r w:rsidR="004E3300" w:rsidRPr="00A700FB">
        <w:rPr>
          <w:rFonts w:ascii="Arial Narrow" w:hAnsi="Arial Narrow"/>
        </w:rPr>
        <w:t xml:space="preserve">’s portion is remitted </w:t>
      </w:r>
      <w:r w:rsidR="00F52B6B" w:rsidRPr="00A700FB">
        <w:rPr>
          <w:rFonts w:ascii="Arial Narrow" w:hAnsi="Arial Narrow"/>
        </w:rPr>
        <w:t>via pre-tax employee payroll deductions.</w:t>
      </w:r>
    </w:p>
    <w:p w14:paraId="73F2F6B2" w14:textId="77777777" w:rsidR="000C7F19" w:rsidRPr="00A700FB" w:rsidRDefault="000C7F19" w:rsidP="00DF042D">
      <w:pPr>
        <w:tabs>
          <w:tab w:val="left" w:pos="360"/>
          <w:tab w:val="center" w:pos="5400"/>
        </w:tabs>
        <w:ind w:left="360"/>
        <w:rPr>
          <w:rFonts w:ascii="Arial Narrow" w:hAnsi="Arial Narrow"/>
        </w:rPr>
      </w:pPr>
    </w:p>
    <w:p w14:paraId="4AEEEEB1" w14:textId="77777777" w:rsidR="00EC66C1" w:rsidRPr="00A700FB" w:rsidRDefault="004C4815" w:rsidP="00DF042D">
      <w:pPr>
        <w:tabs>
          <w:tab w:val="left" w:pos="360"/>
          <w:tab w:val="center" w:pos="5400"/>
        </w:tabs>
        <w:ind w:left="360"/>
        <w:rPr>
          <w:rFonts w:ascii="Arial Narrow" w:hAnsi="Arial Narrow"/>
        </w:rPr>
      </w:pPr>
      <w:r w:rsidRPr="00A700FB">
        <w:rPr>
          <w:rFonts w:ascii="Arial Narrow" w:hAnsi="Arial Narrow"/>
        </w:rPr>
        <w:t>Changes are subject to labor negotiations.  Incentives and contribution strategies will be determined based on the plan(s) selected.</w:t>
      </w:r>
    </w:p>
    <w:p w14:paraId="4B47E905" w14:textId="77777777" w:rsidR="004C4815" w:rsidRPr="00A700FB" w:rsidRDefault="004C4815" w:rsidP="004C4815">
      <w:pPr>
        <w:tabs>
          <w:tab w:val="left" w:pos="720"/>
          <w:tab w:val="center" w:pos="5400"/>
        </w:tabs>
        <w:ind w:left="720"/>
        <w:jc w:val="both"/>
        <w:rPr>
          <w:rFonts w:ascii="Arial Narrow" w:hAnsi="Arial Narrow"/>
          <w:sz w:val="12"/>
          <w:szCs w:val="12"/>
        </w:rPr>
      </w:pPr>
    </w:p>
    <w:p w14:paraId="20C35429" w14:textId="2DD47B57" w:rsidR="004C4815" w:rsidRPr="00A700FB" w:rsidRDefault="004C4815" w:rsidP="004C4815">
      <w:pPr>
        <w:tabs>
          <w:tab w:val="left" w:pos="360"/>
          <w:tab w:val="center" w:pos="5400"/>
        </w:tabs>
        <w:ind w:left="360"/>
        <w:jc w:val="both"/>
        <w:rPr>
          <w:rFonts w:ascii="Arial Narrow" w:hAnsi="Arial Narrow"/>
        </w:rPr>
      </w:pPr>
      <w:r w:rsidRPr="00A700FB">
        <w:rPr>
          <w:rFonts w:ascii="Arial Narrow" w:hAnsi="Arial Narrow"/>
        </w:rPr>
        <w:t>Proposer</w:t>
      </w:r>
      <w:r w:rsidR="00956D94">
        <w:rPr>
          <w:rFonts w:ascii="Arial Narrow" w:hAnsi="Arial Narrow"/>
        </w:rPr>
        <w:t>s</w:t>
      </w:r>
      <w:r w:rsidRPr="00A700FB">
        <w:rPr>
          <w:rFonts w:ascii="Arial Narrow" w:hAnsi="Arial Narrow"/>
        </w:rPr>
        <w:t xml:space="preserve"> </w:t>
      </w:r>
      <w:r w:rsidR="0072271A" w:rsidRPr="00A700FB">
        <w:rPr>
          <w:rFonts w:ascii="Arial Narrow" w:hAnsi="Arial Narrow"/>
        </w:rPr>
        <w:t xml:space="preserve">are asked to bid on plans matching the current plan designs, attached in </w:t>
      </w:r>
      <w:r w:rsidR="007E3021" w:rsidRPr="00A700FB">
        <w:rPr>
          <w:rFonts w:ascii="Arial Narrow" w:hAnsi="Arial Narrow"/>
        </w:rPr>
        <w:t>Attachment B</w:t>
      </w:r>
      <w:r w:rsidRPr="00A700FB">
        <w:rPr>
          <w:rFonts w:ascii="Arial Narrow" w:hAnsi="Arial Narrow"/>
        </w:rPr>
        <w:t>.  Deviations from suggested plans must be clearly identified</w:t>
      </w:r>
      <w:r w:rsidR="00F52B6B" w:rsidRPr="00A700FB">
        <w:rPr>
          <w:rFonts w:ascii="Arial Narrow" w:hAnsi="Arial Narrow"/>
        </w:rPr>
        <w:t xml:space="preserve"> by proposer in </w:t>
      </w:r>
      <w:r w:rsidR="007E3021" w:rsidRPr="00A700FB">
        <w:rPr>
          <w:rFonts w:ascii="Arial Narrow" w:hAnsi="Arial Narrow"/>
        </w:rPr>
        <w:t>Attachment B</w:t>
      </w:r>
      <w:r w:rsidRPr="00A700FB">
        <w:rPr>
          <w:rFonts w:ascii="Arial Narrow" w:hAnsi="Arial Narrow"/>
        </w:rPr>
        <w:t xml:space="preserve">.  </w:t>
      </w:r>
    </w:p>
    <w:p w14:paraId="00807F97" w14:textId="77777777" w:rsidR="005273AA" w:rsidRPr="00A700FB" w:rsidRDefault="005273AA" w:rsidP="004C4815">
      <w:pPr>
        <w:tabs>
          <w:tab w:val="left" w:pos="360"/>
          <w:tab w:val="center" w:pos="5400"/>
        </w:tabs>
        <w:ind w:left="360"/>
        <w:jc w:val="both"/>
        <w:rPr>
          <w:rFonts w:ascii="Arial Narrow" w:hAnsi="Arial Narrow"/>
          <w:sz w:val="12"/>
          <w:szCs w:val="12"/>
        </w:rPr>
      </w:pPr>
    </w:p>
    <w:p w14:paraId="5CAB7D66" w14:textId="77777777" w:rsidR="004C4815" w:rsidRPr="00A700FB" w:rsidRDefault="004C4815" w:rsidP="004C4815">
      <w:pPr>
        <w:tabs>
          <w:tab w:val="left" w:pos="360"/>
          <w:tab w:val="left" w:pos="1800"/>
          <w:tab w:val="left" w:pos="2400"/>
          <w:tab w:val="center" w:pos="5280"/>
        </w:tabs>
        <w:ind w:left="360"/>
        <w:jc w:val="both"/>
        <w:rPr>
          <w:rFonts w:ascii="Arial Narrow" w:hAnsi="Arial Narrow"/>
          <w:sz w:val="12"/>
          <w:szCs w:val="12"/>
        </w:rPr>
      </w:pPr>
    </w:p>
    <w:p w14:paraId="39F69F14" w14:textId="77777777" w:rsidR="004C4815" w:rsidRPr="00A700FB" w:rsidRDefault="004C4815" w:rsidP="004C4815">
      <w:pPr>
        <w:tabs>
          <w:tab w:val="left" w:pos="360"/>
          <w:tab w:val="center" w:pos="5400"/>
        </w:tabs>
        <w:ind w:left="360"/>
        <w:jc w:val="both"/>
        <w:rPr>
          <w:rFonts w:ascii="Arial Narrow" w:hAnsi="Arial Narrow"/>
        </w:rPr>
      </w:pPr>
      <w:r w:rsidRPr="00A700FB">
        <w:rPr>
          <w:rFonts w:ascii="Arial Narrow" w:hAnsi="Arial Narrow"/>
        </w:rPr>
        <w:t xml:space="preserve">Gallagher Benefit Services, Inc. will be providing </w:t>
      </w:r>
      <w:r w:rsidR="00F52B6B" w:rsidRPr="00A700FB">
        <w:rPr>
          <w:rFonts w:ascii="Arial Narrow" w:hAnsi="Arial Narrow"/>
        </w:rPr>
        <w:t xml:space="preserve">brokerage and </w:t>
      </w:r>
      <w:r w:rsidRPr="00A700FB">
        <w:rPr>
          <w:rFonts w:ascii="Arial Narrow" w:hAnsi="Arial Narrow"/>
        </w:rPr>
        <w:t xml:space="preserve">consultant services to </w:t>
      </w:r>
      <w:r w:rsidR="00FC18C8" w:rsidRPr="00A700FB">
        <w:rPr>
          <w:rFonts w:ascii="Arial Narrow" w:hAnsi="Arial Narrow"/>
        </w:rPr>
        <w:t>CCBOCC</w:t>
      </w:r>
      <w:r w:rsidRPr="00A700FB">
        <w:rPr>
          <w:rFonts w:ascii="Arial Narrow" w:hAnsi="Arial Narrow"/>
        </w:rPr>
        <w:t xml:space="preserve"> in relation to this RFP.</w:t>
      </w:r>
    </w:p>
    <w:p w14:paraId="45418C38" w14:textId="77777777" w:rsidR="00F260F5" w:rsidRPr="00A700FB" w:rsidRDefault="00F260F5" w:rsidP="00EF7C19">
      <w:pPr>
        <w:tabs>
          <w:tab w:val="left" w:pos="1800"/>
          <w:tab w:val="left" w:pos="2400"/>
          <w:tab w:val="center" w:pos="5280"/>
        </w:tabs>
        <w:jc w:val="both"/>
        <w:rPr>
          <w:rFonts w:ascii="Arial Narrow" w:hAnsi="Arial Narrow"/>
        </w:rPr>
      </w:pPr>
    </w:p>
    <w:p w14:paraId="7EAD24E5" w14:textId="77777777" w:rsidR="002D6050" w:rsidRPr="00A700FB" w:rsidRDefault="00EF7C19" w:rsidP="00F52B6B">
      <w:pPr>
        <w:tabs>
          <w:tab w:val="left" w:pos="1800"/>
          <w:tab w:val="left" w:pos="2400"/>
          <w:tab w:val="center" w:pos="5280"/>
        </w:tabs>
        <w:ind w:left="720" w:hanging="720"/>
        <w:jc w:val="both"/>
        <w:rPr>
          <w:rFonts w:ascii="Arial Narrow" w:hAnsi="Arial Narrow"/>
        </w:rPr>
      </w:pPr>
      <w:r w:rsidRPr="00A700FB">
        <w:rPr>
          <w:rFonts w:ascii="Arial Narrow" w:hAnsi="Arial Narrow"/>
        </w:rPr>
        <w:t>2.2</w:t>
      </w:r>
      <w:r w:rsidR="008D7B16" w:rsidRPr="00A700FB">
        <w:rPr>
          <w:rFonts w:ascii="Arial Narrow" w:hAnsi="Arial Narrow"/>
        </w:rPr>
        <w:tab/>
      </w:r>
      <w:r w:rsidR="008D7B16" w:rsidRPr="00A700FB">
        <w:rPr>
          <w:rFonts w:ascii="Arial Narrow" w:hAnsi="Arial Narrow"/>
          <w:b/>
          <w:u w:val="single"/>
        </w:rPr>
        <w:t xml:space="preserve">Questions </w:t>
      </w:r>
      <w:proofErr w:type="gramStart"/>
      <w:r w:rsidR="008D7B16" w:rsidRPr="00A700FB">
        <w:rPr>
          <w:rFonts w:ascii="Arial Narrow" w:hAnsi="Arial Narrow"/>
          <w:b/>
          <w:u w:val="single"/>
        </w:rPr>
        <w:t>And</w:t>
      </w:r>
      <w:proofErr w:type="gramEnd"/>
      <w:r w:rsidR="008D7B16" w:rsidRPr="00A700FB">
        <w:rPr>
          <w:rFonts w:ascii="Arial Narrow" w:hAnsi="Arial Narrow"/>
          <w:b/>
          <w:u w:val="single"/>
        </w:rPr>
        <w:t xml:space="preserve"> Interpretations:</w:t>
      </w:r>
      <w:r w:rsidR="008D7B16" w:rsidRPr="00A700FB">
        <w:rPr>
          <w:rFonts w:ascii="Arial Narrow" w:hAnsi="Arial Narrow"/>
        </w:rPr>
        <w:t xml:space="preserve"> Any questions concerning any portion of this RFP must be submitted, in writing, to </w:t>
      </w:r>
      <w:r w:rsidR="00937947" w:rsidRPr="00A700FB">
        <w:rPr>
          <w:rFonts w:ascii="Arial Narrow" w:hAnsi="Arial Narrow"/>
          <w:b/>
        </w:rPr>
        <w:t>Ray Hill</w:t>
      </w:r>
      <w:r w:rsidR="008D7B16" w:rsidRPr="00A700FB">
        <w:rPr>
          <w:rFonts w:ascii="Arial Narrow" w:hAnsi="Arial Narrow"/>
          <w:b/>
        </w:rPr>
        <w:t>,</w:t>
      </w:r>
      <w:r w:rsidR="00F52B6B" w:rsidRPr="00A700FB">
        <w:rPr>
          <w:rFonts w:ascii="Arial Narrow" w:hAnsi="Arial Narrow"/>
          <w:b/>
        </w:rPr>
        <w:t xml:space="preserve"> Purchasing Director</w:t>
      </w:r>
      <w:r w:rsidR="008D7B16" w:rsidRPr="00A700FB">
        <w:rPr>
          <w:rFonts w:ascii="Arial Narrow" w:hAnsi="Arial Narrow"/>
          <w:b/>
        </w:rPr>
        <w:t xml:space="preserve">, </w:t>
      </w:r>
      <w:r w:rsidR="00937947" w:rsidRPr="00A700FB">
        <w:rPr>
          <w:rFonts w:ascii="Arial Narrow" w:hAnsi="Arial Narrow"/>
          <w:b/>
        </w:rPr>
        <w:t>Purchasing Department</w:t>
      </w:r>
      <w:r w:rsidR="008D7B16" w:rsidRPr="00A700FB">
        <w:rPr>
          <w:rFonts w:ascii="Arial Narrow" w:hAnsi="Arial Narrow"/>
          <w:b/>
        </w:rPr>
        <w:t xml:space="preserve">, </w:t>
      </w:r>
      <w:r w:rsidR="00D9097B" w:rsidRPr="00A700FB">
        <w:rPr>
          <w:rFonts w:ascii="Arial Narrow" w:hAnsi="Arial Narrow"/>
          <w:b/>
        </w:rPr>
        <w:t>386-719-2028</w:t>
      </w:r>
      <w:r w:rsidR="00F52B6B" w:rsidRPr="00A700FB">
        <w:rPr>
          <w:rFonts w:ascii="Arial Narrow" w:hAnsi="Arial Narrow"/>
          <w:b/>
        </w:rPr>
        <w:t xml:space="preserve"> </w:t>
      </w:r>
      <w:r w:rsidR="008D7B16" w:rsidRPr="00A700FB">
        <w:rPr>
          <w:rFonts w:ascii="Arial Narrow" w:hAnsi="Arial Narrow"/>
        </w:rPr>
        <w:t xml:space="preserve">via e-mail </w:t>
      </w:r>
      <w:r w:rsidR="00D9097B" w:rsidRPr="00A700FB">
        <w:rPr>
          <w:rFonts w:ascii="Arial Narrow" w:hAnsi="Arial Narrow"/>
        </w:rPr>
        <w:t>ray_hill@columbiacountyfla.com</w:t>
      </w:r>
      <w:hyperlink r:id="rId18" w:history="1"/>
      <w:r w:rsidR="008D7B16" w:rsidRPr="00A700FB">
        <w:t>.</w:t>
      </w:r>
      <w:r w:rsidR="008D7B16" w:rsidRPr="00A700FB">
        <w:rPr>
          <w:rFonts w:ascii="Arial Narrow" w:hAnsi="Arial Narrow"/>
        </w:rPr>
        <w:t xml:space="preserve">  Any questions which require a response which amends the RFP document in any manner will be answered via </w:t>
      </w:r>
      <w:r w:rsidR="000E4A1A" w:rsidRPr="00A700FB">
        <w:rPr>
          <w:rFonts w:ascii="Arial Narrow" w:hAnsi="Arial Narrow"/>
        </w:rPr>
        <w:t>A</w:t>
      </w:r>
      <w:r w:rsidR="002D6050" w:rsidRPr="00A700FB">
        <w:rPr>
          <w:rFonts w:ascii="Arial Narrow" w:hAnsi="Arial Narrow"/>
        </w:rPr>
        <w:t xml:space="preserve">ddendum by the </w:t>
      </w:r>
      <w:r w:rsidR="00937947" w:rsidRPr="00A700FB">
        <w:rPr>
          <w:rFonts w:ascii="Arial Narrow" w:hAnsi="Arial Narrow"/>
        </w:rPr>
        <w:t>Purchasing Department</w:t>
      </w:r>
      <w:r w:rsidR="002D6050" w:rsidRPr="00A700FB">
        <w:rPr>
          <w:rFonts w:ascii="Arial Narrow" w:hAnsi="Arial Narrow"/>
        </w:rPr>
        <w:t xml:space="preserve"> to all </w:t>
      </w:r>
      <w:r w:rsidR="00462C48" w:rsidRPr="00A700FB">
        <w:rPr>
          <w:rFonts w:ascii="Arial Narrow" w:hAnsi="Arial Narrow"/>
        </w:rPr>
        <w:t>P</w:t>
      </w:r>
      <w:r w:rsidR="002D6050" w:rsidRPr="00A700FB">
        <w:rPr>
          <w:rFonts w:ascii="Arial Narrow" w:hAnsi="Arial Narrow"/>
        </w:rPr>
        <w:t xml:space="preserve">roposers.  No information given in any other matter will be binding on </w:t>
      </w:r>
      <w:r w:rsidR="00FC18C8" w:rsidRPr="00A700FB">
        <w:rPr>
          <w:rFonts w:ascii="Arial Narrow" w:hAnsi="Arial Narrow"/>
        </w:rPr>
        <w:t>CCBOCC</w:t>
      </w:r>
      <w:r w:rsidR="00BF5BE0" w:rsidRPr="00A700FB">
        <w:rPr>
          <w:rFonts w:ascii="Arial Narrow" w:hAnsi="Arial Narrow"/>
        </w:rPr>
        <w:t xml:space="preserve">. </w:t>
      </w:r>
      <w:r w:rsidR="002D6050" w:rsidRPr="00A700FB">
        <w:rPr>
          <w:rFonts w:ascii="Arial Narrow" w:hAnsi="Arial Narrow"/>
        </w:rPr>
        <w:t>.</w:t>
      </w:r>
    </w:p>
    <w:p w14:paraId="536D5C40" w14:textId="77777777" w:rsidR="002D6050" w:rsidRPr="00A700FB" w:rsidRDefault="002D6050">
      <w:pPr>
        <w:tabs>
          <w:tab w:val="left" w:pos="1800"/>
          <w:tab w:val="left" w:pos="2400"/>
          <w:tab w:val="center" w:pos="5280"/>
        </w:tabs>
        <w:ind w:left="720" w:hanging="720"/>
        <w:jc w:val="both"/>
        <w:rPr>
          <w:rFonts w:ascii="Arial Narrow" w:hAnsi="Arial Narrow"/>
          <w:sz w:val="14"/>
        </w:rPr>
      </w:pPr>
    </w:p>
    <w:p w14:paraId="2578F538" w14:textId="379678A7" w:rsidR="004C4815" w:rsidRPr="00A700FB" w:rsidRDefault="002D6050">
      <w:pPr>
        <w:tabs>
          <w:tab w:val="left" w:pos="1800"/>
          <w:tab w:val="left" w:pos="2400"/>
          <w:tab w:val="center" w:pos="5280"/>
        </w:tabs>
        <w:ind w:left="720" w:hanging="720"/>
        <w:jc w:val="both"/>
        <w:rPr>
          <w:rFonts w:ascii="Arial Narrow" w:hAnsi="Arial Narrow"/>
        </w:rPr>
      </w:pPr>
      <w:r w:rsidRPr="00A700FB">
        <w:rPr>
          <w:rFonts w:ascii="Arial Narrow" w:hAnsi="Arial Narrow"/>
        </w:rPr>
        <w:tab/>
        <w:t xml:space="preserve">Any questions concerning any condition or requirement of this RFP </w:t>
      </w:r>
      <w:proofErr w:type="gramStart"/>
      <w:r w:rsidRPr="00A700FB">
        <w:rPr>
          <w:rFonts w:ascii="Arial Narrow" w:hAnsi="Arial Narrow"/>
        </w:rPr>
        <w:t>must be received</w:t>
      </w:r>
      <w:proofErr w:type="gramEnd"/>
      <w:r w:rsidRPr="00A700FB">
        <w:rPr>
          <w:rFonts w:ascii="Arial Narrow" w:hAnsi="Arial Narrow"/>
        </w:rPr>
        <w:t xml:space="preserve"> in the </w:t>
      </w:r>
      <w:r w:rsidR="00937947" w:rsidRPr="00A700FB">
        <w:rPr>
          <w:rFonts w:ascii="Arial Narrow" w:hAnsi="Arial Narrow"/>
        </w:rPr>
        <w:t>Purchasing Department</w:t>
      </w:r>
      <w:r w:rsidRPr="00A700FB">
        <w:rPr>
          <w:rFonts w:ascii="Arial Narrow" w:hAnsi="Arial Narrow"/>
        </w:rPr>
        <w:t xml:space="preserve">, in writing, </w:t>
      </w:r>
      <w:r w:rsidRPr="00A700FB">
        <w:rPr>
          <w:rFonts w:ascii="Arial Narrow" w:hAnsi="Arial Narrow"/>
          <w:b/>
        </w:rPr>
        <w:t xml:space="preserve">on or before </w:t>
      </w:r>
      <w:r w:rsidR="00F52B6B" w:rsidRPr="00A700FB">
        <w:rPr>
          <w:rFonts w:ascii="Arial Narrow" w:hAnsi="Arial Narrow"/>
          <w:b/>
        </w:rPr>
        <w:t>Ju</w:t>
      </w:r>
      <w:r w:rsidR="009C5B2B">
        <w:rPr>
          <w:rFonts w:ascii="Arial Narrow" w:hAnsi="Arial Narrow"/>
          <w:b/>
        </w:rPr>
        <w:t>ne</w:t>
      </w:r>
      <w:r w:rsidR="00F52B6B" w:rsidRPr="00A700FB">
        <w:rPr>
          <w:rFonts w:ascii="Arial Narrow" w:hAnsi="Arial Narrow"/>
          <w:b/>
        </w:rPr>
        <w:t xml:space="preserve"> </w:t>
      </w:r>
      <w:r w:rsidR="009C5B2B">
        <w:rPr>
          <w:rFonts w:ascii="Arial Narrow" w:hAnsi="Arial Narrow"/>
          <w:b/>
        </w:rPr>
        <w:t>14</w:t>
      </w:r>
      <w:r w:rsidR="00F52B6B" w:rsidRPr="00A700FB">
        <w:rPr>
          <w:rFonts w:ascii="Arial Narrow" w:hAnsi="Arial Narrow"/>
          <w:b/>
        </w:rPr>
        <w:t xml:space="preserve">, </w:t>
      </w:r>
      <w:r w:rsidR="00DF3FCB">
        <w:rPr>
          <w:rFonts w:ascii="Arial Narrow" w:hAnsi="Arial Narrow"/>
          <w:b/>
        </w:rPr>
        <w:t>2017</w:t>
      </w:r>
      <w:r w:rsidR="00376103" w:rsidRPr="00A700FB">
        <w:rPr>
          <w:rFonts w:ascii="Arial Narrow" w:hAnsi="Arial Narrow"/>
        </w:rPr>
        <w:t xml:space="preserve">. </w:t>
      </w:r>
      <w:r w:rsidRPr="00A700FB">
        <w:rPr>
          <w:rFonts w:ascii="Arial Narrow" w:hAnsi="Arial Narrow"/>
        </w:rPr>
        <w:t xml:space="preserve">Questions received after this date will not be answered.  Submit all questions to the attention of the individual stated above. </w:t>
      </w:r>
    </w:p>
    <w:p w14:paraId="2C642363" w14:textId="77777777" w:rsidR="004C4815" w:rsidRPr="00A700FB" w:rsidRDefault="004C4815">
      <w:pPr>
        <w:tabs>
          <w:tab w:val="left" w:pos="1800"/>
          <w:tab w:val="left" w:pos="2400"/>
          <w:tab w:val="center" w:pos="5280"/>
        </w:tabs>
        <w:ind w:left="720" w:hanging="720"/>
        <w:jc w:val="both"/>
        <w:rPr>
          <w:rFonts w:ascii="Arial Narrow" w:hAnsi="Arial Narrow"/>
          <w:sz w:val="16"/>
          <w:szCs w:val="16"/>
        </w:rPr>
      </w:pPr>
    </w:p>
    <w:p w14:paraId="18AE4FBB" w14:textId="77777777" w:rsidR="002D6050" w:rsidRPr="00A700FB" w:rsidRDefault="004C4815">
      <w:pPr>
        <w:tabs>
          <w:tab w:val="left" w:pos="1800"/>
          <w:tab w:val="left" w:pos="2400"/>
          <w:tab w:val="center" w:pos="5280"/>
        </w:tabs>
        <w:ind w:left="720" w:hanging="720"/>
        <w:jc w:val="both"/>
        <w:rPr>
          <w:rFonts w:ascii="Arial Narrow" w:hAnsi="Arial Narrow"/>
        </w:rPr>
      </w:pPr>
      <w:r w:rsidRPr="00A700FB">
        <w:rPr>
          <w:rFonts w:ascii="Arial Narrow" w:hAnsi="Arial Narrow"/>
        </w:rPr>
        <w:tab/>
      </w:r>
      <w:r w:rsidR="002D6050" w:rsidRPr="00A700FB">
        <w:rPr>
          <w:rFonts w:ascii="Arial Narrow" w:hAnsi="Arial Narrow"/>
        </w:rPr>
        <w:t xml:space="preserve">If necessary, an Addendum will be issued.  Any verbal or written information, which is obtained other than by information in this RFP document or by Addenda shall not be binding on </w:t>
      </w:r>
      <w:r w:rsidR="00FC18C8" w:rsidRPr="00A700FB">
        <w:rPr>
          <w:rFonts w:ascii="Arial Narrow" w:hAnsi="Arial Narrow"/>
        </w:rPr>
        <w:t>CCBOCC</w:t>
      </w:r>
      <w:r w:rsidR="002D6050" w:rsidRPr="00A700FB">
        <w:rPr>
          <w:rFonts w:ascii="Arial Narrow" w:hAnsi="Arial Narrow"/>
        </w:rPr>
        <w:t>.</w:t>
      </w:r>
    </w:p>
    <w:p w14:paraId="72356656" w14:textId="77777777" w:rsidR="00525CF3" w:rsidRPr="00A700FB" w:rsidRDefault="00525CF3">
      <w:pPr>
        <w:tabs>
          <w:tab w:val="left" w:pos="1800"/>
          <w:tab w:val="left" w:pos="2400"/>
          <w:tab w:val="center" w:pos="5280"/>
        </w:tabs>
        <w:ind w:left="720" w:hanging="720"/>
        <w:jc w:val="both"/>
        <w:rPr>
          <w:rFonts w:ascii="Arial Narrow" w:hAnsi="Arial Narrow"/>
        </w:rPr>
      </w:pPr>
    </w:p>
    <w:p w14:paraId="05A3F44C" w14:textId="77777777" w:rsidR="00525CF3" w:rsidRPr="00A700FB" w:rsidRDefault="00525CF3">
      <w:pPr>
        <w:tabs>
          <w:tab w:val="left" w:pos="1800"/>
          <w:tab w:val="left" w:pos="2400"/>
          <w:tab w:val="center" w:pos="5280"/>
        </w:tabs>
        <w:ind w:left="720" w:hanging="720"/>
        <w:jc w:val="both"/>
        <w:rPr>
          <w:rFonts w:ascii="Arial Narrow" w:hAnsi="Arial Narrow"/>
        </w:rPr>
      </w:pPr>
    </w:p>
    <w:p w14:paraId="7DDFAF3E"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0952E11A" w14:textId="32883867" w:rsidR="00462C48" w:rsidRPr="00A700FB" w:rsidRDefault="00EF7C19" w:rsidP="00462C48">
      <w:pPr>
        <w:tabs>
          <w:tab w:val="left" w:pos="720"/>
          <w:tab w:val="left" w:pos="1200"/>
          <w:tab w:val="left" w:pos="1800"/>
          <w:tab w:val="center" w:pos="5400"/>
        </w:tabs>
        <w:ind w:left="720" w:hanging="720"/>
        <w:jc w:val="both"/>
        <w:rPr>
          <w:rFonts w:ascii="Arial Narrow" w:hAnsi="Arial Narrow"/>
        </w:rPr>
      </w:pPr>
      <w:r w:rsidRPr="00A700FB">
        <w:rPr>
          <w:rFonts w:ascii="Arial Narrow" w:hAnsi="Arial Narrow"/>
        </w:rPr>
        <w:lastRenderedPageBreak/>
        <w:t>2.3</w:t>
      </w:r>
      <w:r w:rsidR="002D6050" w:rsidRPr="00A700FB">
        <w:rPr>
          <w:rFonts w:ascii="Arial Narrow" w:hAnsi="Arial Narrow"/>
        </w:rPr>
        <w:tab/>
      </w:r>
      <w:r w:rsidR="002D6050" w:rsidRPr="00A700FB">
        <w:rPr>
          <w:rFonts w:ascii="Arial Narrow" w:hAnsi="Arial Narrow"/>
          <w:b/>
          <w:u w:val="single"/>
        </w:rPr>
        <w:t>Contract Term:</w:t>
      </w:r>
      <w:r w:rsidR="002D6050" w:rsidRPr="00A700FB">
        <w:rPr>
          <w:rFonts w:ascii="Arial Narrow" w:hAnsi="Arial Narrow"/>
        </w:rPr>
        <w:t xml:space="preserve"> The purpose of this RFP is to establish a contract</w:t>
      </w:r>
      <w:r w:rsidR="002D6050" w:rsidRPr="00A700FB">
        <w:rPr>
          <w:rFonts w:ascii="Arial Narrow" w:hAnsi="Arial Narrow"/>
          <w:b/>
        </w:rPr>
        <w:t xml:space="preserve">, </w:t>
      </w:r>
      <w:r w:rsidR="00DF592E" w:rsidRPr="00A700FB">
        <w:rPr>
          <w:rFonts w:ascii="Arial Narrow" w:hAnsi="Arial Narrow"/>
          <w:b/>
        </w:rPr>
        <w:t xml:space="preserve">beginning </w:t>
      </w:r>
      <w:r w:rsidR="00F52B6B" w:rsidRPr="00A700FB">
        <w:rPr>
          <w:rFonts w:ascii="Arial Narrow" w:hAnsi="Arial Narrow"/>
          <w:b/>
        </w:rPr>
        <w:t>October</w:t>
      </w:r>
      <w:r w:rsidR="00DF592E" w:rsidRPr="00A700FB">
        <w:rPr>
          <w:rFonts w:ascii="Arial Narrow" w:hAnsi="Arial Narrow"/>
          <w:b/>
        </w:rPr>
        <w:t xml:space="preserve"> 1, </w:t>
      </w:r>
      <w:r w:rsidR="00DF3FCB">
        <w:rPr>
          <w:rFonts w:ascii="Arial Narrow" w:hAnsi="Arial Narrow"/>
          <w:b/>
        </w:rPr>
        <w:t>2017</w:t>
      </w:r>
      <w:r w:rsidR="00DF592E" w:rsidRPr="00A700FB">
        <w:rPr>
          <w:rFonts w:ascii="Arial Narrow" w:hAnsi="Arial Narrow"/>
          <w:b/>
        </w:rPr>
        <w:t xml:space="preserve"> or date of award, whichever is later, and continuing t</w:t>
      </w:r>
      <w:r w:rsidR="00F52B6B" w:rsidRPr="00A700FB">
        <w:rPr>
          <w:rFonts w:ascii="Arial Narrow" w:hAnsi="Arial Narrow"/>
          <w:b/>
        </w:rPr>
        <w:t>hrough September 30</w:t>
      </w:r>
      <w:r w:rsidR="00DF592E" w:rsidRPr="00A700FB">
        <w:rPr>
          <w:rFonts w:ascii="Arial Narrow" w:hAnsi="Arial Narrow"/>
          <w:b/>
        </w:rPr>
        <w:t xml:space="preserve">, </w:t>
      </w:r>
      <w:r w:rsidR="00D96AF9">
        <w:rPr>
          <w:rFonts w:ascii="Arial Narrow" w:hAnsi="Arial Narrow"/>
          <w:b/>
        </w:rPr>
        <w:t>2018</w:t>
      </w:r>
      <w:r w:rsidR="00F845D5" w:rsidRPr="00A700FB">
        <w:rPr>
          <w:rFonts w:ascii="Arial Narrow" w:hAnsi="Arial Narrow"/>
          <w:b/>
        </w:rPr>
        <w:t xml:space="preserve"> </w:t>
      </w:r>
      <w:r w:rsidR="003F6890" w:rsidRPr="00A700FB">
        <w:rPr>
          <w:rFonts w:ascii="Arial Narrow" w:hAnsi="Arial Narrow"/>
          <w:b/>
        </w:rPr>
        <w:t>(Initial Contract Period)</w:t>
      </w:r>
      <w:r w:rsidR="00DF592E" w:rsidRPr="00A700FB">
        <w:rPr>
          <w:rFonts w:ascii="Arial Narrow" w:hAnsi="Arial Narrow"/>
          <w:b/>
        </w:rPr>
        <w:t>.</w:t>
      </w:r>
      <w:r w:rsidR="00DF592E" w:rsidRPr="00A700FB">
        <w:rPr>
          <w:rFonts w:ascii="Arial Narrow" w:hAnsi="Arial Narrow"/>
        </w:rPr>
        <w:t xml:space="preserve"> </w:t>
      </w:r>
      <w:r w:rsidR="002D6050" w:rsidRPr="00A700FB">
        <w:rPr>
          <w:rFonts w:ascii="Arial Narrow" w:hAnsi="Arial Narrow"/>
        </w:rPr>
        <w:t>The term of the contract may, by mutual</w:t>
      </w:r>
      <w:r w:rsidR="003F6890" w:rsidRPr="00A700FB">
        <w:rPr>
          <w:rFonts w:ascii="Arial Narrow" w:hAnsi="Arial Narrow"/>
        </w:rPr>
        <w:t xml:space="preserve"> </w:t>
      </w:r>
      <w:r w:rsidR="00462C48" w:rsidRPr="00A700FB">
        <w:rPr>
          <w:rFonts w:ascii="Arial Narrow" w:hAnsi="Arial Narrow"/>
        </w:rPr>
        <w:t xml:space="preserve">agreement between </w:t>
      </w:r>
      <w:r w:rsidR="00FC18C8" w:rsidRPr="00A700FB">
        <w:rPr>
          <w:rFonts w:ascii="Arial Narrow" w:hAnsi="Arial Narrow"/>
        </w:rPr>
        <w:t>CCBOCC</w:t>
      </w:r>
      <w:r w:rsidR="00462C48" w:rsidRPr="00A700FB">
        <w:rPr>
          <w:rFonts w:ascii="Arial Narrow" w:hAnsi="Arial Narrow"/>
        </w:rPr>
        <w:t xml:space="preserve"> and the Awardee, </w:t>
      </w:r>
      <w:r w:rsidR="00F52B6B" w:rsidRPr="00A700FB">
        <w:rPr>
          <w:rFonts w:ascii="Arial Narrow" w:hAnsi="Arial Narrow"/>
        </w:rPr>
        <w:t>be extended for</w:t>
      </w:r>
      <w:r w:rsidR="00462C48" w:rsidRPr="00A700FB">
        <w:rPr>
          <w:rFonts w:ascii="Arial Narrow" w:hAnsi="Arial Narrow"/>
        </w:rPr>
        <w:t xml:space="preserve"> additional one-year periods</w:t>
      </w:r>
      <w:r w:rsidR="005878A3" w:rsidRPr="00A700FB">
        <w:rPr>
          <w:rFonts w:ascii="Arial Narrow" w:hAnsi="Arial Narrow"/>
        </w:rPr>
        <w:t xml:space="preserve"> (Renewal Contract </w:t>
      </w:r>
      <w:r w:rsidR="003F6890" w:rsidRPr="00A700FB">
        <w:rPr>
          <w:rFonts w:ascii="Arial Narrow" w:hAnsi="Arial Narrow"/>
        </w:rPr>
        <w:t>P</w:t>
      </w:r>
      <w:r w:rsidR="005878A3" w:rsidRPr="00A700FB">
        <w:rPr>
          <w:rFonts w:ascii="Arial Narrow" w:hAnsi="Arial Narrow"/>
        </w:rPr>
        <w:t>eriods)</w:t>
      </w:r>
      <w:r w:rsidR="00F52B6B" w:rsidRPr="00A700FB">
        <w:rPr>
          <w:rFonts w:ascii="Arial Narrow" w:hAnsi="Arial Narrow"/>
        </w:rPr>
        <w:t>, at the discretion of the Board</w:t>
      </w:r>
      <w:r w:rsidR="005878A3" w:rsidRPr="00A700FB">
        <w:rPr>
          <w:rFonts w:ascii="Arial Narrow" w:hAnsi="Arial Narrow"/>
        </w:rPr>
        <w:t>.  If</w:t>
      </w:r>
      <w:r w:rsidR="00462C48" w:rsidRPr="00A700FB">
        <w:rPr>
          <w:rFonts w:ascii="Arial Narrow" w:hAnsi="Arial Narrow"/>
        </w:rPr>
        <w:t xml:space="preserve"> needed,</w:t>
      </w:r>
      <w:r w:rsidR="005878A3" w:rsidRPr="00A700FB">
        <w:rPr>
          <w:rFonts w:ascii="Arial Narrow" w:hAnsi="Arial Narrow"/>
        </w:rPr>
        <w:t xml:space="preserve"> the </w:t>
      </w:r>
      <w:r w:rsidR="003F6890" w:rsidRPr="00A700FB">
        <w:rPr>
          <w:rFonts w:ascii="Arial Narrow" w:hAnsi="Arial Narrow"/>
        </w:rPr>
        <w:t>I</w:t>
      </w:r>
      <w:r w:rsidR="005878A3" w:rsidRPr="00A700FB">
        <w:rPr>
          <w:rFonts w:ascii="Arial Narrow" w:hAnsi="Arial Narrow"/>
        </w:rPr>
        <w:t xml:space="preserve">nitial Contract Period or a Renewal Contract </w:t>
      </w:r>
      <w:r w:rsidR="003F6890" w:rsidRPr="00A700FB">
        <w:rPr>
          <w:rFonts w:ascii="Arial Narrow" w:hAnsi="Arial Narrow"/>
        </w:rPr>
        <w:t xml:space="preserve">Period </w:t>
      </w:r>
      <w:r w:rsidR="005878A3" w:rsidRPr="00A700FB">
        <w:rPr>
          <w:rFonts w:ascii="Arial Narrow" w:hAnsi="Arial Narrow"/>
        </w:rPr>
        <w:t>may be extended</w:t>
      </w:r>
      <w:r w:rsidR="00462C48" w:rsidRPr="00A700FB">
        <w:rPr>
          <w:rFonts w:ascii="Arial Narrow" w:hAnsi="Arial Narrow"/>
        </w:rPr>
        <w:t xml:space="preserve"> 180 days beyond the expiration date of </w:t>
      </w:r>
      <w:r w:rsidR="005878A3" w:rsidRPr="00A700FB">
        <w:rPr>
          <w:rFonts w:ascii="Arial Narrow" w:hAnsi="Arial Narrow"/>
        </w:rPr>
        <w:t>such</w:t>
      </w:r>
      <w:r w:rsidR="00462C48" w:rsidRPr="00A700FB">
        <w:rPr>
          <w:rFonts w:ascii="Arial Narrow" w:hAnsi="Arial Narrow"/>
        </w:rPr>
        <w:t xml:space="preserve"> period.  </w:t>
      </w:r>
    </w:p>
    <w:p w14:paraId="4B92546C" w14:textId="77777777" w:rsidR="002D6050" w:rsidRPr="00A700FB" w:rsidRDefault="002D6050" w:rsidP="00462C48">
      <w:pPr>
        <w:tabs>
          <w:tab w:val="left" w:pos="1200"/>
          <w:tab w:val="left" w:pos="1800"/>
          <w:tab w:val="center" w:pos="5400"/>
        </w:tabs>
        <w:ind w:left="720" w:hanging="720"/>
        <w:jc w:val="both"/>
        <w:rPr>
          <w:rFonts w:ascii="Arial Narrow" w:hAnsi="Arial Narrow"/>
          <w:sz w:val="16"/>
          <w:szCs w:val="24"/>
        </w:rPr>
      </w:pPr>
    </w:p>
    <w:p w14:paraId="47BD92FE" w14:textId="2ACA71D1" w:rsidR="002D6050" w:rsidRPr="00A700FB" w:rsidRDefault="00EF7C19">
      <w:pPr>
        <w:tabs>
          <w:tab w:val="left" w:pos="1800"/>
          <w:tab w:val="left" w:pos="2400"/>
          <w:tab w:val="center" w:pos="5280"/>
        </w:tabs>
        <w:ind w:left="720" w:hanging="720"/>
        <w:jc w:val="both"/>
        <w:rPr>
          <w:rFonts w:ascii="Arial Narrow" w:hAnsi="Arial Narrow"/>
          <w:szCs w:val="24"/>
        </w:rPr>
      </w:pPr>
      <w:r w:rsidRPr="00A700FB">
        <w:rPr>
          <w:rFonts w:ascii="Arial Narrow" w:hAnsi="Arial Narrow"/>
          <w:szCs w:val="24"/>
        </w:rPr>
        <w:t>2.4</w:t>
      </w:r>
      <w:r w:rsidR="002D6050" w:rsidRPr="00A700FB">
        <w:rPr>
          <w:rFonts w:ascii="Arial Narrow" w:hAnsi="Arial Narrow"/>
          <w:szCs w:val="24"/>
        </w:rPr>
        <w:tab/>
      </w:r>
      <w:r w:rsidR="00D96AF9">
        <w:rPr>
          <w:rFonts w:ascii="Arial Narrow" w:hAnsi="Arial Narrow"/>
          <w:b/>
          <w:szCs w:val="24"/>
          <w:u w:val="single"/>
        </w:rPr>
        <w:t>Submittal o</w:t>
      </w:r>
      <w:r w:rsidR="002D6050" w:rsidRPr="00A700FB">
        <w:rPr>
          <w:rFonts w:ascii="Arial Narrow" w:hAnsi="Arial Narrow"/>
          <w:b/>
          <w:szCs w:val="24"/>
          <w:u w:val="single"/>
        </w:rPr>
        <w:t>f Proposal:</w:t>
      </w:r>
      <w:r w:rsidR="002D6050" w:rsidRPr="00A700FB">
        <w:rPr>
          <w:rFonts w:ascii="Arial Narrow" w:hAnsi="Arial Narrow"/>
          <w:szCs w:val="24"/>
        </w:rPr>
        <w:t xml:space="preserve"> Submit </w:t>
      </w:r>
      <w:r w:rsidR="00C87123" w:rsidRPr="00A700FB">
        <w:rPr>
          <w:rFonts w:ascii="Arial Narrow" w:hAnsi="Arial Narrow"/>
          <w:szCs w:val="24"/>
        </w:rPr>
        <w:t>P</w:t>
      </w:r>
      <w:r w:rsidR="002D6050" w:rsidRPr="00A700FB">
        <w:rPr>
          <w:rFonts w:ascii="Arial Narrow" w:hAnsi="Arial Narrow"/>
          <w:szCs w:val="24"/>
        </w:rPr>
        <w:t xml:space="preserve">roposals in accordance with Section 4.0.  Proposals should be organized and shall include necessary information as to be in full compliance with this Section.  In order to facilitate the </w:t>
      </w:r>
      <w:r w:rsidR="00462C48" w:rsidRPr="00A700FB">
        <w:rPr>
          <w:rFonts w:ascii="Arial Narrow" w:hAnsi="Arial Narrow"/>
          <w:szCs w:val="24"/>
        </w:rPr>
        <w:t>P</w:t>
      </w:r>
      <w:r w:rsidR="002D6050" w:rsidRPr="00A700FB">
        <w:rPr>
          <w:rFonts w:ascii="Arial Narrow" w:hAnsi="Arial Narrow"/>
          <w:szCs w:val="24"/>
        </w:rPr>
        <w:t>roposal evaluation process, special attentio</w:t>
      </w:r>
      <w:r w:rsidR="00C87123" w:rsidRPr="00A700FB">
        <w:rPr>
          <w:rFonts w:ascii="Arial Narrow" w:hAnsi="Arial Narrow"/>
          <w:szCs w:val="24"/>
        </w:rPr>
        <w:t>n should be paid to organizing P</w:t>
      </w:r>
      <w:r w:rsidR="002D6050" w:rsidRPr="00A700FB">
        <w:rPr>
          <w:rFonts w:ascii="Arial Narrow" w:hAnsi="Arial Narrow"/>
          <w:szCs w:val="24"/>
        </w:rPr>
        <w:t xml:space="preserve">roposals in a manner consistent with Section 4.0.  </w:t>
      </w:r>
      <w:r w:rsidR="00FC18C8" w:rsidRPr="00A700FB">
        <w:rPr>
          <w:rFonts w:ascii="Arial Narrow" w:hAnsi="Arial Narrow"/>
          <w:szCs w:val="24"/>
        </w:rPr>
        <w:t>CCBOCC</w:t>
      </w:r>
      <w:r w:rsidR="002D6050" w:rsidRPr="00A700FB">
        <w:rPr>
          <w:rFonts w:ascii="Arial Narrow" w:hAnsi="Arial Narrow"/>
          <w:szCs w:val="24"/>
        </w:rPr>
        <w:t xml:space="preserve"> reserves the right </w:t>
      </w:r>
      <w:r w:rsidR="00462C48" w:rsidRPr="00A700FB">
        <w:rPr>
          <w:rFonts w:ascii="Arial Narrow" w:hAnsi="Arial Narrow"/>
          <w:szCs w:val="24"/>
        </w:rPr>
        <w:t>to reject and not consider any P</w:t>
      </w:r>
      <w:r w:rsidR="002D6050" w:rsidRPr="00A700FB">
        <w:rPr>
          <w:rFonts w:ascii="Arial Narrow" w:hAnsi="Arial Narrow"/>
          <w:szCs w:val="24"/>
        </w:rPr>
        <w:t>roposal that is not submitted in accordance with Section 4.0 or that does not include any necessary information.</w:t>
      </w:r>
    </w:p>
    <w:p w14:paraId="4EBCF95B"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42B70528" w14:textId="77777777" w:rsidR="002D6050" w:rsidRPr="00A700FB" w:rsidRDefault="00EF7C19">
      <w:pPr>
        <w:tabs>
          <w:tab w:val="left" w:pos="1800"/>
          <w:tab w:val="left" w:pos="2400"/>
          <w:tab w:val="center" w:pos="5280"/>
        </w:tabs>
        <w:ind w:left="720" w:hanging="720"/>
        <w:jc w:val="both"/>
        <w:rPr>
          <w:rFonts w:ascii="Arial Narrow" w:hAnsi="Arial Narrow"/>
          <w:szCs w:val="24"/>
        </w:rPr>
      </w:pPr>
      <w:r w:rsidRPr="00A700FB">
        <w:rPr>
          <w:rFonts w:ascii="Arial Narrow" w:hAnsi="Arial Narrow"/>
          <w:szCs w:val="24"/>
        </w:rPr>
        <w:t>2.5</w:t>
      </w:r>
      <w:r w:rsidR="002D6050" w:rsidRPr="00A700FB">
        <w:rPr>
          <w:rFonts w:ascii="Arial Narrow" w:hAnsi="Arial Narrow"/>
          <w:szCs w:val="24"/>
        </w:rPr>
        <w:tab/>
      </w:r>
      <w:r w:rsidR="002D6050" w:rsidRPr="00A700FB">
        <w:rPr>
          <w:rFonts w:ascii="Arial Narrow" w:hAnsi="Arial Narrow"/>
          <w:b/>
          <w:szCs w:val="24"/>
          <w:u w:val="single"/>
        </w:rPr>
        <w:t>Evaluation and Award:</w:t>
      </w:r>
      <w:r w:rsidR="002D6050" w:rsidRPr="00A700FB">
        <w:rPr>
          <w:rFonts w:ascii="Arial Narrow" w:hAnsi="Arial Narrow"/>
          <w:szCs w:val="24"/>
        </w:rPr>
        <w:t xml:space="preserve"> Evaluation and award will be made in accordance with Section 5.0.</w:t>
      </w:r>
    </w:p>
    <w:p w14:paraId="024D94FE" w14:textId="77777777"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rPr>
        <w:br w:type="page"/>
      </w:r>
    </w:p>
    <w:p w14:paraId="7559965B" w14:textId="77777777" w:rsidR="002D6050" w:rsidRPr="00A700FB" w:rsidRDefault="002D6050">
      <w:pPr>
        <w:tabs>
          <w:tab w:val="left" w:pos="600"/>
          <w:tab w:val="left" w:pos="1200"/>
          <w:tab w:val="left" w:pos="1800"/>
          <w:tab w:val="center" w:pos="5400"/>
        </w:tabs>
        <w:jc w:val="center"/>
        <w:rPr>
          <w:rFonts w:ascii="Arial Narrow" w:hAnsi="Arial Narrow"/>
        </w:rPr>
      </w:pPr>
      <w:r w:rsidRPr="00A700FB">
        <w:rPr>
          <w:rFonts w:ascii="Arial Narrow" w:hAnsi="Arial Narrow"/>
          <w:b/>
          <w:u w:val="single"/>
        </w:rPr>
        <w:lastRenderedPageBreak/>
        <w:t>3.0 CALENDAR</w:t>
      </w:r>
    </w:p>
    <w:p w14:paraId="08EA2936" w14:textId="77777777" w:rsidR="002D6050" w:rsidRPr="00A700FB" w:rsidRDefault="002D6050">
      <w:pPr>
        <w:tabs>
          <w:tab w:val="left" w:pos="720"/>
          <w:tab w:val="left" w:pos="1800"/>
          <w:tab w:val="left" w:pos="5040"/>
        </w:tabs>
        <w:jc w:val="both"/>
        <w:rPr>
          <w:rFonts w:ascii="Arial Narrow" w:hAnsi="Arial Narrow"/>
        </w:rPr>
      </w:pPr>
    </w:p>
    <w:p w14:paraId="1A3BA24F" w14:textId="77777777" w:rsidR="002D6050" w:rsidRPr="00A700FB" w:rsidRDefault="002D6050">
      <w:pPr>
        <w:tabs>
          <w:tab w:val="left" w:pos="720"/>
          <w:tab w:val="left" w:pos="1800"/>
          <w:tab w:val="left" w:pos="5040"/>
        </w:tabs>
        <w:jc w:val="both"/>
        <w:rPr>
          <w:rFonts w:ascii="Arial Narrow" w:hAnsi="Arial Narrow"/>
        </w:rPr>
      </w:pPr>
    </w:p>
    <w:p w14:paraId="7CCE722F" w14:textId="2959EFA2"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00D96AF9">
        <w:rPr>
          <w:rFonts w:ascii="Arial Narrow" w:hAnsi="Arial Narrow"/>
        </w:rPr>
        <w:t xml:space="preserve">May </w:t>
      </w:r>
      <w:r w:rsidR="009C5B2B">
        <w:rPr>
          <w:rFonts w:ascii="Arial Narrow" w:hAnsi="Arial Narrow"/>
        </w:rPr>
        <w:t>25</w:t>
      </w:r>
      <w:r w:rsidR="00F52B6B" w:rsidRPr="00A700FB">
        <w:rPr>
          <w:rFonts w:ascii="Arial Narrow" w:hAnsi="Arial Narrow"/>
        </w:rPr>
        <w:t xml:space="preserve">, </w:t>
      </w:r>
      <w:r w:rsidR="00DF3FCB">
        <w:rPr>
          <w:rFonts w:ascii="Arial Narrow" w:hAnsi="Arial Narrow"/>
        </w:rPr>
        <w:t>2017</w:t>
      </w:r>
      <w:r w:rsidRPr="00A700FB">
        <w:rPr>
          <w:rFonts w:ascii="Arial Narrow" w:hAnsi="Arial Narrow"/>
        </w:rPr>
        <w:tab/>
      </w:r>
      <w:r w:rsidR="00D96AF9">
        <w:rPr>
          <w:rFonts w:ascii="Arial Narrow" w:hAnsi="Arial Narrow"/>
        </w:rPr>
        <w:tab/>
      </w:r>
      <w:r w:rsidR="00D96AF9">
        <w:rPr>
          <w:rFonts w:ascii="Arial Narrow" w:hAnsi="Arial Narrow"/>
        </w:rPr>
        <w:tab/>
      </w:r>
      <w:r w:rsidRPr="00A700FB">
        <w:rPr>
          <w:rFonts w:ascii="Arial Narrow" w:hAnsi="Arial Narrow"/>
        </w:rPr>
        <w:t xml:space="preserve">Release of </w:t>
      </w:r>
      <w:r w:rsidR="003719CC">
        <w:rPr>
          <w:rFonts w:ascii="Arial Narrow" w:hAnsi="Arial Narrow"/>
        </w:rPr>
        <w:t xml:space="preserve">RFP </w:t>
      </w:r>
      <w:r w:rsidR="002675FE">
        <w:rPr>
          <w:rFonts w:ascii="Arial Narrow" w:hAnsi="Arial Narrow"/>
        </w:rPr>
        <w:t>2017 - P</w:t>
      </w:r>
    </w:p>
    <w:p w14:paraId="16FF6BD7" w14:textId="77777777" w:rsidR="002D6050" w:rsidRPr="00A700FB" w:rsidRDefault="002D6050">
      <w:pPr>
        <w:tabs>
          <w:tab w:val="left" w:pos="720"/>
          <w:tab w:val="right" w:pos="3060"/>
          <w:tab w:val="left" w:pos="3600"/>
        </w:tabs>
        <w:jc w:val="both"/>
        <w:rPr>
          <w:rFonts w:ascii="Arial Narrow" w:hAnsi="Arial Narrow"/>
        </w:rPr>
      </w:pPr>
    </w:p>
    <w:p w14:paraId="5FD8C6D5" w14:textId="77777777" w:rsidR="002D6050" w:rsidRPr="00A700FB" w:rsidRDefault="002D6050">
      <w:pPr>
        <w:tabs>
          <w:tab w:val="left" w:pos="720"/>
          <w:tab w:val="right" w:pos="3060"/>
          <w:tab w:val="left" w:pos="3600"/>
        </w:tabs>
        <w:jc w:val="both"/>
        <w:rPr>
          <w:rFonts w:ascii="Arial Narrow" w:hAnsi="Arial Narrow"/>
        </w:rPr>
      </w:pPr>
    </w:p>
    <w:p w14:paraId="1A50CE45" w14:textId="3485EC17" w:rsidR="002D6050" w:rsidRPr="00A700FB" w:rsidRDefault="002D6050">
      <w:pPr>
        <w:tabs>
          <w:tab w:val="right" w:pos="3060"/>
          <w:tab w:val="left" w:pos="3600"/>
        </w:tabs>
        <w:jc w:val="both"/>
        <w:rPr>
          <w:rFonts w:ascii="Arial Narrow" w:hAnsi="Arial Narrow"/>
        </w:rPr>
      </w:pPr>
      <w:r w:rsidRPr="00A700FB">
        <w:rPr>
          <w:rFonts w:ascii="Arial Narrow" w:hAnsi="Arial Narrow"/>
        </w:rPr>
        <w:tab/>
      </w:r>
      <w:r w:rsidR="009C5B2B">
        <w:rPr>
          <w:rFonts w:ascii="Arial Narrow" w:hAnsi="Arial Narrow"/>
        </w:rPr>
        <w:t>June</w:t>
      </w:r>
      <w:r w:rsidR="00D96AF9">
        <w:rPr>
          <w:rFonts w:ascii="Arial Narrow" w:hAnsi="Arial Narrow"/>
          <w:color w:val="000000"/>
        </w:rPr>
        <w:t xml:space="preserve"> </w:t>
      </w:r>
      <w:r w:rsidR="009C5B2B">
        <w:rPr>
          <w:rFonts w:ascii="Arial Narrow" w:hAnsi="Arial Narrow"/>
          <w:color w:val="000000"/>
        </w:rPr>
        <w:t>14</w:t>
      </w:r>
      <w:r w:rsidR="00F52B6B" w:rsidRPr="00A700FB">
        <w:rPr>
          <w:rFonts w:ascii="Arial Narrow" w:hAnsi="Arial Narrow"/>
          <w:color w:val="000000"/>
        </w:rPr>
        <w:t xml:space="preserve">, </w:t>
      </w:r>
      <w:r w:rsidR="00DF3FCB">
        <w:rPr>
          <w:rFonts w:ascii="Arial Narrow" w:hAnsi="Arial Narrow"/>
          <w:color w:val="000000"/>
        </w:rPr>
        <w:t>2017</w:t>
      </w:r>
      <w:r w:rsidRPr="00A700FB">
        <w:rPr>
          <w:rFonts w:ascii="Arial Narrow" w:hAnsi="Arial Narrow"/>
        </w:rPr>
        <w:tab/>
      </w:r>
      <w:r w:rsidR="00D96AF9">
        <w:rPr>
          <w:rFonts w:ascii="Arial Narrow" w:hAnsi="Arial Narrow"/>
        </w:rPr>
        <w:tab/>
      </w:r>
      <w:r w:rsidR="00D96AF9">
        <w:rPr>
          <w:rFonts w:ascii="Arial Narrow" w:hAnsi="Arial Narrow"/>
        </w:rPr>
        <w:tab/>
      </w:r>
      <w:proofErr w:type="gramStart"/>
      <w:r w:rsidRPr="00A700FB">
        <w:rPr>
          <w:rFonts w:ascii="Arial Narrow" w:hAnsi="Arial Narrow"/>
        </w:rPr>
        <w:t>Written</w:t>
      </w:r>
      <w:proofErr w:type="gramEnd"/>
      <w:r w:rsidRPr="00A700FB">
        <w:rPr>
          <w:rFonts w:ascii="Arial Narrow" w:hAnsi="Arial Narrow"/>
        </w:rPr>
        <w:t xml:space="preserve"> questions due in the </w:t>
      </w:r>
      <w:r w:rsidR="00937947" w:rsidRPr="00A700FB">
        <w:rPr>
          <w:rFonts w:ascii="Arial Narrow" w:hAnsi="Arial Narrow"/>
        </w:rPr>
        <w:t>Purchasing Department</w:t>
      </w:r>
    </w:p>
    <w:p w14:paraId="2905EE55" w14:textId="77777777" w:rsidR="002D6050" w:rsidRPr="00A700FB" w:rsidRDefault="002D6050">
      <w:pPr>
        <w:tabs>
          <w:tab w:val="left" w:pos="720"/>
          <w:tab w:val="right" w:pos="3060"/>
          <w:tab w:val="left" w:pos="3600"/>
          <w:tab w:val="left" w:pos="5760"/>
          <w:tab w:val="left" w:pos="6480"/>
          <w:tab w:val="left" w:pos="7200"/>
          <w:tab w:val="left" w:pos="7920"/>
          <w:tab w:val="left" w:pos="8640"/>
          <w:tab w:val="left" w:pos="9360"/>
          <w:tab w:val="left" w:pos="10080"/>
        </w:tabs>
        <w:spacing w:line="240" w:lineRule="atLeast"/>
        <w:jc w:val="both"/>
        <w:rPr>
          <w:rFonts w:ascii="Arial Narrow" w:hAnsi="Arial Narrow"/>
          <w:b/>
          <w:color w:val="000000"/>
        </w:rPr>
      </w:pPr>
    </w:p>
    <w:p w14:paraId="6394EE5F" w14:textId="77777777" w:rsidR="002D6050" w:rsidRPr="00A700FB" w:rsidRDefault="002D6050">
      <w:pPr>
        <w:tabs>
          <w:tab w:val="left" w:pos="720"/>
          <w:tab w:val="right" w:pos="3060"/>
          <w:tab w:val="left" w:pos="3600"/>
          <w:tab w:val="left" w:pos="5760"/>
          <w:tab w:val="left" w:pos="6480"/>
          <w:tab w:val="left" w:pos="7200"/>
          <w:tab w:val="left" w:pos="7920"/>
          <w:tab w:val="left" w:pos="8640"/>
          <w:tab w:val="left" w:pos="9360"/>
          <w:tab w:val="left" w:pos="10080"/>
        </w:tabs>
        <w:spacing w:line="240" w:lineRule="atLeast"/>
        <w:jc w:val="both"/>
        <w:rPr>
          <w:rFonts w:ascii="Arial Narrow" w:hAnsi="Arial Narrow"/>
          <w:b/>
          <w:color w:val="000000"/>
        </w:rPr>
      </w:pPr>
    </w:p>
    <w:p w14:paraId="638994E4" w14:textId="73818225"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00D96AF9">
        <w:rPr>
          <w:rFonts w:ascii="Arial Narrow" w:hAnsi="Arial Narrow"/>
        </w:rPr>
        <w:t xml:space="preserve">June </w:t>
      </w:r>
      <w:r w:rsidR="009C5B2B">
        <w:rPr>
          <w:rFonts w:ascii="Arial Narrow" w:hAnsi="Arial Narrow"/>
        </w:rPr>
        <w:t>21</w:t>
      </w:r>
      <w:r w:rsidR="00D96AF9">
        <w:rPr>
          <w:rFonts w:ascii="Arial Narrow" w:hAnsi="Arial Narrow"/>
        </w:rPr>
        <w:t>, 2017</w:t>
      </w:r>
      <w:r w:rsidRPr="00A700FB">
        <w:rPr>
          <w:rFonts w:ascii="Arial Narrow" w:hAnsi="Arial Narrow"/>
        </w:rPr>
        <w:tab/>
      </w:r>
      <w:r w:rsidR="00D96AF9">
        <w:rPr>
          <w:rFonts w:ascii="Arial Narrow" w:hAnsi="Arial Narrow"/>
        </w:rPr>
        <w:tab/>
      </w:r>
      <w:r w:rsidR="00D96AF9">
        <w:rPr>
          <w:rFonts w:ascii="Arial Narrow" w:hAnsi="Arial Narrow"/>
        </w:rPr>
        <w:tab/>
      </w:r>
      <w:r w:rsidRPr="00A700FB">
        <w:rPr>
          <w:rFonts w:ascii="Arial Narrow" w:hAnsi="Arial Narrow"/>
        </w:rPr>
        <w:t xml:space="preserve">Proposals due on or before </w:t>
      </w:r>
      <w:r w:rsidR="00EF3A21" w:rsidRPr="00A700FB">
        <w:rPr>
          <w:rFonts w:ascii="Arial Narrow" w:hAnsi="Arial Narrow"/>
        </w:rPr>
        <w:t>11:00 a.m</w:t>
      </w:r>
      <w:r w:rsidRPr="00A700FB">
        <w:rPr>
          <w:rFonts w:ascii="Arial Narrow" w:hAnsi="Arial Narrow"/>
        </w:rPr>
        <w:t>. ET</w:t>
      </w:r>
    </w:p>
    <w:p w14:paraId="3021DBA0" w14:textId="0FE1861A"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D96AF9">
        <w:rPr>
          <w:rFonts w:ascii="Arial Narrow" w:hAnsi="Arial Narrow"/>
        </w:rPr>
        <w:tab/>
      </w:r>
      <w:r w:rsidR="00D96AF9">
        <w:rPr>
          <w:rFonts w:ascii="Arial Narrow" w:hAnsi="Arial Narrow"/>
        </w:rPr>
        <w:tab/>
      </w:r>
      <w:proofErr w:type="gramStart"/>
      <w:r w:rsidRPr="00A700FB">
        <w:rPr>
          <w:rFonts w:ascii="Arial Narrow" w:hAnsi="Arial Narrow"/>
        </w:rPr>
        <w:t>in</w:t>
      </w:r>
      <w:proofErr w:type="gramEnd"/>
      <w:r w:rsidRPr="00A700FB">
        <w:rPr>
          <w:rFonts w:ascii="Arial Narrow" w:hAnsi="Arial Narrow"/>
        </w:rPr>
        <w:t xml:space="preserve"> </w:t>
      </w:r>
      <w:r w:rsidR="00937947" w:rsidRPr="00A700FB">
        <w:rPr>
          <w:rFonts w:ascii="Arial Narrow" w:hAnsi="Arial Narrow"/>
        </w:rPr>
        <w:t>Purchasing Department</w:t>
      </w:r>
      <w:r w:rsidRPr="00A700FB">
        <w:rPr>
          <w:rFonts w:ascii="Arial Narrow" w:hAnsi="Arial Narrow"/>
        </w:rPr>
        <w:t>.</w:t>
      </w:r>
    </w:p>
    <w:p w14:paraId="1DF35913" w14:textId="59E24439"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D96AF9">
        <w:rPr>
          <w:rFonts w:ascii="Arial Narrow" w:hAnsi="Arial Narrow"/>
        </w:rPr>
        <w:tab/>
      </w:r>
      <w:r w:rsidR="00D96AF9">
        <w:rPr>
          <w:rFonts w:ascii="Arial Narrow" w:hAnsi="Arial Narrow"/>
        </w:rPr>
        <w:tab/>
      </w:r>
      <w:r w:rsidRPr="00A700FB">
        <w:rPr>
          <w:rFonts w:ascii="Arial Narrow" w:hAnsi="Arial Narrow"/>
        </w:rPr>
        <w:t>Proposal opening will be at:</w:t>
      </w:r>
    </w:p>
    <w:p w14:paraId="1BAD007A" w14:textId="58602210" w:rsidR="002D6050" w:rsidRPr="00A700FB" w:rsidRDefault="002D6050" w:rsidP="00EA0D9D">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D96AF9">
        <w:rPr>
          <w:rFonts w:ascii="Arial Narrow" w:hAnsi="Arial Narrow"/>
        </w:rPr>
        <w:tab/>
      </w:r>
      <w:r w:rsidR="00D96AF9">
        <w:rPr>
          <w:rFonts w:ascii="Arial Narrow" w:hAnsi="Arial Narrow"/>
        </w:rPr>
        <w:tab/>
      </w:r>
      <w:r w:rsidR="00EA0D9D" w:rsidRPr="00A700FB">
        <w:rPr>
          <w:rFonts w:ascii="Arial Narrow" w:hAnsi="Arial Narrow"/>
        </w:rPr>
        <w:t>135 NE Hernando Ave. Suite 203</w:t>
      </w:r>
    </w:p>
    <w:p w14:paraId="56F8023D" w14:textId="7B07941B" w:rsidR="00EA0D9D" w:rsidRPr="00A700FB" w:rsidRDefault="00EA0D9D" w:rsidP="00EA0D9D">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D96AF9">
        <w:rPr>
          <w:rFonts w:ascii="Arial Narrow" w:hAnsi="Arial Narrow"/>
        </w:rPr>
        <w:tab/>
      </w:r>
      <w:r w:rsidR="00D96AF9">
        <w:rPr>
          <w:rFonts w:ascii="Arial Narrow" w:hAnsi="Arial Narrow"/>
        </w:rPr>
        <w:tab/>
      </w:r>
      <w:r w:rsidRPr="00A700FB">
        <w:rPr>
          <w:rFonts w:ascii="Arial Narrow" w:hAnsi="Arial Narrow"/>
        </w:rPr>
        <w:t>Lake City, FL 32055</w:t>
      </w:r>
    </w:p>
    <w:p w14:paraId="037AC7AA" w14:textId="77777777" w:rsidR="002D6050" w:rsidRPr="00A700FB" w:rsidRDefault="002D6050">
      <w:pPr>
        <w:tabs>
          <w:tab w:val="left" w:pos="720"/>
          <w:tab w:val="right" w:pos="3060"/>
          <w:tab w:val="left" w:pos="3600"/>
        </w:tabs>
        <w:jc w:val="both"/>
        <w:rPr>
          <w:rFonts w:ascii="Arial Narrow" w:hAnsi="Arial Narrow"/>
        </w:rPr>
      </w:pPr>
    </w:p>
    <w:p w14:paraId="7A837805" w14:textId="029EB7EB"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p>
    <w:p w14:paraId="20A04DFB" w14:textId="7DE2349D" w:rsidR="007C7272" w:rsidRDefault="007C7272" w:rsidP="007C7272">
      <w:pPr>
        <w:tabs>
          <w:tab w:val="left" w:pos="1860"/>
          <w:tab w:val="left" w:pos="2160"/>
          <w:tab w:val="left" w:pos="3225"/>
          <w:tab w:val="left" w:pos="3840"/>
        </w:tabs>
        <w:ind w:left="120"/>
        <w:jc w:val="both"/>
        <w:rPr>
          <w:rFonts w:ascii="Arial Narrow" w:hAnsi="Arial Narrow"/>
        </w:rPr>
      </w:pPr>
      <w:r>
        <w:rPr>
          <w:rFonts w:ascii="Arial Narrow" w:hAnsi="Arial Narrow"/>
        </w:rPr>
        <w:tab/>
        <w:t xml:space="preserve"> </w:t>
      </w:r>
      <w:r w:rsidR="00D96AF9">
        <w:rPr>
          <w:rFonts w:ascii="Arial Narrow" w:hAnsi="Arial Narrow"/>
        </w:rPr>
        <w:t xml:space="preserve">July </w:t>
      </w:r>
      <w:r w:rsidR="009C5B2B">
        <w:rPr>
          <w:rFonts w:ascii="Arial Narrow" w:hAnsi="Arial Narrow"/>
        </w:rPr>
        <w:t>7</w:t>
      </w:r>
      <w:r>
        <w:rPr>
          <w:rFonts w:ascii="Arial Narrow" w:hAnsi="Arial Narrow"/>
        </w:rPr>
        <w:t xml:space="preserve">, </w:t>
      </w:r>
      <w:r w:rsidR="00DF3FCB">
        <w:rPr>
          <w:rFonts w:ascii="Arial Narrow" w:hAnsi="Arial Narrow"/>
        </w:rPr>
        <w:t>2017</w:t>
      </w:r>
      <w:r>
        <w:rPr>
          <w:rFonts w:ascii="Arial Narrow" w:hAnsi="Arial Narrow"/>
        </w:rPr>
        <w:tab/>
      </w:r>
      <w:r>
        <w:rPr>
          <w:rFonts w:ascii="Arial Narrow" w:hAnsi="Arial Narrow"/>
        </w:rPr>
        <w:tab/>
      </w:r>
      <w:r w:rsidR="00D96AF9">
        <w:rPr>
          <w:rFonts w:ascii="Arial Narrow" w:hAnsi="Arial Narrow"/>
        </w:rPr>
        <w:tab/>
      </w:r>
      <w:r w:rsidR="00D96AF9">
        <w:rPr>
          <w:rFonts w:ascii="Arial Narrow" w:hAnsi="Arial Narrow"/>
        </w:rPr>
        <w:tab/>
      </w:r>
      <w:r>
        <w:rPr>
          <w:rFonts w:ascii="Arial Narrow" w:hAnsi="Arial Narrow"/>
        </w:rPr>
        <w:t>Award Notification</w:t>
      </w:r>
    </w:p>
    <w:p w14:paraId="40DC5AE5" w14:textId="77777777" w:rsidR="007C7272" w:rsidRDefault="007C7272" w:rsidP="007C7272">
      <w:pPr>
        <w:tabs>
          <w:tab w:val="left" w:pos="3225"/>
          <w:tab w:val="left" w:pos="3840"/>
        </w:tabs>
        <w:ind w:left="120"/>
        <w:jc w:val="both"/>
        <w:rPr>
          <w:rFonts w:ascii="Arial Narrow" w:hAnsi="Arial Narrow"/>
        </w:rPr>
      </w:pPr>
    </w:p>
    <w:p w14:paraId="663F8F9A" w14:textId="77777777" w:rsidR="00D96AF9" w:rsidRDefault="00D96AF9" w:rsidP="007C7272">
      <w:pPr>
        <w:tabs>
          <w:tab w:val="left" w:pos="3225"/>
          <w:tab w:val="left" w:pos="3840"/>
        </w:tabs>
        <w:ind w:left="120"/>
        <w:jc w:val="both"/>
        <w:rPr>
          <w:rFonts w:ascii="Arial Narrow" w:hAnsi="Arial Narrow"/>
        </w:rPr>
      </w:pPr>
    </w:p>
    <w:p w14:paraId="6097CC52" w14:textId="31F384EF" w:rsidR="007C7272" w:rsidRPr="00A700FB" w:rsidRDefault="007C7272" w:rsidP="007C7272">
      <w:pPr>
        <w:tabs>
          <w:tab w:val="left" w:pos="1830"/>
          <w:tab w:val="left" w:pos="3225"/>
          <w:tab w:val="left" w:pos="3840"/>
        </w:tabs>
        <w:ind w:left="120"/>
        <w:jc w:val="both"/>
        <w:rPr>
          <w:rFonts w:ascii="Arial Narrow" w:hAnsi="Arial Narrow"/>
        </w:rPr>
      </w:pPr>
      <w:r>
        <w:rPr>
          <w:rFonts w:ascii="Arial Narrow" w:hAnsi="Arial Narrow"/>
        </w:rPr>
        <w:tab/>
        <w:t xml:space="preserve"> August 16 – August 29, </w:t>
      </w:r>
      <w:r w:rsidR="00DF3FCB">
        <w:rPr>
          <w:rFonts w:ascii="Arial Narrow" w:hAnsi="Arial Narrow"/>
        </w:rPr>
        <w:t>2017</w:t>
      </w:r>
      <w:r>
        <w:rPr>
          <w:rFonts w:ascii="Arial Narrow" w:hAnsi="Arial Narrow"/>
        </w:rPr>
        <w:t xml:space="preserve">  </w:t>
      </w:r>
      <w:r w:rsidR="00D96AF9">
        <w:rPr>
          <w:rFonts w:ascii="Arial Narrow" w:hAnsi="Arial Narrow"/>
        </w:rPr>
        <w:tab/>
      </w:r>
      <w:r>
        <w:rPr>
          <w:rFonts w:ascii="Arial Narrow" w:hAnsi="Arial Narrow"/>
        </w:rPr>
        <w:t>Open Enrolment</w:t>
      </w:r>
      <w:r>
        <w:rPr>
          <w:rFonts w:ascii="Arial Narrow" w:hAnsi="Arial Narrow"/>
        </w:rPr>
        <w:tab/>
        <w:t xml:space="preserve">       </w:t>
      </w:r>
      <w:r>
        <w:rPr>
          <w:rFonts w:ascii="Arial Narrow" w:hAnsi="Arial Narrow"/>
        </w:rPr>
        <w:tab/>
      </w:r>
    </w:p>
    <w:p w14:paraId="3A864A6B" w14:textId="77777777" w:rsidR="002D6050" w:rsidRPr="00A700FB" w:rsidRDefault="002D6050" w:rsidP="00EA0D9D">
      <w:pPr>
        <w:tabs>
          <w:tab w:val="left" w:pos="720"/>
          <w:tab w:val="right" w:pos="3060"/>
          <w:tab w:val="left" w:pos="3600"/>
        </w:tabs>
        <w:jc w:val="both"/>
        <w:rPr>
          <w:rFonts w:ascii="Arial Narrow" w:hAnsi="Arial Narrow"/>
        </w:rPr>
      </w:pPr>
      <w:r w:rsidRPr="00A700FB">
        <w:rPr>
          <w:rFonts w:ascii="Arial Narrow" w:hAnsi="Arial Narrow"/>
        </w:rPr>
        <w:tab/>
      </w:r>
    </w:p>
    <w:p w14:paraId="4CE1C289" w14:textId="77777777" w:rsidR="002D6050" w:rsidRPr="00A700FB" w:rsidRDefault="002D6050" w:rsidP="00F260F5">
      <w:pPr>
        <w:tabs>
          <w:tab w:val="left" w:pos="1800"/>
          <w:tab w:val="left" w:pos="2400"/>
          <w:tab w:val="center" w:pos="5280"/>
        </w:tabs>
        <w:ind w:left="720" w:hanging="720"/>
        <w:jc w:val="center"/>
        <w:rPr>
          <w:rFonts w:ascii="Arial Narrow" w:hAnsi="Arial Narrow"/>
        </w:rPr>
      </w:pPr>
      <w:r w:rsidRPr="00A700FB">
        <w:rPr>
          <w:rFonts w:ascii="Arial Narrow" w:hAnsi="Arial Narrow"/>
          <w:sz w:val="16"/>
        </w:rPr>
        <w:br w:type="page"/>
      </w:r>
      <w:r w:rsidRPr="00A700FB">
        <w:rPr>
          <w:rFonts w:ascii="Arial Narrow" w:hAnsi="Arial Narrow"/>
          <w:b/>
          <w:u w:val="single"/>
        </w:rPr>
        <w:lastRenderedPageBreak/>
        <w:t>4.0 INFORMATION TO BE INCLUDED IN THE SUBMITTED PROPOSAL</w:t>
      </w:r>
    </w:p>
    <w:p w14:paraId="0BF0EF8B" w14:textId="77777777" w:rsidR="002D6050" w:rsidRPr="00A700FB" w:rsidRDefault="002D6050">
      <w:pPr>
        <w:tabs>
          <w:tab w:val="left" w:pos="600"/>
          <w:tab w:val="left" w:pos="1200"/>
          <w:tab w:val="left" w:pos="1800"/>
          <w:tab w:val="center" w:pos="5280"/>
        </w:tabs>
        <w:jc w:val="both"/>
        <w:rPr>
          <w:rFonts w:ascii="Arial Narrow" w:hAnsi="Arial Narrow"/>
        </w:rPr>
      </w:pPr>
    </w:p>
    <w:p w14:paraId="35225EF2" w14:textId="77777777" w:rsidR="002D6050" w:rsidRPr="00A700FB" w:rsidRDefault="002D6050">
      <w:pPr>
        <w:tabs>
          <w:tab w:val="left" w:pos="1800"/>
          <w:tab w:val="center" w:pos="5280"/>
        </w:tabs>
        <w:ind w:left="720" w:hanging="720"/>
        <w:jc w:val="both"/>
        <w:rPr>
          <w:rFonts w:ascii="Arial Narrow" w:hAnsi="Arial Narrow"/>
        </w:rPr>
      </w:pPr>
      <w:r w:rsidRPr="00A700FB">
        <w:rPr>
          <w:rFonts w:ascii="Arial Narrow" w:hAnsi="Arial Narrow"/>
        </w:rPr>
        <w:t>4.1</w:t>
      </w:r>
      <w:r w:rsidRPr="00A700FB">
        <w:rPr>
          <w:rFonts w:ascii="Arial Narrow" w:hAnsi="Arial Narrow"/>
        </w:rPr>
        <w:tab/>
        <w:t xml:space="preserve">In order to maintain comparability and facilitate the review process, it is requested that </w:t>
      </w:r>
      <w:r w:rsidR="00E10409" w:rsidRPr="00A700FB">
        <w:rPr>
          <w:rFonts w:ascii="Arial Narrow" w:hAnsi="Arial Narrow"/>
        </w:rPr>
        <w:t>P</w:t>
      </w:r>
      <w:r w:rsidRPr="00A700FB">
        <w:rPr>
          <w:rFonts w:ascii="Arial Narrow" w:hAnsi="Arial Narrow"/>
        </w:rPr>
        <w:t xml:space="preserve">roposals be organized in the manner specified below.  Include all information requested herein in your </w:t>
      </w:r>
      <w:r w:rsidR="00E10409" w:rsidRPr="00A700FB">
        <w:rPr>
          <w:rFonts w:ascii="Arial Narrow" w:hAnsi="Arial Narrow"/>
        </w:rPr>
        <w:t>P</w:t>
      </w:r>
      <w:r w:rsidRPr="00A700FB">
        <w:rPr>
          <w:rFonts w:ascii="Arial Narrow" w:hAnsi="Arial Narrow"/>
        </w:rPr>
        <w:t>roposal.</w:t>
      </w:r>
    </w:p>
    <w:p w14:paraId="02A12D47"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7C52BB94" w14:textId="77777777"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4.1.1</w:t>
      </w:r>
      <w:r w:rsidRPr="00A700FB">
        <w:rPr>
          <w:rFonts w:ascii="Arial Narrow" w:hAnsi="Arial Narrow"/>
        </w:rPr>
        <w:tab/>
      </w:r>
      <w:r w:rsidRPr="00A700FB">
        <w:rPr>
          <w:rFonts w:ascii="Arial Narrow" w:hAnsi="Arial Narrow"/>
          <w:b/>
          <w:u w:val="single"/>
        </w:rPr>
        <w:t>Title Page:</w:t>
      </w:r>
      <w:r w:rsidRPr="00A700FB">
        <w:rPr>
          <w:rFonts w:ascii="Arial Narrow" w:hAnsi="Arial Narrow"/>
        </w:rPr>
        <w:t xml:space="preserve">  Include RFP number, subject, the name of the </w:t>
      </w:r>
      <w:r w:rsidR="00E10409" w:rsidRPr="00A700FB">
        <w:rPr>
          <w:rFonts w:ascii="Arial Narrow" w:hAnsi="Arial Narrow"/>
        </w:rPr>
        <w:t>P</w:t>
      </w:r>
      <w:r w:rsidRPr="00A700FB">
        <w:rPr>
          <w:rFonts w:ascii="Arial Narrow" w:hAnsi="Arial Narrow"/>
        </w:rPr>
        <w:t>roposer, address, telephone number and the date.</w:t>
      </w:r>
    </w:p>
    <w:p w14:paraId="0CF32537" w14:textId="77777777" w:rsidR="002D6050" w:rsidRPr="00A700FB" w:rsidRDefault="002D6050">
      <w:pPr>
        <w:tabs>
          <w:tab w:val="left" w:pos="1800"/>
          <w:tab w:val="left" w:pos="2400"/>
          <w:tab w:val="center" w:pos="5280"/>
        </w:tabs>
        <w:ind w:left="1440" w:hanging="720"/>
        <w:jc w:val="both"/>
        <w:rPr>
          <w:rFonts w:ascii="Arial Narrow" w:hAnsi="Arial Narrow"/>
          <w:sz w:val="16"/>
        </w:rPr>
      </w:pPr>
    </w:p>
    <w:p w14:paraId="66E7708A" w14:textId="77777777"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4.1.2</w:t>
      </w:r>
      <w:r w:rsidRPr="00A700FB">
        <w:rPr>
          <w:rFonts w:ascii="Arial Narrow" w:hAnsi="Arial Narrow"/>
        </w:rPr>
        <w:tab/>
      </w:r>
      <w:r w:rsidRPr="00A700FB">
        <w:rPr>
          <w:rFonts w:ascii="Arial Narrow" w:hAnsi="Arial Narrow"/>
          <w:b/>
          <w:u w:val="single"/>
        </w:rPr>
        <w:t>Table of Contents:</w:t>
      </w:r>
      <w:r w:rsidRPr="00A700FB">
        <w:rPr>
          <w:rFonts w:ascii="Arial Narrow" w:hAnsi="Arial Narrow"/>
        </w:rPr>
        <w:t xml:space="preserve"> Include a clear identification of the material by section and by page number.</w:t>
      </w:r>
    </w:p>
    <w:p w14:paraId="57D55BDD" w14:textId="77777777" w:rsidR="002D6050" w:rsidRPr="00A700FB" w:rsidRDefault="002D6050">
      <w:pPr>
        <w:tabs>
          <w:tab w:val="left" w:pos="1800"/>
          <w:tab w:val="left" w:pos="2400"/>
          <w:tab w:val="center" w:pos="5280"/>
        </w:tabs>
        <w:ind w:left="1440" w:hanging="720"/>
        <w:jc w:val="both"/>
        <w:rPr>
          <w:rFonts w:ascii="Arial Narrow" w:hAnsi="Arial Narrow"/>
          <w:sz w:val="16"/>
        </w:rPr>
      </w:pPr>
    </w:p>
    <w:p w14:paraId="2F31FF2F" w14:textId="77777777"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4.1.3</w:t>
      </w:r>
      <w:r w:rsidRPr="00A700FB">
        <w:rPr>
          <w:rFonts w:ascii="Arial Narrow" w:hAnsi="Arial Narrow"/>
        </w:rPr>
        <w:tab/>
      </w:r>
      <w:r w:rsidRPr="00A700FB">
        <w:rPr>
          <w:rFonts w:ascii="Arial Narrow" w:hAnsi="Arial Narrow"/>
          <w:b/>
          <w:u w:val="single"/>
        </w:rPr>
        <w:t>Letter of Transmittal:</w:t>
      </w:r>
      <w:r w:rsidRPr="00A700FB">
        <w:rPr>
          <w:rFonts w:ascii="Arial Narrow" w:hAnsi="Arial Narrow"/>
        </w:rPr>
        <w:t xml:space="preserve"> </w:t>
      </w:r>
      <w:r w:rsidRPr="00A700FB">
        <w:rPr>
          <w:rFonts w:ascii="Arial Narrow" w:hAnsi="Arial Narrow"/>
        </w:rPr>
        <w:tab/>
        <w:t xml:space="preserve">Include the names of the persons who will be authorized to make representations for the </w:t>
      </w:r>
      <w:r w:rsidR="00E10409" w:rsidRPr="00A700FB">
        <w:rPr>
          <w:rFonts w:ascii="Arial Narrow" w:hAnsi="Arial Narrow"/>
        </w:rPr>
        <w:t>P</w:t>
      </w:r>
      <w:r w:rsidRPr="00A700FB">
        <w:rPr>
          <w:rFonts w:ascii="Arial Narrow" w:hAnsi="Arial Narrow"/>
        </w:rPr>
        <w:t>roposer, their titles, addresses and telephone numbers.</w:t>
      </w:r>
    </w:p>
    <w:p w14:paraId="2C177602" w14:textId="77777777" w:rsidR="002D6050" w:rsidRPr="00A700FB" w:rsidRDefault="002D6050">
      <w:pPr>
        <w:tabs>
          <w:tab w:val="left" w:pos="1800"/>
          <w:tab w:val="left" w:pos="2400"/>
          <w:tab w:val="center" w:pos="5280"/>
        </w:tabs>
        <w:ind w:left="1440" w:hanging="720"/>
        <w:jc w:val="both"/>
        <w:rPr>
          <w:rFonts w:ascii="Arial Narrow" w:hAnsi="Arial Narrow"/>
          <w:sz w:val="16"/>
        </w:rPr>
      </w:pPr>
    </w:p>
    <w:p w14:paraId="1B16EC97" w14:textId="77777777" w:rsidR="002D6050" w:rsidRPr="00A700FB" w:rsidRDefault="002D6050">
      <w:pPr>
        <w:tabs>
          <w:tab w:val="left" w:pos="1800"/>
          <w:tab w:val="left" w:pos="2400"/>
          <w:tab w:val="center" w:pos="5280"/>
        </w:tabs>
        <w:ind w:left="1440" w:hanging="720"/>
        <w:jc w:val="both"/>
        <w:rPr>
          <w:rFonts w:ascii="Arial Narrow" w:hAnsi="Arial Narrow"/>
        </w:rPr>
      </w:pPr>
      <w:r w:rsidRPr="00A700FB">
        <w:rPr>
          <w:rFonts w:ascii="Arial Narrow" w:hAnsi="Arial Narrow"/>
        </w:rPr>
        <w:t>4.1.4</w:t>
      </w:r>
      <w:r w:rsidRPr="00A700FB">
        <w:rPr>
          <w:rFonts w:ascii="Arial Narrow" w:hAnsi="Arial Narrow"/>
        </w:rPr>
        <w:tab/>
      </w:r>
      <w:r w:rsidRPr="00A700FB">
        <w:rPr>
          <w:rFonts w:ascii="Arial Narrow" w:hAnsi="Arial Narrow"/>
          <w:b/>
          <w:u w:val="single"/>
        </w:rPr>
        <w:t>Required Response Form:</w:t>
      </w:r>
      <w:r w:rsidRPr="00A700FB">
        <w:rPr>
          <w:rFonts w:ascii="Arial Narrow" w:hAnsi="Arial Narrow"/>
        </w:rPr>
        <w:t xml:space="preserve"> (Page 1 of RFP) with all required information completed and all signatures as specified (blue ink preferred on original).  Any modifications or alterations to this form shall not be accepted and </w:t>
      </w:r>
      <w:r w:rsidR="00E10409" w:rsidRPr="00A700FB">
        <w:rPr>
          <w:rFonts w:ascii="Arial Narrow" w:hAnsi="Arial Narrow"/>
        </w:rPr>
        <w:t>P</w:t>
      </w:r>
      <w:r w:rsidRPr="00A700FB">
        <w:rPr>
          <w:rFonts w:ascii="Arial Narrow" w:hAnsi="Arial Narrow"/>
        </w:rPr>
        <w:t>roposal may be rejected.  The enclosed original Required Response Form will be the only acceptable form.</w:t>
      </w:r>
    </w:p>
    <w:p w14:paraId="597F29BB" w14:textId="77777777" w:rsidR="002D6050" w:rsidRPr="00A700FB" w:rsidRDefault="002D6050">
      <w:pPr>
        <w:tabs>
          <w:tab w:val="left" w:pos="1800"/>
          <w:tab w:val="left" w:pos="2400"/>
          <w:tab w:val="center" w:pos="5280"/>
        </w:tabs>
        <w:ind w:left="1440" w:hanging="720"/>
        <w:jc w:val="both"/>
        <w:rPr>
          <w:rFonts w:ascii="Arial Narrow" w:hAnsi="Arial Narrow"/>
          <w:sz w:val="16"/>
        </w:rPr>
      </w:pPr>
    </w:p>
    <w:p w14:paraId="7E70D2B5" w14:textId="77777777" w:rsidR="002D6050" w:rsidRPr="00A700FB" w:rsidRDefault="002D6050">
      <w:pPr>
        <w:tabs>
          <w:tab w:val="left" w:pos="1800"/>
          <w:tab w:val="left" w:pos="2400"/>
          <w:tab w:val="center" w:pos="5280"/>
        </w:tabs>
        <w:ind w:left="1440" w:hanging="720"/>
        <w:jc w:val="both"/>
        <w:rPr>
          <w:rFonts w:ascii="Arial Narrow" w:hAnsi="Arial Narrow"/>
        </w:rPr>
      </w:pPr>
      <w:r w:rsidRPr="00A700FB">
        <w:rPr>
          <w:rFonts w:ascii="Arial Narrow" w:hAnsi="Arial Narrow"/>
        </w:rPr>
        <w:t>4.1.5</w:t>
      </w:r>
      <w:r w:rsidRPr="00A700FB">
        <w:rPr>
          <w:rFonts w:ascii="Arial Narrow" w:hAnsi="Arial Narrow"/>
        </w:rPr>
        <w:tab/>
      </w:r>
      <w:r w:rsidRPr="00A700FB">
        <w:rPr>
          <w:rFonts w:ascii="Arial Narrow" w:hAnsi="Arial Narrow"/>
          <w:b/>
          <w:u w:val="single"/>
        </w:rPr>
        <w:t>Notice Provision:</w:t>
      </w:r>
      <w:r w:rsidRPr="00A700FB">
        <w:rPr>
          <w:rFonts w:ascii="Arial Narrow" w:hAnsi="Arial Narrow"/>
        </w:rPr>
        <w:t xml:space="preserve"> When any of the </w:t>
      </w:r>
      <w:r w:rsidR="00E10409" w:rsidRPr="00A700FB">
        <w:rPr>
          <w:rFonts w:ascii="Arial Narrow" w:hAnsi="Arial Narrow"/>
        </w:rPr>
        <w:t>P</w:t>
      </w:r>
      <w:r w:rsidRPr="00A700FB">
        <w:rPr>
          <w:rFonts w:ascii="Arial Narrow" w:hAnsi="Arial Narrow"/>
        </w:rPr>
        <w:t xml:space="preserve">arties desire to give notice to the other, such notice must be in writing, sent by US Mail, postage prepaid, addressed to the party for whom it is intended at the place last specified; the place for giving notice shall remain such until it is changed by written notice in compliance with the provisions of the paragraph. </w:t>
      </w:r>
      <w:r w:rsidRPr="00A700FB">
        <w:rPr>
          <w:rFonts w:ascii="Arial Narrow" w:hAnsi="Arial Narrow"/>
          <w:b/>
        </w:rPr>
        <w:t xml:space="preserve">This information must be submitted with the </w:t>
      </w:r>
      <w:r w:rsidR="004C4815" w:rsidRPr="00A700FB">
        <w:rPr>
          <w:rFonts w:ascii="Arial Narrow" w:hAnsi="Arial Narrow"/>
          <w:b/>
        </w:rPr>
        <w:t>P</w:t>
      </w:r>
      <w:r w:rsidRPr="00A700FB">
        <w:rPr>
          <w:rFonts w:ascii="Arial Narrow" w:hAnsi="Arial Narrow"/>
          <w:b/>
        </w:rPr>
        <w:t>roposal or within three days of request.</w:t>
      </w:r>
      <w:r w:rsidRPr="00A700FB">
        <w:rPr>
          <w:rFonts w:ascii="Arial Narrow" w:hAnsi="Arial Narrow"/>
        </w:rPr>
        <w:t xml:space="preserve"> For the present, the </w:t>
      </w:r>
      <w:r w:rsidR="004C4815" w:rsidRPr="00A700FB">
        <w:rPr>
          <w:rFonts w:ascii="Arial Narrow" w:hAnsi="Arial Narrow"/>
        </w:rPr>
        <w:t>P</w:t>
      </w:r>
      <w:r w:rsidRPr="00A700FB">
        <w:rPr>
          <w:rFonts w:ascii="Arial Narrow" w:hAnsi="Arial Narrow"/>
        </w:rPr>
        <w:t>arties designate the following as the respective places for giving notice:</w:t>
      </w:r>
    </w:p>
    <w:p w14:paraId="4950598C"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2A882A00" w14:textId="77777777"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t xml:space="preserve">To </w:t>
      </w:r>
      <w:r w:rsidR="00EA0D9D" w:rsidRPr="00A700FB">
        <w:rPr>
          <w:rFonts w:ascii="Arial Narrow" w:hAnsi="Arial Narrow"/>
        </w:rPr>
        <w:t>CCBOCC</w:t>
      </w:r>
      <w:r w:rsidRPr="00A700FB">
        <w:rPr>
          <w:rFonts w:ascii="Arial Narrow" w:hAnsi="Arial Narrow"/>
        </w:rPr>
        <w:t>:</w:t>
      </w:r>
      <w:r w:rsidRPr="00A700FB">
        <w:rPr>
          <w:rFonts w:ascii="Arial Narrow" w:hAnsi="Arial Narrow"/>
        </w:rPr>
        <w:tab/>
      </w:r>
      <w:r w:rsidR="00EA0D9D" w:rsidRPr="00A700FB">
        <w:rPr>
          <w:rFonts w:ascii="Arial Narrow" w:hAnsi="Arial Narrow"/>
        </w:rPr>
        <w:t>County Manager</w:t>
      </w:r>
    </w:p>
    <w:p w14:paraId="44C0092F" w14:textId="77777777"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Columbia County Board of County Commissioners</w:t>
      </w:r>
    </w:p>
    <w:p w14:paraId="162D18FB" w14:textId="77777777"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135 NE Hernando Ave., Suite 203,</w:t>
      </w:r>
    </w:p>
    <w:p w14:paraId="5B2424E8" w14:textId="77777777"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Lake City</w:t>
      </w:r>
      <w:r w:rsidRPr="00A700FB">
        <w:rPr>
          <w:rFonts w:ascii="Arial Narrow" w:hAnsi="Arial Narrow"/>
        </w:rPr>
        <w:t xml:space="preserve">, Florida </w:t>
      </w:r>
      <w:r w:rsidR="00EA0D9D" w:rsidRPr="00A700FB">
        <w:rPr>
          <w:rFonts w:ascii="Arial Narrow" w:hAnsi="Arial Narrow"/>
        </w:rPr>
        <w:t>32055</w:t>
      </w:r>
    </w:p>
    <w:p w14:paraId="14A8BC50"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284D0F59" w14:textId="77777777" w:rsidR="002D6050" w:rsidRPr="00A700FB" w:rsidRDefault="002D6050">
      <w:pPr>
        <w:tabs>
          <w:tab w:val="left" w:pos="720"/>
          <w:tab w:val="right" w:pos="3420"/>
          <w:tab w:val="left" w:pos="5040"/>
          <w:tab w:val="right" w:leader="underscore" w:pos="9900"/>
        </w:tabs>
        <w:jc w:val="both"/>
        <w:rPr>
          <w:rFonts w:ascii="Arial Narrow" w:hAnsi="Arial Narrow"/>
        </w:rPr>
      </w:pPr>
      <w:r w:rsidRPr="00A700FB">
        <w:rPr>
          <w:rFonts w:ascii="Arial Narrow" w:hAnsi="Arial Narrow"/>
        </w:rPr>
        <w:tab/>
      </w:r>
      <w:r w:rsidRPr="00A700FB">
        <w:rPr>
          <w:rFonts w:ascii="Arial Narrow" w:hAnsi="Arial Narrow"/>
        </w:rPr>
        <w:tab/>
        <w:t>Name of Proposer:</w:t>
      </w:r>
      <w:r w:rsidRPr="00A700FB">
        <w:rPr>
          <w:rFonts w:ascii="Arial Narrow" w:hAnsi="Arial Narrow"/>
        </w:rPr>
        <w:tab/>
      </w:r>
      <w:r w:rsidRPr="00A700FB">
        <w:rPr>
          <w:rFonts w:ascii="Arial Narrow" w:hAnsi="Arial Narrow"/>
        </w:rPr>
        <w:tab/>
      </w:r>
    </w:p>
    <w:p w14:paraId="2F528B58" w14:textId="77777777" w:rsidR="002D6050" w:rsidRPr="00A700FB" w:rsidRDefault="002D6050">
      <w:pPr>
        <w:tabs>
          <w:tab w:val="left" w:pos="720"/>
          <w:tab w:val="right" w:pos="3420"/>
          <w:tab w:val="left" w:pos="5040"/>
          <w:tab w:val="center" w:pos="747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t>(Name of Proposer, Corporation and Agency)</w:t>
      </w:r>
    </w:p>
    <w:p w14:paraId="0CB889C9"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1E8A9D31" w14:textId="77777777" w:rsidR="002D6050" w:rsidRPr="00A700FB" w:rsidRDefault="002D6050">
      <w:pPr>
        <w:tabs>
          <w:tab w:val="left" w:pos="720"/>
          <w:tab w:val="right" w:pos="3420"/>
          <w:tab w:val="left" w:pos="5040"/>
          <w:tab w:val="right" w:leader="underscore" w:pos="9900"/>
        </w:tabs>
        <w:jc w:val="both"/>
        <w:rPr>
          <w:rFonts w:ascii="Arial Narrow" w:hAnsi="Arial Narrow"/>
          <w:color w:val="000000"/>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p>
    <w:p w14:paraId="46BD2AFB"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6226B247" w14:textId="77777777" w:rsidR="002D6050" w:rsidRPr="00A700FB" w:rsidRDefault="002D6050">
      <w:pPr>
        <w:tabs>
          <w:tab w:val="left" w:pos="720"/>
          <w:tab w:val="right" w:pos="3420"/>
          <w:tab w:val="left" w:pos="5040"/>
          <w:tab w:val="right" w:leader="underscore" w:pos="9900"/>
        </w:tabs>
        <w:jc w:val="both"/>
        <w:rPr>
          <w:rFonts w:ascii="Arial Narrow" w:hAnsi="Arial Narrow"/>
          <w:color w:val="000000"/>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p>
    <w:p w14:paraId="0192387F" w14:textId="77777777" w:rsidR="002D6050" w:rsidRPr="00A700FB" w:rsidRDefault="002D6050">
      <w:pPr>
        <w:tabs>
          <w:tab w:val="left" w:pos="720"/>
          <w:tab w:val="right" w:pos="3420"/>
          <w:tab w:val="left" w:pos="5040"/>
          <w:tab w:val="center" w:pos="7650"/>
          <w:tab w:val="right" w:leader="underscore" w:pos="9900"/>
        </w:tabs>
        <w:jc w:val="both"/>
        <w:rPr>
          <w:rFonts w:ascii="Arial Narrow" w:hAnsi="Arial Narrow"/>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t>(Address)</w:t>
      </w:r>
    </w:p>
    <w:p w14:paraId="618E066C"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20995679" w14:textId="77777777" w:rsidR="002D6050" w:rsidRPr="00A700FB" w:rsidRDefault="002D6050" w:rsidP="00EA0D9D">
      <w:pPr>
        <w:tabs>
          <w:tab w:val="left" w:pos="720"/>
          <w:tab w:val="right" w:pos="3420"/>
          <w:tab w:val="left" w:pos="5040"/>
          <w:tab w:val="right" w:leader="underscore" w:pos="9900"/>
        </w:tabs>
        <w:jc w:val="both"/>
        <w:rPr>
          <w:rFonts w:ascii="Arial Narrow" w:hAnsi="Arial Narrow"/>
        </w:rPr>
      </w:pPr>
      <w:r w:rsidRPr="00A700FB">
        <w:rPr>
          <w:rFonts w:ascii="Arial Narrow" w:hAnsi="Arial Narrow"/>
        </w:rPr>
        <w:tab/>
      </w:r>
      <w:r w:rsidRPr="00A700FB">
        <w:rPr>
          <w:rFonts w:ascii="Arial Narrow" w:hAnsi="Arial Narrow"/>
        </w:rPr>
        <w:tab/>
      </w:r>
    </w:p>
    <w:p w14:paraId="35971ADA"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00EDEE32" w14:textId="77777777" w:rsidR="002D6050" w:rsidRPr="00A700FB" w:rsidRDefault="002D6050">
      <w:pPr>
        <w:tabs>
          <w:tab w:val="left" w:pos="1800"/>
          <w:tab w:val="left" w:pos="2400"/>
          <w:tab w:val="center" w:pos="5280"/>
        </w:tabs>
        <w:ind w:left="720" w:hanging="720"/>
        <w:jc w:val="both"/>
        <w:rPr>
          <w:rFonts w:ascii="Arial Narrow" w:hAnsi="Arial Narrow"/>
          <w:sz w:val="16"/>
        </w:rPr>
      </w:pPr>
    </w:p>
    <w:p w14:paraId="42D7B534" w14:textId="77777777" w:rsidR="002D6050" w:rsidRPr="00A700FB" w:rsidRDefault="002D6050" w:rsidP="006D7787">
      <w:pPr>
        <w:tabs>
          <w:tab w:val="left" w:pos="1800"/>
          <w:tab w:val="left" w:pos="2400"/>
          <w:tab w:val="center" w:pos="5280"/>
        </w:tabs>
        <w:spacing w:line="360" w:lineRule="auto"/>
        <w:ind w:left="720" w:hanging="720"/>
        <w:jc w:val="center"/>
        <w:rPr>
          <w:rFonts w:ascii="Arial Narrow" w:hAnsi="Arial Narrow"/>
        </w:rPr>
      </w:pPr>
      <w:r w:rsidRPr="00A700FB">
        <w:rPr>
          <w:rFonts w:ascii="Arial Narrow" w:hAnsi="Arial Narrow"/>
        </w:rPr>
        <w:br w:type="page"/>
      </w:r>
      <w:r w:rsidR="00DF592E" w:rsidRPr="00A700FB">
        <w:rPr>
          <w:rFonts w:ascii="Arial Narrow" w:hAnsi="Arial Narrow"/>
          <w:b/>
          <w:u w:val="single"/>
        </w:rPr>
        <w:lastRenderedPageBreak/>
        <w:t>4.0 INFORMATION</w:t>
      </w:r>
      <w:r w:rsidRPr="00A700FB">
        <w:rPr>
          <w:rFonts w:ascii="Arial Narrow" w:hAnsi="Arial Narrow"/>
          <w:b/>
          <w:u w:val="single"/>
        </w:rPr>
        <w:t xml:space="preserve"> TO BE INCLUDED IN THE SUBMITTED PROPOSAL (Continued)</w:t>
      </w:r>
    </w:p>
    <w:p w14:paraId="684F58D7" w14:textId="77777777" w:rsidR="006D7787" w:rsidRPr="00A700FB" w:rsidRDefault="006D7787">
      <w:pPr>
        <w:tabs>
          <w:tab w:val="left" w:pos="1800"/>
          <w:tab w:val="left" w:pos="2400"/>
          <w:tab w:val="center" w:pos="5280"/>
        </w:tabs>
        <w:spacing w:line="360" w:lineRule="auto"/>
        <w:ind w:left="720" w:hanging="720"/>
        <w:jc w:val="both"/>
        <w:rPr>
          <w:rFonts w:ascii="Arial Narrow" w:hAnsi="Arial Narrow"/>
          <w:sz w:val="12"/>
          <w:szCs w:val="12"/>
        </w:rPr>
      </w:pPr>
    </w:p>
    <w:p w14:paraId="47102A50" w14:textId="77777777" w:rsidR="00DB0085" w:rsidRPr="00A700FB" w:rsidRDefault="002D6050" w:rsidP="00DB0085">
      <w:pPr>
        <w:tabs>
          <w:tab w:val="left" w:pos="1800"/>
          <w:tab w:val="left" w:pos="2400"/>
          <w:tab w:val="center" w:pos="5280"/>
        </w:tabs>
        <w:ind w:left="720" w:hanging="720"/>
        <w:jc w:val="both"/>
        <w:rPr>
          <w:rFonts w:ascii="Arial Narrow" w:hAnsi="Arial Narrow"/>
          <w:b/>
        </w:rPr>
      </w:pPr>
      <w:r w:rsidRPr="00A700FB">
        <w:rPr>
          <w:rFonts w:ascii="Arial Narrow" w:hAnsi="Arial Narrow"/>
        </w:rPr>
        <w:t>4.2</w:t>
      </w:r>
      <w:r w:rsidRPr="00A700FB">
        <w:rPr>
          <w:rFonts w:ascii="Arial Narrow" w:hAnsi="Arial Narrow"/>
        </w:rPr>
        <w:tab/>
      </w:r>
      <w:r w:rsidR="00DB0085" w:rsidRPr="00A700FB">
        <w:rPr>
          <w:rFonts w:ascii="Arial Narrow" w:hAnsi="Arial Narrow"/>
          <w:b/>
          <w:u w:val="single"/>
        </w:rPr>
        <w:t>Minimum Eligibility</w:t>
      </w:r>
      <w:r w:rsidR="00DB0085" w:rsidRPr="00A700FB">
        <w:rPr>
          <w:rFonts w:ascii="Arial Narrow" w:hAnsi="Arial Narrow"/>
        </w:rPr>
        <w:t xml:space="preserve"> In order to be considered for award and to be further evaluated, </w:t>
      </w:r>
      <w:r w:rsidR="000E4A1A" w:rsidRPr="00A700FB">
        <w:rPr>
          <w:rFonts w:ascii="Arial Narrow" w:hAnsi="Arial Narrow"/>
        </w:rPr>
        <w:t>P</w:t>
      </w:r>
      <w:r w:rsidR="00DB0085" w:rsidRPr="00A700FB">
        <w:rPr>
          <w:rFonts w:ascii="Arial Narrow" w:hAnsi="Arial Narrow"/>
        </w:rPr>
        <w:t>roposer must meet or exceed the following criteria.  The Proposer is responsible for providing the following information in their responses.  The Proposer should also include a statement of acknowledgement for each item below.</w:t>
      </w:r>
    </w:p>
    <w:p w14:paraId="523422B7" w14:textId="77777777" w:rsidR="00DB0085" w:rsidRPr="00A700FB" w:rsidRDefault="00DB0085" w:rsidP="00DB0085">
      <w:pPr>
        <w:tabs>
          <w:tab w:val="left" w:pos="1800"/>
          <w:tab w:val="left" w:pos="2400"/>
          <w:tab w:val="center" w:pos="5280"/>
        </w:tabs>
        <w:ind w:left="720" w:hanging="720"/>
        <w:jc w:val="both"/>
        <w:rPr>
          <w:rFonts w:ascii="Arial Narrow" w:hAnsi="Arial Narrow"/>
          <w:b/>
          <w:sz w:val="16"/>
          <w:szCs w:val="16"/>
        </w:rPr>
      </w:pPr>
    </w:p>
    <w:p w14:paraId="3524B6A6" w14:textId="77777777" w:rsidR="000E4A1A" w:rsidRPr="00A700FB" w:rsidRDefault="000E4A1A" w:rsidP="000E4A1A">
      <w:pPr>
        <w:tabs>
          <w:tab w:val="left" w:pos="1800"/>
          <w:tab w:val="left" w:pos="2400"/>
          <w:tab w:val="center" w:pos="5280"/>
        </w:tabs>
        <w:ind w:left="1440"/>
        <w:jc w:val="both"/>
        <w:rPr>
          <w:rFonts w:ascii="Arial Narrow" w:hAnsi="Arial Narrow"/>
        </w:rPr>
      </w:pPr>
    </w:p>
    <w:p w14:paraId="5C7FD4EC" w14:textId="77777777" w:rsidR="00DB0085" w:rsidRPr="00A700FB" w:rsidRDefault="00DB0085" w:rsidP="009C5549">
      <w:pPr>
        <w:numPr>
          <w:ilvl w:val="2"/>
          <w:numId w:val="3"/>
        </w:numPr>
        <w:tabs>
          <w:tab w:val="left" w:pos="1800"/>
          <w:tab w:val="left" w:pos="2400"/>
          <w:tab w:val="center" w:pos="5280"/>
        </w:tabs>
        <w:jc w:val="both"/>
        <w:rPr>
          <w:rFonts w:ascii="Arial Narrow" w:hAnsi="Arial Narrow"/>
        </w:rPr>
      </w:pPr>
      <w:r w:rsidRPr="00A700FB">
        <w:rPr>
          <w:rFonts w:ascii="Arial Narrow" w:hAnsi="Arial Narrow"/>
        </w:rPr>
        <w:t xml:space="preserve">All </w:t>
      </w:r>
      <w:r w:rsidR="000E4A1A" w:rsidRPr="00A700FB">
        <w:rPr>
          <w:rFonts w:ascii="Arial Narrow" w:hAnsi="Arial Narrow"/>
        </w:rPr>
        <w:t>P</w:t>
      </w:r>
      <w:r w:rsidRPr="00A700FB">
        <w:rPr>
          <w:rFonts w:ascii="Arial Narrow" w:hAnsi="Arial Narrow"/>
        </w:rPr>
        <w:t>roposers must be licensed in the State of Florida</w:t>
      </w:r>
      <w:r w:rsidR="000E4A1A" w:rsidRPr="00A700FB">
        <w:rPr>
          <w:rFonts w:ascii="Arial Narrow" w:hAnsi="Arial Narrow"/>
        </w:rPr>
        <w:t>.</w:t>
      </w:r>
      <w:r w:rsidRPr="00A700FB">
        <w:rPr>
          <w:rFonts w:ascii="Arial Narrow" w:hAnsi="Arial Narrow"/>
        </w:rPr>
        <w:t xml:space="preserve"> </w:t>
      </w:r>
      <w:r w:rsidR="000E4A1A" w:rsidRPr="00A700FB">
        <w:rPr>
          <w:rFonts w:ascii="Arial Narrow" w:hAnsi="Arial Narrow"/>
        </w:rPr>
        <w:t>Provide</w:t>
      </w:r>
      <w:r w:rsidRPr="00A700FB">
        <w:rPr>
          <w:rFonts w:ascii="Arial Narrow" w:hAnsi="Arial Narrow"/>
        </w:rPr>
        <w:t xml:space="preserve"> a copy of your current license and/or certificate that allows </w:t>
      </w:r>
      <w:r w:rsidR="000E4A1A" w:rsidRPr="00A700FB">
        <w:rPr>
          <w:rFonts w:ascii="Arial Narrow" w:hAnsi="Arial Narrow"/>
        </w:rPr>
        <w:t>Proposer to</w:t>
      </w:r>
      <w:r w:rsidRPr="00A700FB">
        <w:rPr>
          <w:rFonts w:ascii="Arial Narrow" w:hAnsi="Arial Narrow"/>
        </w:rPr>
        <w:t xml:space="preserve"> provide the services proposed.</w:t>
      </w:r>
    </w:p>
    <w:p w14:paraId="2F183AAD" w14:textId="77777777" w:rsidR="00DB0085" w:rsidRPr="00A700FB" w:rsidRDefault="00DB0085" w:rsidP="00DB0085">
      <w:pPr>
        <w:tabs>
          <w:tab w:val="left" w:pos="1800"/>
          <w:tab w:val="left" w:pos="2400"/>
          <w:tab w:val="center" w:pos="5280"/>
        </w:tabs>
        <w:ind w:left="720"/>
        <w:jc w:val="both"/>
        <w:rPr>
          <w:rFonts w:ascii="Arial Narrow" w:hAnsi="Arial Narrow"/>
        </w:rPr>
      </w:pPr>
    </w:p>
    <w:p w14:paraId="4F8FC9A0" w14:textId="77777777" w:rsidR="00DB0085" w:rsidRPr="00A700FB" w:rsidRDefault="000E4A1A" w:rsidP="00417726">
      <w:pPr>
        <w:tabs>
          <w:tab w:val="left" w:pos="1800"/>
          <w:tab w:val="left" w:pos="2400"/>
          <w:tab w:val="center" w:pos="5280"/>
        </w:tabs>
        <w:ind w:left="1350" w:hanging="720"/>
        <w:jc w:val="both"/>
        <w:rPr>
          <w:rFonts w:ascii="Arial Narrow" w:hAnsi="Arial Narrow"/>
        </w:rPr>
      </w:pPr>
      <w:r w:rsidRPr="00A700FB">
        <w:rPr>
          <w:rFonts w:ascii="Arial Narrow" w:hAnsi="Arial Narrow"/>
        </w:rPr>
        <w:t>4.2.</w:t>
      </w:r>
      <w:r w:rsidR="00F845D5" w:rsidRPr="00A700FB">
        <w:rPr>
          <w:rFonts w:ascii="Arial Narrow" w:hAnsi="Arial Narrow"/>
        </w:rPr>
        <w:t>2</w:t>
      </w:r>
      <w:r w:rsidR="00DB0085" w:rsidRPr="00A700FB">
        <w:rPr>
          <w:rFonts w:ascii="Arial Narrow" w:hAnsi="Arial Narrow"/>
        </w:rPr>
        <w:tab/>
        <w:t xml:space="preserve">If Proposer is an insurance carrier/reinsurance carrier, </w:t>
      </w:r>
      <w:r w:rsidRPr="00A700FB">
        <w:rPr>
          <w:rFonts w:ascii="Arial Narrow" w:hAnsi="Arial Narrow"/>
        </w:rPr>
        <w:t>Proposer</w:t>
      </w:r>
      <w:r w:rsidR="00DB0085" w:rsidRPr="00A700FB">
        <w:rPr>
          <w:rFonts w:ascii="Arial Narrow" w:hAnsi="Arial Narrow"/>
        </w:rPr>
        <w:t xml:space="preserve"> must be licensed to provide </w:t>
      </w:r>
      <w:r w:rsidR="00EA0D9D" w:rsidRPr="00A700FB">
        <w:rPr>
          <w:rFonts w:ascii="Arial Narrow" w:hAnsi="Arial Narrow"/>
        </w:rPr>
        <w:t>coverage’s</w:t>
      </w:r>
      <w:r w:rsidR="00DB0085" w:rsidRPr="00A700FB">
        <w:rPr>
          <w:rFonts w:ascii="Arial Narrow" w:hAnsi="Arial Narrow"/>
        </w:rPr>
        <w:t xml:space="preserve"> in the State of Flor</w:t>
      </w:r>
      <w:r w:rsidR="00C06818" w:rsidRPr="00A700FB">
        <w:rPr>
          <w:rFonts w:ascii="Arial Narrow" w:hAnsi="Arial Narrow"/>
        </w:rPr>
        <w:t>ida with an AM Best rating of B+</w:t>
      </w:r>
      <w:r w:rsidR="00DB0085" w:rsidRPr="00A700FB">
        <w:rPr>
          <w:rFonts w:ascii="Arial Narrow" w:hAnsi="Arial Narrow"/>
        </w:rPr>
        <w:t xml:space="preserve"> or higher and financial size category of V</w:t>
      </w:r>
      <w:r w:rsidR="00C06818" w:rsidRPr="00A700FB">
        <w:rPr>
          <w:rFonts w:ascii="Arial Narrow" w:hAnsi="Arial Narrow"/>
        </w:rPr>
        <w:t>II</w:t>
      </w:r>
      <w:r w:rsidR="00DB0085" w:rsidRPr="00A700FB">
        <w:rPr>
          <w:rFonts w:ascii="Arial Narrow" w:hAnsi="Arial Narrow"/>
        </w:rPr>
        <w:t>I or larger.</w:t>
      </w:r>
      <w:r w:rsidR="00023E90" w:rsidRPr="00A700FB">
        <w:rPr>
          <w:rFonts w:ascii="Arial Narrow" w:hAnsi="Arial Narrow"/>
        </w:rPr>
        <w:t xml:space="preserve">  The AM Best requirement may be met directly by the Proposer </w:t>
      </w:r>
      <w:r w:rsidR="0033315B" w:rsidRPr="00A700FB">
        <w:rPr>
          <w:rFonts w:ascii="Arial Narrow" w:hAnsi="Arial Narrow"/>
        </w:rPr>
        <w:t>or, in</w:t>
      </w:r>
      <w:r w:rsidR="00023E90" w:rsidRPr="00A700FB">
        <w:rPr>
          <w:rFonts w:ascii="Arial Narrow" w:hAnsi="Arial Narrow"/>
        </w:rPr>
        <w:t xml:space="preserve"> the alternative, by the parent or affiliated company who maintains the </w:t>
      </w:r>
      <w:r w:rsidR="007C29B5" w:rsidRPr="00A700FB">
        <w:rPr>
          <w:rFonts w:ascii="Arial Narrow" w:hAnsi="Arial Narrow"/>
        </w:rPr>
        <w:t>rating</w:t>
      </w:r>
      <w:r w:rsidR="00023E90" w:rsidRPr="00A700FB">
        <w:rPr>
          <w:rFonts w:ascii="Arial Narrow" w:hAnsi="Arial Narrow"/>
        </w:rPr>
        <w:t xml:space="preserve">s specified in </w:t>
      </w:r>
      <w:r w:rsidR="007C29B5" w:rsidRPr="00A700FB">
        <w:rPr>
          <w:rFonts w:ascii="Arial Narrow" w:hAnsi="Arial Narrow"/>
        </w:rPr>
        <w:t>this</w:t>
      </w:r>
      <w:r w:rsidR="00023E90" w:rsidRPr="00A700FB">
        <w:rPr>
          <w:rFonts w:ascii="Arial Narrow" w:hAnsi="Arial Narrow"/>
        </w:rPr>
        <w:t xml:space="preserve"> RFP.  If qualifying through its parent or affiliated company, the Proposer </w:t>
      </w:r>
      <w:r w:rsidR="007C29B5" w:rsidRPr="00A700FB">
        <w:rPr>
          <w:rFonts w:ascii="Arial Narrow" w:hAnsi="Arial Narrow"/>
        </w:rPr>
        <w:t>must</w:t>
      </w:r>
      <w:r w:rsidR="00023E90" w:rsidRPr="00A700FB">
        <w:rPr>
          <w:rFonts w:ascii="Arial Narrow" w:hAnsi="Arial Narrow"/>
        </w:rPr>
        <w:t xml:space="preserve"> include within its Proposal, a </w:t>
      </w:r>
      <w:r w:rsidR="007C29B5" w:rsidRPr="00A700FB">
        <w:rPr>
          <w:rFonts w:ascii="Arial Narrow" w:hAnsi="Arial Narrow"/>
        </w:rPr>
        <w:t>written</w:t>
      </w:r>
      <w:r w:rsidR="00023E90" w:rsidRPr="00A700FB">
        <w:rPr>
          <w:rFonts w:ascii="Arial Narrow" w:hAnsi="Arial Narrow"/>
        </w:rPr>
        <w:t xml:space="preserve"> commitment by such parent or affiliated company using the</w:t>
      </w:r>
      <w:r w:rsidR="007C29B5" w:rsidRPr="00A700FB">
        <w:rPr>
          <w:rFonts w:ascii="Arial Narrow" w:hAnsi="Arial Narrow"/>
        </w:rPr>
        <w:t xml:space="preserve"> </w:t>
      </w:r>
      <w:r w:rsidR="00023E90" w:rsidRPr="00A700FB">
        <w:rPr>
          <w:rFonts w:ascii="Arial Narrow" w:hAnsi="Arial Narrow"/>
        </w:rPr>
        <w:t xml:space="preserve">form </w:t>
      </w:r>
      <w:r w:rsidR="007C29B5" w:rsidRPr="00A700FB">
        <w:rPr>
          <w:rFonts w:ascii="Arial Narrow" w:hAnsi="Arial Narrow"/>
        </w:rPr>
        <w:t>attached</w:t>
      </w:r>
      <w:r w:rsidR="00023E90" w:rsidRPr="00A700FB">
        <w:rPr>
          <w:rFonts w:ascii="Arial Narrow" w:hAnsi="Arial Narrow"/>
        </w:rPr>
        <w:t xml:space="preserve"> to this RFP as </w:t>
      </w:r>
      <w:r w:rsidR="007C29B5" w:rsidRPr="00A700FB">
        <w:rPr>
          <w:rFonts w:ascii="Arial Narrow" w:hAnsi="Arial Narrow"/>
        </w:rPr>
        <w:t>Attachment</w:t>
      </w:r>
      <w:r w:rsidR="007E3021" w:rsidRPr="00A700FB">
        <w:rPr>
          <w:rFonts w:ascii="Arial Narrow" w:hAnsi="Arial Narrow"/>
        </w:rPr>
        <w:t xml:space="preserve"> J</w:t>
      </w:r>
      <w:r w:rsidR="00023E90" w:rsidRPr="00A700FB">
        <w:rPr>
          <w:rFonts w:ascii="Arial Narrow" w:hAnsi="Arial Narrow"/>
        </w:rPr>
        <w:t xml:space="preserve"> guaranteeing the Proposer’s fulfillment and </w:t>
      </w:r>
      <w:r w:rsidR="007C29B5" w:rsidRPr="00A700FB">
        <w:rPr>
          <w:rFonts w:ascii="Arial Narrow" w:hAnsi="Arial Narrow"/>
        </w:rPr>
        <w:t>performance</w:t>
      </w:r>
      <w:r w:rsidR="00023E90" w:rsidRPr="00A700FB">
        <w:rPr>
          <w:rFonts w:ascii="Arial Narrow" w:hAnsi="Arial Narrow"/>
        </w:rPr>
        <w:t xml:space="preserve"> of the terms and conditions of the resultant </w:t>
      </w:r>
      <w:r w:rsidR="007C29B5" w:rsidRPr="00A700FB">
        <w:rPr>
          <w:rFonts w:ascii="Arial Narrow" w:hAnsi="Arial Narrow"/>
        </w:rPr>
        <w:t>Agreement</w:t>
      </w:r>
      <w:r w:rsidR="00023E90" w:rsidRPr="00A700FB">
        <w:rPr>
          <w:rFonts w:ascii="Arial Narrow" w:hAnsi="Arial Narrow"/>
        </w:rPr>
        <w:t xml:space="preserve"> between </w:t>
      </w:r>
      <w:r w:rsidR="00FC18C8" w:rsidRPr="00A700FB">
        <w:rPr>
          <w:rFonts w:ascii="Arial Narrow" w:hAnsi="Arial Narrow"/>
        </w:rPr>
        <w:t>CCBOCC</w:t>
      </w:r>
      <w:r w:rsidR="00023E90" w:rsidRPr="00A700FB">
        <w:rPr>
          <w:rFonts w:ascii="Arial Narrow" w:hAnsi="Arial Narrow"/>
        </w:rPr>
        <w:t xml:space="preserve"> and Proposer</w:t>
      </w:r>
      <w:r w:rsidR="00C06818" w:rsidRPr="00A700FB">
        <w:rPr>
          <w:rFonts w:ascii="Arial Narrow" w:hAnsi="Arial Narrow"/>
        </w:rPr>
        <w:t>.</w:t>
      </w:r>
    </w:p>
    <w:p w14:paraId="5A36E39A" w14:textId="77777777" w:rsidR="00DB0085" w:rsidRPr="00A700FB" w:rsidRDefault="00DB0085" w:rsidP="00DB0085">
      <w:pPr>
        <w:tabs>
          <w:tab w:val="left" w:pos="1800"/>
          <w:tab w:val="left" w:pos="2400"/>
          <w:tab w:val="center" w:pos="5280"/>
        </w:tabs>
        <w:ind w:left="720"/>
        <w:jc w:val="both"/>
        <w:rPr>
          <w:rFonts w:ascii="Arial Narrow" w:hAnsi="Arial Narrow"/>
          <w:sz w:val="16"/>
          <w:szCs w:val="16"/>
        </w:rPr>
      </w:pPr>
    </w:p>
    <w:p w14:paraId="06C67B0B" w14:textId="77777777" w:rsidR="00D950F2" w:rsidRPr="00A700FB" w:rsidRDefault="00DB0085" w:rsidP="009C5549">
      <w:pPr>
        <w:numPr>
          <w:ilvl w:val="2"/>
          <w:numId w:val="11"/>
        </w:numPr>
        <w:tabs>
          <w:tab w:val="left" w:pos="1440"/>
          <w:tab w:val="left" w:pos="2400"/>
          <w:tab w:val="center" w:pos="5280"/>
        </w:tabs>
        <w:jc w:val="both"/>
        <w:rPr>
          <w:rFonts w:ascii="Arial Narrow" w:hAnsi="Arial Narrow"/>
        </w:rPr>
      </w:pPr>
      <w:r w:rsidRPr="00A700FB">
        <w:rPr>
          <w:rFonts w:ascii="Arial Narrow" w:hAnsi="Arial Narrow"/>
        </w:rPr>
        <w:t xml:space="preserve">If Proposer is not rated by AM Best, </w:t>
      </w:r>
      <w:r w:rsidR="000E4A1A" w:rsidRPr="00A700FB">
        <w:rPr>
          <w:rFonts w:ascii="Arial Narrow" w:hAnsi="Arial Narrow"/>
        </w:rPr>
        <w:t>Proposer</w:t>
      </w:r>
      <w:r w:rsidRPr="00A700FB">
        <w:rPr>
          <w:rFonts w:ascii="Arial Narrow" w:hAnsi="Arial Narrow"/>
        </w:rPr>
        <w:t xml:space="preserve"> </w:t>
      </w:r>
      <w:r w:rsidRPr="00A700FB">
        <w:rPr>
          <w:rFonts w:ascii="Arial Narrow" w:hAnsi="Arial Narrow"/>
          <w:b/>
          <w:u w:val="single"/>
        </w:rPr>
        <w:t>must</w:t>
      </w:r>
      <w:r w:rsidRPr="00A700FB">
        <w:rPr>
          <w:rFonts w:ascii="Arial Narrow" w:hAnsi="Arial Narrow"/>
        </w:rPr>
        <w:t xml:space="preserve"> submit three (3) years of </w:t>
      </w:r>
      <w:r w:rsidRPr="00A700FB">
        <w:rPr>
          <w:rFonts w:ascii="Arial Narrow" w:hAnsi="Arial Narrow"/>
          <w:b/>
          <w:u w:val="single"/>
        </w:rPr>
        <w:t>independent</w:t>
      </w:r>
      <w:r w:rsidRPr="00A700FB">
        <w:rPr>
          <w:rFonts w:ascii="Arial Narrow" w:hAnsi="Arial Narrow"/>
        </w:rPr>
        <w:t xml:space="preserve"> </w:t>
      </w:r>
      <w:r w:rsidRPr="00A700FB">
        <w:rPr>
          <w:rFonts w:ascii="Arial Narrow" w:hAnsi="Arial Narrow"/>
          <w:b/>
          <w:u w:val="single"/>
        </w:rPr>
        <w:t>audited</w:t>
      </w:r>
      <w:r w:rsidRPr="00A700FB">
        <w:rPr>
          <w:rFonts w:ascii="Arial Narrow" w:hAnsi="Arial Narrow"/>
        </w:rPr>
        <w:t xml:space="preserve"> financial statements.</w:t>
      </w:r>
    </w:p>
    <w:p w14:paraId="076AFE49" w14:textId="77777777" w:rsidR="00D950F2" w:rsidRPr="00A700FB" w:rsidRDefault="00D950F2" w:rsidP="00D950F2">
      <w:pPr>
        <w:tabs>
          <w:tab w:val="left" w:pos="1440"/>
          <w:tab w:val="left" w:pos="2400"/>
          <w:tab w:val="center" w:pos="5280"/>
        </w:tabs>
        <w:ind w:left="630"/>
        <w:jc w:val="both"/>
        <w:rPr>
          <w:rFonts w:ascii="Arial Narrow" w:hAnsi="Arial Narrow"/>
        </w:rPr>
      </w:pPr>
    </w:p>
    <w:p w14:paraId="2EA9ED38" w14:textId="77777777" w:rsidR="002D6050" w:rsidRPr="00A700FB" w:rsidRDefault="002D6050">
      <w:pPr>
        <w:tabs>
          <w:tab w:val="left" w:pos="1200"/>
          <w:tab w:val="left" w:pos="1800"/>
          <w:tab w:val="left" w:pos="2400"/>
          <w:tab w:val="center" w:pos="5280"/>
        </w:tabs>
        <w:ind w:left="720" w:hanging="720"/>
        <w:jc w:val="both"/>
        <w:rPr>
          <w:rFonts w:ascii="Arial Narrow" w:hAnsi="Arial Narrow"/>
        </w:rPr>
      </w:pPr>
      <w:r w:rsidRPr="00A700FB">
        <w:rPr>
          <w:rFonts w:ascii="Arial Narrow" w:hAnsi="Arial Narrow"/>
        </w:rPr>
        <w:t>4.3</w:t>
      </w:r>
      <w:r w:rsidRPr="00A700FB">
        <w:rPr>
          <w:rFonts w:ascii="Arial Narrow" w:hAnsi="Arial Narrow"/>
        </w:rPr>
        <w:tab/>
      </w:r>
      <w:r w:rsidRPr="00A700FB">
        <w:rPr>
          <w:rFonts w:ascii="Arial Narrow" w:hAnsi="Arial Narrow"/>
          <w:b/>
          <w:u w:val="single"/>
        </w:rPr>
        <w:t>Experience and Qualifications of the Proposer:</w:t>
      </w:r>
    </w:p>
    <w:p w14:paraId="47FE47BF" w14:textId="77777777" w:rsidR="002D6050" w:rsidRPr="00A700FB" w:rsidRDefault="002D6050">
      <w:pPr>
        <w:tabs>
          <w:tab w:val="left" w:pos="600"/>
          <w:tab w:val="left" w:pos="1200"/>
          <w:tab w:val="left" w:pos="1800"/>
          <w:tab w:val="left" w:pos="2400"/>
          <w:tab w:val="center" w:pos="5280"/>
        </w:tabs>
        <w:jc w:val="both"/>
        <w:rPr>
          <w:rFonts w:ascii="Arial Narrow" w:hAnsi="Arial Narrow"/>
        </w:rPr>
      </w:pPr>
    </w:p>
    <w:p w14:paraId="01135264" w14:textId="77777777" w:rsidR="00DB0085" w:rsidRPr="00A700FB" w:rsidRDefault="00DB0085" w:rsidP="00DB0085">
      <w:pPr>
        <w:tabs>
          <w:tab w:val="left" w:pos="1800"/>
          <w:tab w:val="left" w:pos="2400"/>
          <w:tab w:val="center" w:pos="5280"/>
        </w:tabs>
        <w:ind w:left="1440" w:hanging="720"/>
        <w:jc w:val="both"/>
        <w:rPr>
          <w:rFonts w:ascii="Arial Narrow" w:hAnsi="Arial Narrow"/>
        </w:rPr>
      </w:pPr>
      <w:r w:rsidRPr="00A700FB">
        <w:rPr>
          <w:rFonts w:ascii="Arial Narrow" w:hAnsi="Arial Narrow"/>
        </w:rPr>
        <w:t>4.3.1</w:t>
      </w:r>
      <w:r w:rsidRPr="00A700FB">
        <w:rPr>
          <w:rFonts w:ascii="Arial Narrow" w:hAnsi="Arial Narrow"/>
        </w:rPr>
        <w:tab/>
        <w:t>State under what other or former name(s) the Proposer is currently operating under or has operated under.</w:t>
      </w:r>
    </w:p>
    <w:p w14:paraId="5D4C7E4C" w14:textId="77777777" w:rsidR="00DB0085" w:rsidRPr="00A700FB" w:rsidRDefault="00DB0085" w:rsidP="00DB0085">
      <w:pPr>
        <w:tabs>
          <w:tab w:val="left" w:pos="600"/>
          <w:tab w:val="left" w:pos="1200"/>
          <w:tab w:val="left" w:pos="1800"/>
          <w:tab w:val="left" w:pos="2400"/>
          <w:tab w:val="center" w:pos="5280"/>
        </w:tabs>
        <w:jc w:val="both"/>
        <w:rPr>
          <w:rFonts w:ascii="Arial Narrow" w:hAnsi="Arial Narrow"/>
          <w:sz w:val="16"/>
        </w:rPr>
      </w:pPr>
    </w:p>
    <w:p w14:paraId="5A961DC0" w14:textId="77777777" w:rsidR="00DB0085" w:rsidRPr="00A700FB" w:rsidRDefault="00DB0085" w:rsidP="00DB0085">
      <w:pPr>
        <w:tabs>
          <w:tab w:val="left" w:pos="2400"/>
          <w:tab w:val="center" w:pos="5280"/>
        </w:tabs>
        <w:ind w:left="1440" w:hanging="720"/>
        <w:jc w:val="both"/>
        <w:rPr>
          <w:rFonts w:ascii="Arial Narrow" w:hAnsi="Arial Narrow"/>
        </w:rPr>
      </w:pPr>
      <w:r w:rsidRPr="00A700FB">
        <w:rPr>
          <w:rFonts w:ascii="Arial Narrow" w:hAnsi="Arial Narrow"/>
        </w:rPr>
        <w:t>4.3.2</w:t>
      </w:r>
      <w:r w:rsidRPr="00A700FB">
        <w:rPr>
          <w:rFonts w:ascii="Arial Narrow" w:hAnsi="Arial Narrow"/>
        </w:rPr>
        <w:tab/>
        <w:t>State whether Proposer’s firm(s) is local (</w:t>
      </w:r>
      <w:r w:rsidR="00C06818" w:rsidRPr="00A700FB">
        <w:rPr>
          <w:rFonts w:ascii="Arial Narrow" w:hAnsi="Arial Narrow"/>
        </w:rPr>
        <w:t>Columbia County</w:t>
      </w:r>
      <w:r w:rsidRPr="00A700FB">
        <w:rPr>
          <w:rFonts w:ascii="Arial Narrow" w:hAnsi="Arial Narrow"/>
        </w:rPr>
        <w:t>), regional or national.</w:t>
      </w:r>
    </w:p>
    <w:p w14:paraId="4C002285" w14:textId="77777777" w:rsidR="00DB0085" w:rsidRPr="00A700FB" w:rsidRDefault="00DB0085" w:rsidP="00DB0085">
      <w:pPr>
        <w:tabs>
          <w:tab w:val="left" w:pos="2400"/>
          <w:tab w:val="center" w:pos="5280"/>
        </w:tabs>
        <w:ind w:left="2160" w:hanging="720"/>
        <w:jc w:val="both"/>
        <w:rPr>
          <w:rFonts w:ascii="Arial Narrow" w:hAnsi="Arial Narrow"/>
        </w:rPr>
      </w:pPr>
    </w:p>
    <w:p w14:paraId="3C392501" w14:textId="77777777" w:rsidR="00DB0085" w:rsidRPr="00A700FB" w:rsidRDefault="00DB0085" w:rsidP="00DB0085">
      <w:pPr>
        <w:tabs>
          <w:tab w:val="left" w:pos="2400"/>
          <w:tab w:val="center" w:pos="5280"/>
        </w:tabs>
        <w:ind w:left="1440" w:hanging="720"/>
        <w:jc w:val="both"/>
        <w:rPr>
          <w:rFonts w:ascii="Arial Narrow" w:hAnsi="Arial Narrow"/>
        </w:rPr>
      </w:pPr>
      <w:r w:rsidRPr="00A700FB">
        <w:rPr>
          <w:rFonts w:ascii="Arial Narrow" w:hAnsi="Arial Narrow"/>
        </w:rPr>
        <w:t>4.3.3</w:t>
      </w:r>
      <w:r w:rsidRPr="00A700FB">
        <w:rPr>
          <w:rFonts w:ascii="Arial Narrow" w:hAnsi="Arial Narrow"/>
        </w:rPr>
        <w:tab/>
        <w:t>Give the location of the office from which service is to be performed and the number of partners, managers, supervisors, senior managers and other professional staff employed at that office and the name of each individual in charge.</w:t>
      </w:r>
    </w:p>
    <w:p w14:paraId="774D6549" w14:textId="77777777" w:rsidR="00DB0085" w:rsidRPr="00A700FB" w:rsidRDefault="00DB0085" w:rsidP="00DB0085">
      <w:pPr>
        <w:tabs>
          <w:tab w:val="left" w:pos="2400"/>
          <w:tab w:val="center" w:pos="5280"/>
        </w:tabs>
        <w:ind w:left="2160" w:hanging="720"/>
        <w:jc w:val="both"/>
        <w:rPr>
          <w:rFonts w:ascii="Arial Narrow" w:hAnsi="Arial Narrow"/>
        </w:rPr>
      </w:pPr>
    </w:p>
    <w:p w14:paraId="6F339E1F" w14:textId="77777777" w:rsidR="00DB0085" w:rsidRPr="00A700FB" w:rsidRDefault="00DB0085" w:rsidP="00DB0085">
      <w:pPr>
        <w:tabs>
          <w:tab w:val="left" w:pos="1800"/>
          <w:tab w:val="left" w:pos="2240"/>
          <w:tab w:val="left" w:pos="2880"/>
          <w:tab w:val="center" w:pos="5280"/>
        </w:tabs>
        <w:ind w:left="1440" w:hanging="720"/>
        <w:jc w:val="both"/>
        <w:rPr>
          <w:rFonts w:ascii="Arial Narrow" w:hAnsi="Arial Narrow"/>
        </w:rPr>
      </w:pPr>
      <w:r w:rsidRPr="00A700FB">
        <w:rPr>
          <w:rFonts w:ascii="Arial Narrow" w:hAnsi="Arial Narrow"/>
        </w:rPr>
        <w:t>4.3.4</w:t>
      </w:r>
      <w:r w:rsidRPr="00A700FB">
        <w:rPr>
          <w:rFonts w:ascii="Arial Narrow" w:hAnsi="Arial Narrow"/>
        </w:rPr>
        <w:tab/>
        <w:t xml:space="preserve">Provide a statement of any litigation or regulatory action that has been filed against your firm(s) in the last three years.  If an action has been filed, state and describe the litigation or regulatory action filed, and identify the court or agency before which the action was instituted, the applicable case or file number, and the status or disposition for such reported action.  If no litigation or regulatory action has been filed against your firm(s), provide a statement to that effect.  For joint venture or team </w:t>
      </w:r>
      <w:r w:rsidR="000E4A1A" w:rsidRPr="00A700FB">
        <w:rPr>
          <w:rFonts w:ascii="Arial Narrow" w:hAnsi="Arial Narrow"/>
        </w:rPr>
        <w:t>P</w:t>
      </w:r>
      <w:r w:rsidRPr="00A700FB">
        <w:rPr>
          <w:rFonts w:ascii="Arial Narrow" w:hAnsi="Arial Narrow"/>
        </w:rPr>
        <w:t>roposers, submit the requested information for each member of the joint venture or team.</w:t>
      </w:r>
    </w:p>
    <w:p w14:paraId="2A460E2A" w14:textId="77777777" w:rsidR="002D6050" w:rsidRPr="00A700FB" w:rsidRDefault="002D6050">
      <w:pPr>
        <w:tabs>
          <w:tab w:val="left" w:pos="600"/>
          <w:tab w:val="left" w:pos="1200"/>
          <w:tab w:val="left" w:pos="1800"/>
          <w:tab w:val="left" w:pos="2400"/>
          <w:tab w:val="center" w:pos="5280"/>
        </w:tabs>
        <w:jc w:val="both"/>
        <w:rPr>
          <w:rFonts w:ascii="Arial Narrow" w:hAnsi="Arial Narrow"/>
        </w:rPr>
      </w:pPr>
    </w:p>
    <w:p w14:paraId="5C9A2152" w14:textId="77777777" w:rsidR="002D6050" w:rsidRPr="00A700FB" w:rsidRDefault="002D6050">
      <w:pPr>
        <w:ind w:left="720" w:hanging="720"/>
        <w:jc w:val="both"/>
        <w:rPr>
          <w:rFonts w:ascii="Arial Narrow" w:hAnsi="Arial Narrow"/>
        </w:rPr>
      </w:pPr>
      <w:r w:rsidRPr="00A700FB">
        <w:rPr>
          <w:rFonts w:ascii="Arial Narrow" w:hAnsi="Arial Narrow"/>
        </w:rPr>
        <w:t>4.4</w:t>
      </w:r>
      <w:r w:rsidRPr="00A700FB">
        <w:rPr>
          <w:rFonts w:ascii="Arial Narrow" w:hAnsi="Arial Narrow"/>
        </w:rPr>
        <w:tab/>
      </w:r>
      <w:r w:rsidRPr="00A700FB">
        <w:rPr>
          <w:rFonts w:ascii="Arial Narrow" w:hAnsi="Arial Narrow"/>
          <w:b/>
          <w:bCs/>
          <w:u w:val="single"/>
        </w:rPr>
        <w:t>Addenda:</w:t>
      </w:r>
      <w:r w:rsidRPr="00A700FB">
        <w:rPr>
          <w:rFonts w:ascii="Arial Narrow" w:hAnsi="Arial Narrow"/>
        </w:rPr>
        <w:t xml:space="preserve">  Proposer has determined that their firm has received all Addenda released prior to their firm’s </w:t>
      </w:r>
      <w:r w:rsidR="00DB0085" w:rsidRPr="00A700FB">
        <w:rPr>
          <w:rFonts w:ascii="Arial Narrow" w:hAnsi="Arial Narrow"/>
        </w:rPr>
        <w:t>P</w:t>
      </w:r>
      <w:r w:rsidRPr="00A700FB">
        <w:rPr>
          <w:rFonts w:ascii="Arial Narrow" w:hAnsi="Arial Narrow"/>
        </w:rPr>
        <w:t>roposal submittal.  It is the Proposer responsibility to make sure they have received all Addend</w:t>
      </w:r>
      <w:r w:rsidR="000E4A1A" w:rsidRPr="00A700FB">
        <w:rPr>
          <w:rFonts w:ascii="Arial Narrow" w:hAnsi="Arial Narrow"/>
        </w:rPr>
        <w:t>a</w:t>
      </w:r>
      <w:r w:rsidRPr="00A700FB">
        <w:rPr>
          <w:rFonts w:ascii="Arial Narrow" w:hAnsi="Arial Narrow"/>
        </w:rPr>
        <w:t>.</w:t>
      </w:r>
      <w:r w:rsidRPr="00A700FB">
        <w:rPr>
          <w:rFonts w:ascii="Arial Narrow" w:hAnsi="Arial Narrow"/>
        </w:rPr>
        <w:tab/>
      </w:r>
    </w:p>
    <w:p w14:paraId="1FFD2C3F" w14:textId="77777777" w:rsidR="000E2AE0" w:rsidRPr="00A700FB" w:rsidRDefault="00003DCE">
      <w:pPr>
        <w:jc w:val="both"/>
        <w:rPr>
          <w:rFonts w:ascii="Arial Narrow" w:hAnsi="Arial Narrow"/>
        </w:rPr>
      </w:pPr>
      <w:r w:rsidRPr="00A700FB">
        <w:rPr>
          <w:rFonts w:ascii="Arial Narrow" w:hAnsi="Arial Narrow"/>
        </w:rPr>
        <w:br w:type="page"/>
      </w:r>
    </w:p>
    <w:p w14:paraId="4E971E1D" w14:textId="77777777" w:rsidR="00D950F2" w:rsidRPr="00A700FB" w:rsidRDefault="00D950F2" w:rsidP="00D950F2">
      <w:pPr>
        <w:tabs>
          <w:tab w:val="left" w:pos="1800"/>
          <w:tab w:val="left" w:pos="2400"/>
          <w:tab w:val="center" w:pos="5280"/>
        </w:tabs>
        <w:spacing w:line="360" w:lineRule="auto"/>
        <w:ind w:left="720" w:hanging="720"/>
        <w:jc w:val="center"/>
        <w:rPr>
          <w:rFonts w:ascii="Arial Narrow" w:hAnsi="Arial Narrow"/>
        </w:rPr>
      </w:pPr>
      <w:r w:rsidRPr="00A700FB">
        <w:rPr>
          <w:rFonts w:ascii="Arial Narrow" w:hAnsi="Arial Narrow"/>
          <w:b/>
          <w:u w:val="single"/>
        </w:rPr>
        <w:lastRenderedPageBreak/>
        <w:t>4.0 INFORMATION TO BE INCLUDED IN THE SUBMITTED PROPOSAL (Continued)</w:t>
      </w:r>
    </w:p>
    <w:p w14:paraId="166B2557" w14:textId="77777777" w:rsidR="002D6050" w:rsidRPr="00A700FB" w:rsidRDefault="002D6050">
      <w:pPr>
        <w:pStyle w:val="BodyTextIndent2"/>
        <w:tabs>
          <w:tab w:val="clear" w:pos="1800"/>
          <w:tab w:val="clear" w:pos="8640"/>
        </w:tabs>
      </w:pPr>
      <w:r w:rsidRPr="00A700FB">
        <w:t>4.5</w:t>
      </w:r>
      <w:r w:rsidRPr="00A700FB">
        <w:tab/>
      </w:r>
      <w:r w:rsidRPr="00A700FB">
        <w:rPr>
          <w:b/>
          <w:bCs/>
          <w:u w:val="single"/>
        </w:rPr>
        <w:t>Questionnaire:</w:t>
      </w:r>
      <w:r w:rsidRPr="00A700FB">
        <w:t xml:space="preserve">  Proposer shall complete the </w:t>
      </w:r>
      <w:r w:rsidR="000E4A1A" w:rsidRPr="00A700FB">
        <w:t>Q</w:t>
      </w:r>
      <w:r w:rsidRPr="00A700FB">
        <w:t>uestionnaire</w:t>
      </w:r>
      <w:r w:rsidR="000E4A1A" w:rsidRPr="00A700FB">
        <w:t>(s)</w:t>
      </w:r>
      <w:r w:rsidRPr="00A700FB">
        <w:t xml:space="preserve"> contained in Attachment</w:t>
      </w:r>
      <w:r w:rsidR="00675ADF" w:rsidRPr="00A700FB">
        <w:t>s</w:t>
      </w:r>
      <w:r w:rsidRPr="00A700FB">
        <w:t xml:space="preserve"> A</w:t>
      </w:r>
      <w:r w:rsidR="007E3021" w:rsidRPr="00A700FB">
        <w:t>1 and A2</w:t>
      </w:r>
      <w:r w:rsidRPr="00A700FB">
        <w:t xml:space="preserve"> of this RFP</w:t>
      </w:r>
      <w:r w:rsidR="00C5420A" w:rsidRPr="00A700FB">
        <w:t xml:space="preserve"> as applicable</w:t>
      </w:r>
      <w:r w:rsidR="00EA0D9D" w:rsidRPr="00A700FB">
        <w:t>.</w:t>
      </w:r>
      <w:r w:rsidRPr="00A700FB">
        <w:t xml:space="preserve">  Failure to respond may result in a reduction of points in the evaluation process or your </w:t>
      </w:r>
      <w:r w:rsidR="000E4A1A" w:rsidRPr="00A700FB">
        <w:t>P</w:t>
      </w:r>
      <w:r w:rsidRPr="00A700FB">
        <w:t>roposal being determined as non-responsive.</w:t>
      </w:r>
    </w:p>
    <w:p w14:paraId="2784362D" w14:textId="77777777" w:rsidR="00F260F5" w:rsidRPr="00A700FB" w:rsidRDefault="00F260F5">
      <w:pPr>
        <w:pStyle w:val="BodyTextIndent2"/>
        <w:tabs>
          <w:tab w:val="clear" w:pos="1800"/>
          <w:tab w:val="clear" w:pos="8640"/>
        </w:tabs>
        <w:rPr>
          <w:sz w:val="16"/>
          <w:szCs w:val="16"/>
        </w:rPr>
      </w:pPr>
    </w:p>
    <w:p w14:paraId="161F1F56" w14:textId="77777777" w:rsidR="002D6050" w:rsidRPr="00A700FB" w:rsidRDefault="002D6050">
      <w:pPr>
        <w:tabs>
          <w:tab w:val="left" w:pos="1800"/>
          <w:tab w:val="left" w:pos="2340"/>
          <w:tab w:val="left" w:pos="3060"/>
          <w:tab w:val="center" w:pos="5280"/>
        </w:tabs>
        <w:ind w:left="720" w:hanging="720"/>
        <w:jc w:val="both"/>
        <w:rPr>
          <w:rFonts w:ascii="Arial Narrow" w:hAnsi="Arial Narrow"/>
        </w:rPr>
      </w:pPr>
      <w:r w:rsidRPr="00A700FB">
        <w:rPr>
          <w:rFonts w:ascii="Arial Narrow" w:hAnsi="Arial Narrow"/>
        </w:rPr>
        <w:t>4.6</w:t>
      </w:r>
      <w:r w:rsidRPr="00A700FB">
        <w:rPr>
          <w:rFonts w:ascii="Arial Narrow" w:hAnsi="Arial Narrow"/>
        </w:rPr>
        <w:tab/>
      </w:r>
      <w:r w:rsidRPr="00A700FB">
        <w:rPr>
          <w:rFonts w:ascii="Arial Narrow" w:hAnsi="Arial Narrow"/>
          <w:b/>
          <w:u w:val="single"/>
        </w:rPr>
        <w:t>Scope of Services Provided:</w:t>
      </w:r>
      <w:r w:rsidRPr="00A700FB">
        <w:rPr>
          <w:rFonts w:ascii="Arial Narrow" w:hAnsi="Arial Narrow"/>
        </w:rPr>
        <w:t xml:space="preserve"> Clearly describe how the </w:t>
      </w:r>
      <w:r w:rsidR="00DB0085" w:rsidRPr="00A700FB">
        <w:rPr>
          <w:rFonts w:ascii="Arial Narrow" w:hAnsi="Arial Narrow"/>
        </w:rPr>
        <w:t>P</w:t>
      </w:r>
      <w:r w:rsidRPr="00A700FB">
        <w:rPr>
          <w:rFonts w:ascii="Arial Narrow" w:hAnsi="Arial Narrow"/>
        </w:rPr>
        <w:t xml:space="preserve">roposer can accomplish each of the following Scope of Services provided below.  </w:t>
      </w:r>
    </w:p>
    <w:p w14:paraId="4301E88E" w14:textId="77777777" w:rsidR="002D6050" w:rsidRPr="00A700FB" w:rsidRDefault="002D6050">
      <w:pPr>
        <w:tabs>
          <w:tab w:val="left" w:pos="600"/>
          <w:tab w:val="left" w:pos="1200"/>
          <w:tab w:val="left" w:pos="1800"/>
          <w:tab w:val="left" w:pos="2340"/>
          <w:tab w:val="left" w:pos="3060"/>
          <w:tab w:val="center" w:pos="5280"/>
        </w:tabs>
        <w:jc w:val="both"/>
        <w:rPr>
          <w:rFonts w:ascii="Arial Narrow" w:hAnsi="Arial Narrow"/>
          <w:sz w:val="16"/>
          <w:szCs w:val="16"/>
        </w:rPr>
      </w:pPr>
    </w:p>
    <w:p w14:paraId="3B435FE9" w14:textId="77777777" w:rsidR="00261FC9" w:rsidRPr="00A700FB" w:rsidRDefault="00ED40FB" w:rsidP="00EA0D9D">
      <w:pPr>
        <w:tabs>
          <w:tab w:val="left" w:pos="2340"/>
          <w:tab w:val="left" w:pos="3060"/>
          <w:tab w:val="center" w:pos="5280"/>
        </w:tabs>
        <w:jc w:val="both"/>
        <w:rPr>
          <w:rFonts w:ascii="Arial Narrow" w:hAnsi="Arial Narrow"/>
        </w:rPr>
      </w:pPr>
      <w:r w:rsidRPr="00A700FB">
        <w:rPr>
          <w:rFonts w:ascii="Arial Narrow" w:hAnsi="Arial Narrow"/>
        </w:rPr>
        <w:t>4.6.1   Complete the following table on how your company can accomplish each of the following:</w:t>
      </w:r>
      <w:r w:rsidR="00261FC9" w:rsidRPr="00A700FB">
        <w:rPr>
          <w:rFonts w:ascii="Arial Narrow" w:hAnsi="Arial Narrow"/>
        </w:rPr>
        <w:tab/>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1980"/>
        <w:gridCol w:w="2183"/>
        <w:gridCol w:w="1980"/>
      </w:tblGrid>
      <w:tr w:rsidR="00261FC9" w:rsidRPr="00A700FB" w14:paraId="72BC8CFB" w14:textId="77777777" w:rsidTr="00E23889">
        <w:tc>
          <w:tcPr>
            <w:tcW w:w="4657" w:type="dxa"/>
          </w:tcPr>
          <w:p w14:paraId="22C33CB2" w14:textId="77777777" w:rsidR="00261FC9" w:rsidRPr="00A700FB" w:rsidRDefault="00261FC9" w:rsidP="00261FC9">
            <w:pPr>
              <w:tabs>
                <w:tab w:val="left" w:pos="2340"/>
                <w:tab w:val="left" w:pos="3060"/>
                <w:tab w:val="center" w:pos="5280"/>
              </w:tabs>
              <w:jc w:val="both"/>
              <w:rPr>
                <w:rFonts w:ascii="Arial Narrow" w:hAnsi="Arial Narrow"/>
                <w:b/>
              </w:rPr>
            </w:pPr>
          </w:p>
        </w:tc>
        <w:tc>
          <w:tcPr>
            <w:tcW w:w="1980" w:type="dxa"/>
          </w:tcPr>
          <w:p w14:paraId="36FC4458" w14:textId="77777777"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Yes, Can Comply</w:t>
            </w:r>
          </w:p>
        </w:tc>
        <w:tc>
          <w:tcPr>
            <w:tcW w:w="2183" w:type="dxa"/>
          </w:tcPr>
          <w:p w14:paraId="06D6A8FB" w14:textId="77777777"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14:paraId="741D63D2" w14:textId="77777777"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But With Deviations</w:t>
            </w:r>
          </w:p>
        </w:tc>
        <w:tc>
          <w:tcPr>
            <w:tcW w:w="1980" w:type="dxa"/>
          </w:tcPr>
          <w:p w14:paraId="268B69CC" w14:textId="77777777"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No, Cannot</w:t>
            </w:r>
          </w:p>
          <w:p w14:paraId="4D669059" w14:textId="77777777"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Comply</w:t>
            </w:r>
          </w:p>
        </w:tc>
      </w:tr>
      <w:tr w:rsidR="00261FC9" w:rsidRPr="00A700FB" w14:paraId="2D81EEF2" w14:textId="77777777" w:rsidTr="00E23889">
        <w:tc>
          <w:tcPr>
            <w:tcW w:w="4657" w:type="dxa"/>
          </w:tcPr>
          <w:p w14:paraId="4679738B" w14:textId="106367E7" w:rsidR="00261FC9" w:rsidRPr="00A700FB" w:rsidRDefault="00261FC9" w:rsidP="00C06818">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customer service lines with a </w:t>
            </w:r>
            <w:r w:rsidR="0017273A">
              <w:rPr>
                <w:rFonts w:ascii="Arial Narrow" w:hAnsi="Arial Narrow"/>
                <w:szCs w:val="24"/>
              </w:rPr>
              <w:t xml:space="preserve">24/7 </w:t>
            </w:r>
            <w:r w:rsidR="00C06818" w:rsidRPr="00A700FB">
              <w:rPr>
                <w:rFonts w:ascii="Arial Narrow" w:hAnsi="Arial Narrow"/>
                <w:szCs w:val="24"/>
              </w:rPr>
              <w:t>toll-free line for employees.  If working with a broker or consultant, provide a local contact for customer service at both the employer and employee level.</w:t>
            </w:r>
          </w:p>
        </w:tc>
        <w:tc>
          <w:tcPr>
            <w:tcW w:w="1980" w:type="dxa"/>
          </w:tcPr>
          <w:p w14:paraId="3C5266CD" w14:textId="77777777"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14:paraId="403E8F01" w14:textId="77777777"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14:paraId="3B00EC9C" w14:textId="77777777" w:rsidR="00261FC9" w:rsidRPr="00A700FB" w:rsidRDefault="00261FC9" w:rsidP="00261FC9">
            <w:pPr>
              <w:tabs>
                <w:tab w:val="left" w:pos="2340"/>
                <w:tab w:val="left" w:pos="3060"/>
                <w:tab w:val="center" w:pos="5280"/>
              </w:tabs>
              <w:jc w:val="both"/>
              <w:rPr>
                <w:rFonts w:ascii="Arial Narrow" w:hAnsi="Arial Narrow"/>
                <w:szCs w:val="24"/>
              </w:rPr>
            </w:pPr>
          </w:p>
        </w:tc>
      </w:tr>
      <w:tr w:rsidR="00261FC9" w:rsidRPr="00A700FB" w14:paraId="2F69DA9A" w14:textId="77777777" w:rsidTr="00E23889">
        <w:tc>
          <w:tcPr>
            <w:tcW w:w="4657" w:type="dxa"/>
          </w:tcPr>
          <w:p w14:paraId="6CB87E52" w14:textId="77777777" w:rsidR="00261FC9" w:rsidRPr="00A700FB" w:rsidRDefault="00261FC9" w:rsidP="00261FC9">
            <w:pPr>
              <w:tabs>
                <w:tab w:val="left" w:pos="2340"/>
                <w:tab w:val="left" w:pos="3060"/>
                <w:tab w:val="center" w:pos="5280"/>
              </w:tabs>
              <w:jc w:val="both"/>
              <w:rPr>
                <w:rFonts w:ascii="Arial Narrow" w:hAnsi="Arial Narrow"/>
                <w:szCs w:val="24"/>
              </w:rPr>
            </w:pPr>
            <w:r w:rsidRPr="00A700FB">
              <w:rPr>
                <w:rFonts w:ascii="Arial Narrow" w:hAnsi="Arial Narrow"/>
                <w:szCs w:val="24"/>
              </w:rPr>
              <w:t>Provide full COBRA and HIPAA administration services.</w:t>
            </w:r>
          </w:p>
        </w:tc>
        <w:tc>
          <w:tcPr>
            <w:tcW w:w="1980" w:type="dxa"/>
          </w:tcPr>
          <w:p w14:paraId="7CD309C5" w14:textId="77777777"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14:paraId="472ABFAE" w14:textId="77777777"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14:paraId="4E084C74" w14:textId="77777777" w:rsidR="00261FC9" w:rsidRPr="00A700FB" w:rsidRDefault="00261FC9" w:rsidP="00261FC9">
            <w:pPr>
              <w:tabs>
                <w:tab w:val="left" w:pos="2340"/>
                <w:tab w:val="left" w:pos="3060"/>
                <w:tab w:val="center" w:pos="5280"/>
              </w:tabs>
              <w:jc w:val="both"/>
              <w:rPr>
                <w:rFonts w:ascii="Arial Narrow" w:hAnsi="Arial Narrow"/>
                <w:szCs w:val="24"/>
              </w:rPr>
            </w:pPr>
          </w:p>
        </w:tc>
      </w:tr>
      <w:tr w:rsidR="005F66CE" w:rsidRPr="00A700FB" w14:paraId="6A8A6219" w14:textId="77777777" w:rsidTr="00E23889">
        <w:tc>
          <w:tcPr>
            <w:tcW w:w="4657" w:type="dxa"/>
          </w:tcPr>
          <w:p w14:paraId="0AF42555" w14:textId="7262A8ED" w:rsidR="005F66CE" w:rsidRPr="00A700FB" w:rsidRDefault="005F66CE" w:rsidP="005F66CE">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If selected as an Awardee, you will need to participate in open enrollment, health fairs, and share in the cost of the materials for open enrollment.  The cost of the materials will be at the expense of the Awardee(s).  For the </w:t>
            </w:r>
            <w:r>
              <w:rPr>
                <w:rFonts w:ascii="Arial Narrow" w:hAnsi="Arial Narrow"/>
                <w:szCs w:val="24"/>
              </w:rPr>
              <w:t>2017-2018</w:t>
            </w:r>
            <w:r w:rsidRPr="00A700FB">
              <w:rPr>
                <w:rFonts w:ascii="Arial Narrow" w:hAnsi="Arial Narrow"/>
                <w:szCs w:val="24"/>
              </w:rPr>
              <w:t xml:space="preserve"> open enrollment period, approximately</w:t>
            </w:r>
            <w:r>
              <w:rPr>
                <w:rFonts w:ascii="Arial Narrow" w:hAnsi="Arial Narrow"/>
                <w:szCs w:val="24"/>
              </w:rPr>
              <w:t xml:space="preserve"> 10</w:t>
            </w:r>
            <w:r w:rsidRPr="00A700FB">
              <w:rPr>
                <w:rFonts w:ascii="Arial Narrow" w:hAnsi="Arial Narrow"/>
                <w:szCs w:val="24"/>
              </w:rPr>
              <w:t xml:space="preserve"> meetings are planned.  Meetings involve meeting individually with each employee.</w:t>
            </w:r>
          </w:p>
        </w:tc>
        <w:tc>
          <w:tcPr>
            <w:tcW w:w="1980" w:type="dxa"/>
          </w:tcPr>
          <w:p w14:paraId="5348EA1F"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Pr>
          <w:p w14:paraId="2F4A829A"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Pr>
          <w:p w14:paraId="58811188"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4D1D4D00" w14:textId="77777777" w:rsidTr="00E23889">
        <w:trPr>
          <w:trHeight w:val="1457"/>
        </w:trPr>
        <w:tc>
          <w:tcPr>
            <w:tcW w:w="4657" w:type="dxa"/>
          </w:tcPr>
          <w:p w14:paraId="59E25529" w14:textId="1A66F0F8" w:rsidR="005F66CE" w:rsidRPr="00A700FB" w:rsidRDefault="005F66CE"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a dedicated Account Manager who will have the overall responsibility for managing the client relationship.  </w:t>
            </w:r>
          </w:p>
        </w:tc>
        <w:tc>
          <w:tcPr>
            <w:tcW w:w="1980" w:type="dxa"/>
          </w:tcPr>
          <w:p w14:paraId="5AE9FE4E"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Pr>
          <w:p w14:paraId="5DCDCC34"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Pr>
          <w:p w14:paraId="3B1FC6E0"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2CE10AD4" w14:textId="77777777" w:rsidTr="00E23889">
        <w:trPr>
          <w:trHeight w:val="980"/>
        </w:trPr>
        <w:tc>
          <w:tcPr>
            <w:tcW w:w="4657" w:type="dxa"/>
          </w:tcPr>
          <w:p w14:paraId="781FD9BB" w14:textId="305AA5D2" w:rsidR="005F66CE" w:rsidRPr="00A700FB" w:rsidRDefault="005F66CE"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Provide qualified personnel to attend (in person) and participate in meetings.</w:t>
            </w:r>
          </w:p>
        </w:tc>
        <w:tc>
          <w:tcPr>
            <w:tcW w:w="1980" w:type="dxa"/>
          </w:tcPr>
          <w:p w14:paraId="78F0C7E0"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Pr>
          <w:p w14:paraId="4830E0C6"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Pr>
          <w:p w14:paraId="162BE446"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3E896557" w14:textId="77777777" w:rsidTr="00E23889">
        <w:trPr>
          <w:trHeight w:val="620"/>
        </w:trPr>
        <w:tc>
          <w:tcPr>
            <w:tcW w:w="4657" w:type="dxa"/>
          </w:tcPr>
          <w:p w14:paraId="50691FBC" w14:textId="098B3ABD" w:rsidR="005F66CE" w:rsidRPr="00A700FB" w:rsidRDefault="005F66CE"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Provide dedicated personnel for overall Account Management and Customer Service to CCBOCC staff.  Response times to CCBOCC staff of one business day or less.</w:t>
            </w:r>
          </w:p>
        </w:tc>
        <w:tc>
          <w:tcPr>
            <w:tcW w:w="1980" w:type="dxa"/>
          </w:tcPr>
          <w:p w14:paraId="6BF35C64"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Pr>
          <w:p w14:paraId="722C5426"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Pr>
          <w:p w14:paraId="29A51E55"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7AAA0089" w14:textId="77777777" w:rsidTr="00E23889">
        <w:trPr>
          <w:trHeight w:val="1160"/>
        </w:trPr>
        <w:tc>
          <w:tcPr>
            <w:tcW w:w="4657" w:type="dxa"/>
          </w:tcPr>
          <w:p w14:paraId="380198DE" w14:textId="1BDDA0F6" w:rsidR="005F66CE" w:rsidRPr="00A700FB" w:rsidRDefault="005F66CE" w:rsidP="00A442E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Demonstrate a commitment to customer service by measuring performance against established standards acceptable to CCBOCC.  </w:t>
            </w:r>
          </w:p>
        </w:tc>
        <w:tc>
          <w:tcPr>
            <w:tcW w:w="1980" w:type="dxa"/>
          </w:tcPr>
          <w:p w14:paraId="30524375"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Pr>
          <w:p w14:paraId="5EF2ABEE"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Pr>
          <w:p w14:paraId="1EBAADCB"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5661F097" w14:textId="77777777" w:rsidTr="005F66CE">
        <w:trPr>
          <w:trHeight w:val="980"/>
        </w:trPr>
        <w:tc>
          <w:tcPr>
            <w:tcW w:w="4657" w:type="dxa"/>
            <w:tcBorders>
              <w:top w:val="single" w:sz="4" w:space="0" w:color="auto"/>
              <w:left w:val="single" w:sz="4" w:space="0" w:color="auto"/>
              <w:bottom w:val="single" w:sz="4" w:space="0" w:color="auto"/>
              <w:right w:val="single" w:sz="4" w:space="0" w:color="auto"/>
            </w:tcBorders>
          </w:tcPr>
          <w:p w14:paraId="66E38606" w14:textId="39FB85C2" w:rsidR="005F66CE" w:rsidRPr="00A700FB" w:rsidRDefault="005F66CE" w:rsidP="00A442E9">
            <w:pPr>
              <w:tabs>
                <w:tab w:val="left" w:pos="2340"/>
                <w:tab w:val="left" w:pos="3060"/>
                <w:tab w:val="center" w:pos="5280"/>
              </w:tabs>
              <w:jc w:val="both"/>
              <w:rPr>
                <w:rFonts w:ascii="Arial Narrow" w:hAnsi="Arial Narrow"/>
                <w:szCs w:val="24"/>
              </w:rPr>
            </w:pPr>
            <w:r w:rsidRPr="00A700FB">
              <w:rPr>
                <w:rFonts w:ascii="Arial Narrow" w:hAnsi="Arial Narrow"/>
                <w:szCs w:val="24"/>
              </w:rPr>
              <w:t>CCBOCC presently provides a PPO in-network benefit level for employees/dependents and retirees/dependents who obtain care outside the network due to the unavailability of their participating network.  This applies to services rendered inside or outside the United States.  Providers/Awardee(s) are expected to negotiate service prices for services received out-of-network and/or out-of-area.</w:t>
            </w:r>
          </w:p>
        </w:tc>
        <w:tc>
          <w:tcPr>
            <w:tcW w:w="1980" w:type="dxa"/>
            <w:tcBorders>
              <w:top w:val="single" w:sz="4" w:space="0" w:color="auto"/>
              <w:left w:val="single" w:sz="4" w:space="0" w:color="auto"/>
              <w:bottom w:val="single" w:sz="4" w:space="0" w:color="auto"/>
              <w:right w:val="single" w:sz="4" w:space="0" w:color="auto"/>
            </w:tcBorders>
          </w:tcPr>
          <w:p w14:paraId="41997091"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36804318"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719AB014"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48B5414E" w14:textId="77777777" w:rsidTr="005F66CE">
        <w:trPr>
          <w:trHeight w:val="980"/>
        </w:trPr>
        <w:tc>
          <w:tcPr>
            <w:tcW w:w="4657" w:type="dxa"/>
            <w:tcBorders>
              <w:top w:val="single" w:sz="4" w:space="0" w:color="auto"/>
              <w:left w:val="single" w:sz="4" w:space="0" w:color="auto"/>
              <w:bottom w:val="single" w:sz="4" w:space="0" w:color="auto"/>
              <w:right w:val="single" w:sz="4" w:space="0" w:color="auto"/>
            </w:tcBorders>
          </w:tcPr>
          <w:p w14:paraId="0657BE7B" w14:textId="0147402B" w:rsidR="005F66CE" w:rsidRPr="00A700FB" w:rsidRDefault="005F66CE" w:rsidP="00A37A13">
            <w:pPr>
              <w:tabs>
                <w:tab w:val="left" w:pos="2340"/>
                <w:tab w:val="left" w:pos="3060"/>
                <w:tab w:val="center" w:pos="5280"/>
              </w:tabs>
              <w:jc w:val="both"/>
              <w:rPr>
                <w:rFonts w:ascii="Arial Narrow" w:hAnsi="Arial Narrow"/>
                <w:szCs w:val="24"/>
              </w:rPr>
            </w:pPr>
          </w:p>
        </w:tc>
        <w:tc>
          <w:tcPr>
            <w:tcW w:w="1980" w:type="dxa"/>
          </w:tcPr>
          <w:p w14:paraId="6F331E31" w14:textId="2575592F" w:rsidR="005F66CE" w:rsidRPr="00A700FB" w:rsidRDefault="005F66CE" w:rsidP="00A37A13">
            <w:pPr>
              <w:tabs>
                <w:tab w:val="left" w:pos="2340"/>
                <w:tab w:val="left" w:pos="3060"/>
                <w:tab w:val="center" w:pos="5280"/>
              </w:tabs>
              <w:jc w:val="both"/>
              <w:rPr>
                <w:rFonts w:ascii="Arial Narrow" w:hAnsi="Arial Narrow"/>
                <w:szCs w:val="24"/>
              </w:rPr>
            </w:pPr>
            <w:r w:rsidRPr="00A700FB">
              <w:rPr>
                <w:rFonts w:ascii="Arial Narrow" w:hAnsi="Arial Narrow"/>
                <w:b/>
              </w:rPr>
              <w:t>Yes, Can Comply</w:t>
            </w:r>
          </w:p>
        </w:tc>
        <w:tc>
          <w:tcPr>
            <w:tcW w:w="2183" w:type="dxa"/>
          </w:tcPr>
          <w:p w14:paraId="21EB3652" w14:textId="77777777" w:rsidR="005F66CE" w:rsidRPr="00A700FB" w:rsidRDefault="005F66CE" w:rsidP="00191DAA">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14:paraId="171A2FC5" w14:textId="578FA963" w:rsidR="005F66CE" w:rsidRPr="00A700FB" w:rsidRDefault="005F66CE" w:rsidP="00A37A13">
            <w:pPr>
              <w:tabs>
                <w:tab w:val="left" w:pos="2340"/>
                <w:tab w:val="left" w:pos="3060"/>
                <w:tab w:val="center" w:pos="5280"/>
              </w:tabs>
              <w:jc w:val="both"/>
              <w:rPr>
                <w:rFonts w:ascii="Arial Narrow" w:hAnsi="Arial Narrow"/>
                <w:szCs w:val="24"/>
              </w:rPr>
            </w:pPr>
            <w:r w:rsidRPr="00A700FB">
              <w:rPr>
                <w:rFonts w:ascii="Arial Narrow" w:hAnsi="Arial Narrow"/>
                <w:b/>
              </w:rPr>
              <w:t>But With Deviations</w:t>
            </w:r>
          </w:p>
        </w:tc>
        <w:tc>
          <w:tcPr>
            <w:tcW w:w="1980" w:type="dxa"/>
          </w:tcPr>
          <w:p w14:paraId="3D6228FF" w14:textId="77777777" w:rsidR="005F66CE" w:rsidRPr="00A700FB" w:rsidRDefault="005F66CE" w:rsidP="00191DAA">
            <w:pPr>
              <w:tabs>
                <w:tab w:val="left" w:pos="2340"/>
                <w:tab w:val="left" w:pos="3060"/>
                <w:tab w:val="center" w:pos="5280"/>
              </w:tabs>
              <w:jc w:val="center"/>
              <w:rPr>
                <w:rFonts w:ascii="Arial Narrow" w:hAnsi="Arial Narrow"/>
                <w:b/>
              </w:rPr>
            </w:pPr>
            <w:r w:rsidRPr="00A700FB">
              <w:rPr>
                <w:rFonts w:ascii="Arial Narrow" w:hAnsi="Arial Narrow"/>
                <w:b/>
              </w:rPr>
              <w:t>No, Cannot</w:t>
            </w:r>
          </w:p>
          <w:p w14:paraId="62A756AE" w14:textId="79CBA1B0" w:rsidR="005F66CE" w:rsidRPr="00A700FB" w:rsidRDefault="005F66CE" w:rsidP="00A37A13">
            <w:pPr>
              <w:tabs>
                <w:tab w:val="left" w:pos="2340"/>
                <w:tab w:val="left" w:pos="3060"/>
                <w:tab w:val="center" w:pos="5280"/>
              </w:tabs>
              <w:jc w:val="both"/>
              <w:rPr>
                <w:rFonts w:ascii="Arial Narrow" w:hAnsi="Arial Narrow"/>
                <w:szCs w:val="24"/>
              </w:rPr>
            </w:pPr>
            <w:r w:rsidRPr="00A700FB">
              <w:rPr>
                <w:rFonts w:ascii="Arial Narrow" w:hAnsi="Arial Narrow"/>
                <w:b/>
              </w:rPr>
              <w:t>Comply</w:t>
            </w:r>
          </w:p>
        </w:tc>
      </w:tr>
      <w:tr w:rsidR="005F66CE" w:rsidRPr="00A700FB" w14:paraId="7A535592" w14:textId="77777777" w:rsidTr="005F66CE">
        <w:trPr>
          <w:trHeight w:val="620"/>
        </w:trPr>
        <w:tc>
          <w:tcPr>
            <w:tcW w:w="4657" w:type="dxa"/>
            <w:tcBorders>
              <w:top w:val="single" w:sz="4" w:space="0" w:color="auto"/>
              <w:left w:val="single" w:sz="4" w:space="0" w:color="auto"/>
              <w:bottom w:val="single" w:sz="4" w:space="0" w:color="auto"/>
              <w:right w:val="single" w:sz="4" w:space="0" w:color="auto"/>
            </w:tcBorders>
          </w:tcPr>
          <w:p w14:paraId="6C971CFB" w14:textId="1406E217" w:rsidR="005F66CE" w:rsidRPr="00A700FB" w:rsidRDefault="005F66CE" w:rsidP="00191DAA">
            <w:pPr>
              <w:tabs>
                <w:tab w:val="left" w:pos="2340"/>
                <w:tab w:val="left" w:pos="3060"/>
                <w:tab w:val="center" w:pos="5280"/>
              </w:tabs>
              <w:jc w:val="both"/>
              <w:rPr>
                <w:rFonts w:ascii="Arial Narrow" w:hAnsi="Arial Narrow"/>
                <w:szCs w:val="24"/>
              </w:rPr>
            </w:pPr>
            <w:r w:rsidRPr="00A700FB">
              <w:rPr>
                <w:rFonts w:ascii="Arial Narrow" w:hAnsi="Arial Narrow"/>
                <w:szCs w:val="24"/>
              </w:rPr>
              <w:t>Your fully-insured rate quotation shall include a minimum rate guarantee period of 12 months.  Additional rate guarantees are encouraged.</w:t>
            </w:r>
          </w:p>
        </w:tc>
        <w:tc>
          <w:tcPr>
            <w:tcW w:w="1980" w:type="dxa"/>
            <w:tcBorders>
              <w:top w:val="single" w:sz="4" w:space="0" w:color="auto"/>
              <w:left w:val="single" w:sz="4" w:space="0" w:color="auto"/>
              <w:bottom w:val="single" w:sz="4" w:space="0" w:color="auto"/>
              <w:right w:val="single" w:sz="4" w:space="0" w:color="auto"/>
            </w:tcBorders>
          </w:tcPr>
          <w:p w14:paraId="7C3FCC9B" w14:textId="671C374A" w:rsidR="005F66CE" w:rsidRPr="00A700FB" w:rsidRDefault="005F66CE" w:rsidP="00191DAA">
            <w:pPr>
              <w:tabs>
                <w:tab w:val="left" w:pos="2340"/>
                <w:tab w:val="left" w:pos="3060"/>
                <w:tab w:val="center" w:pos="5280"/>
              </w:tabs>
              <w:jc w:val="center"/>
              <w:rPr>
                <w:rFonts w:ascii="Arial Narrow" w:hAnsi="Arial Narrow"/>
                <w:b/>
              </w:rPr>
            </w:pPr>
          </w:p>
        </w:tc>
        <w:tc>
          <w:tcPr>
            <w:tcW w:w="2183" w:type="dxa"/>
            <w:tcBorders>
              <w:top w:val="single" w:sz="4" w:space="0" w:color="auto"/>
              <w:left w:val="single" w:sz="4" w:space="0" w:color="auto"/>
              <w:bottom w:val="single" w:sz="4" w:space="0" w:color="auto"/>
              <w:right w:val="single" w:sz="4" w:space="0" w:color="auto"/>
            </w:tcBorders>
          </w:tcPr>
          <w:p w14:paraId="314E4BB8" w14:textId="4081EECB" w:rsidR="005F66CE" w:rsidRPr="00A700FB" w:rsidRDefault="005F66CE" w:rsidP="00191DAA">
            <w:pPr>
              <w:tabs>
                <w:tab w:val="left" w:pos="2340"/>
                <w:tab w:val="left" w:pos="3060"/>
                <w:tab w:val="center" w:pos="5280"/>
              </w:tabs>
              <w:jc w:val="center"/>
              <w:rPr>
                <w:rFonts w:ascii="Arial Narrow" w:hAnsi="Arial Narrow"/>
                <w:b/>
              </w:rPr>
            </w:pPr>
          </w:p>
        </w:tc>
        <w:tc>
          <w:tcPr>
            <w:tcW w:w="1980" w:type="dxa"/>
            <w:tcBorders>
              <w:top w:val="single" w:sz="4" w:space="0" w:color="auto"/>
              <w:left w:val="single" w:sz="4" w:space="0" w:color="auto"/>
              <w:bottom w:val="single" w:sz="4" w:space="0" w:color="auto"/>
              <w:right w:val="single" w:sz="4" w:space="0" w:color="auto"/>
            </w:tcBorders>
          </w:tcPr>
          <w:p w14:paraId="7231C4AF" w14:textId="53B2C493" w:rsidR="005F66CE" w:rsidRPr="00A700FB" w:rsidRDefault="005F66CE" w:rsidP="00191DAA">
            <w:pPr>
              <w:tabs>
                <w:tab w:val="left" w:pos="2340"/>
                <w:tab w:val="left" w:pos="3060"/>
                <w:tab w:val="center" w:pos="5280"/>
              </w:tabs>
              <w:jc w:val="center"/>
              <w:rPr>
                <w:rFonts w:ascii="Arial Narrow" w:hAnsi="Arial Narrow"/>
                <w:b/>
              </w:rPr>
            </w:pPr>
          </w:p>
        </w:tc>
      </w:tr>
      <w:tr w:rsidR="005F66CE" w:rsidRPr="00A700FB" w14:paraId="2FBE9FA9" w14:textId="77777777" w:rsidTr="00E23889">
        <w:trPr>
          <w:trHeight w:val="980"/>
        </w:trPr>
        <w:tc>
          <w:tcPr>
            <w:tcW w:w="4657" w:type="dxa"/>
            <w:tcBorders>
              <w:top w:val="single" w:sz="4" w:space="0" w:color="auto"/>
              <w:left w:val="single" w:sz="4" w:space="0" w:color="auto"/>
              <w:bottom w:val="single" w:sz="4" w:space="0" w:color="auto"/>
              <w:right w:val="single" w:sz="4" w:space="0" w:color="auto"/>
            </w:tcBorders>
          </w:tcPr>
          <w:p w14:paraId="6A06C6BC" w14:textId="15933688" w:rsidR="005F66CE" w:rsidRPr="00A700FB" w:rsidRDefault="005F66CE" w:rsidP="00A37A13">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Your self-funded fee quotation shall include a minimum fee guarantee period of 36 months for all administrative costs.  Additional fee guarantees are encouraged. </w:t>
            </w:r>
          </w:p>
        </w:tc>
        <w:tc>
          <w:tcPr>
            <w:tcW w:w="1980" w:type="dxa"/>
            <w:tcBorders>
              <w:top w:val="single" w:sz="4" w:space="0" w:color="auto"/>
              <w:left w:val="single" w:sz="4" w:space="0" w:color="auto"/>
              <w:bottom w:val="single" w:sz="4" w:space="0" w:color="auto"/>
              <w:right w:val="single" w:sz="4" w:space="0" w:color="auto"/>
            </w:tcBorders>
          </w:tcPr>
          <w:p w14:paraId="21030E83" w14:textId="77777777" w:rsidR="005F66CE" w:rsidRPr="00A700FB" w:rsidRDefault="005F66CE" w:rsidP="00A37A13">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0D5086DE" w14:textId="77777777" w:rsidR="005F66CE" w:rsidRPr="00A700FB" w:rsidRDefault="005F66CE" w:rsidP="00A37A13">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6552ACDE" w14:textId="77777777" w:rsidR="005F66CE" w:rsidRPr="00A700FB" w:rsidRDefault="005F66CE" w:rsidP="00A37A13">
            <w:pPr>
              <w:tabs>
                <w:tab w:val="left" w:pos="2340"/>
                <w:tab w:val="left" w:pos="3060"/>
                <w:tab w:val="center" w:pos="5280"/>
              </w:tabs>
              <w:jc w:val="both"/>
              <w:rPr>
                <w:rFonts w:ascii="Arial Narrow" w:hAnsi="Arial Narrow"/>
                <w:szCs w:val="24"/>
              </w:rPr>
            </w:pPr>
          </w:p>
        </w:tc>
      </w:tr>
      <w:tr w:rsidR="005F66CE" w:rsidRPr="00A700FB" w14:paraId="4BCDAF24" w14:textId="77777777" w:rsidTr="00E23889">
        <w:trPr>
          <w:trHeight w:val="980"/>
        </w:trPr>
        <w:tc>
          <w:tcPr>
            <w:tcW w:w="4657" w:type="dxa"/>
            <w:tcBorders>
              <w:top w:val="single" w:sz="4" w:space="0" w:color="auto"/>
              <w:left w:val="single" w:sz="4" w:space="0" w:color="auto"/>
              <w:bottom w:val="single" w:sz="4" w:space="0" w:color="auto"/>
              <w:right w:val="single" w:sz="4" w:space="0" w:color="auto"/>
            </w:tcBorders>
          </w:tcPr>
          <w:p w14:paraId="3EFFD629" w14:textId="47DDC270" w:rsidR="005F66CE" w:rsidRPr="00A700FB" w:rsidRDefault="005F66CE"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Your Proposal should assume an Effective Date of October 1, </w:t>
            </w:r>
            <w:r>
              <w:rPr>
                <w:rFonts w:ascii="Arial Narrow" w:hAnsi="Arial Narrow"/>
                <w:szCs w:val="24"/>
              </w:rPr>
              <w:t>2017</w:t>
            </w:r>
            <w:r w:rsidRPr="00A700FB">
              <w:rPr>
                <w:rFonts w:ascii="Arial Narrow" w:hAnsi="Arial Narrow"/>
                <w:szCs w:val="24"/>
              </w:rPr>
              <w:t>.</w:t>
            </w:r>
          </w:p>
        </w:tc>
        <w:tc>
          <w:tcPr>
            <w:tcW w:w="1980" w:type="dxa"/>
            <w:tcBorders>
              <w:top w:val="single" w:sz="4" w:space="0" w:color="auto"/>
              <w:left w:val="single" w:sz="4" w:space="0" w:color="auto"/>
              <w:bottom w:val="single" w:sz="4" w:space="0" w:color="auto"/>
              <w:right w:val="single" w:sz="4" w:space="0" w:color="auto"/>
            </w:tcBorders>
          </w:tcPr>
          <w:p w14:paraId="77C7AC79"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42308608"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5A92C648" w14:textId="77777777" w:rsidR="005F66CE" w:rsidRPr="00A700FB" w:rsidRDefault="005F66CE" w:rsidP="005E716F">
            <w:pPr>
              <w:tabs>
                <w:tab w:val="left" w:pos="2340"/>
                <w:tab w:val="left" w:pos="3060"/>
                <w:tab w:val="center" w:pos="5280"/>
              </w:tabs>
              <w:jc w:val="both"/>
              <w:rPr>
                <w:rFonts w:ascii="Arial Narrow" w:hAnsi="Arial Narrow"/>
                <w:szCs w:val="24"/>
              </w:rPr>
            </w:pPr>
          </w:p>
        </w:tc>
      </w:tr>
      <w:tr w:rsidR="005F66CE" w:rsidRPr="00A700FB" w14:paraId="7F990CAE" w14:textId="77777777" w:rsidTr="00E23889">
        <w:tc>
          <w:tcPr>
            <w:tcW w:w="4657" w:type="dxa"/>
            <w:tcBorders>
              <w:top w:val="single" w:sz="4" w:space="0" w:color="auto"/>
              <w:left w:val="single" w:sz="4" w:space="0" w:color="auto"/>
              <w:bottom w:val="single" w:sz="4" w:space="0" w:color="auto"/>
              <w:right w:val="single" w:sz="4" w:space="0" w:color="auto"/>
            </w:tcBorders>
          </w:tcPr>
          <w:p w14:paraId="2CC4E301" w14:textId="3F594C6E" w:rsidR="005F66CE" w:rsidRPr="00A700FB" w:rsidRDefault="005F66CE"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If selected as an Awardee, you will be required to provide access to an electronic provider directory file.</w:t>
            </w:r>
          </w:p>
        </w:tc>
        <w:tc>
          <w:tcPr>
            <w:tcW w:w="1980" w:type="dxa"/>
            <w:tcBorders>
              <w:top w:val="single" w:sz="4" w:space="0" w:color="auto"/>
              <w:left w:val="single" w:sz="4" w:space="0" w:color="auto"/>
              <w:bottom w:val="single" w:sz="4" w:space="0" w:color="auto"/>
              <w:right w:val="single" w:sz="4" w:space="0" w:color="auto"/>
            </w:tcBorders>
          </w:tcPr>
          <w:p w14:paraId="1845588F"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37632C75"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72AD5B6B"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28E4A064" w14:textId="77777777" w:rsidTr="00E23889">
        <w:tc>
          <w:tcPr>
            <w:tcW w:w="4657" w:type="dxa"/>
            <w:tcBorders>
              <w:top w:val="single" w:sz="4" w:space="0" w:color="auto"/>
              <w:left w:val="single" w:sz="4" w:space="0" w:color="auto"/>
              <w:bottom w:val="single" w:sz="4" w:space="0" w:color="auto"/>
              <w:right w:val="single" w:sz="4" w:space="0" w:color="auto"/>
            </w:tcBorders>
          </w:tcPr>
          <w:p w14:paraId="2D88764F" w14:textId="2C6B0580" w:rsidR="005F66CE" w:rsidRPr="00A700FB" w:rsidRDefault="005F66CE">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I.D. cards will be mailed directly to the employee’s home, with the postage costs to be paid by the Awardee(s). Member handbooks and certificate of coverage are to be mailed, in a timely manner, directly to the employee’s home, with postage costs to be paid by the Awardee(s).  </w:t>
            </w:r>
          </w:p>
        </w:tc>
        <w:tc>
          <w:tcPr>
            <w:tcW w:w="1980" w:type="dxa"/>
            <w:tcBorders>
              <w:top w:val="single" w:sz="4" w:space="0" w:color="auto"/>
              <w:left w:val="single" w:sz="4" w:space="0" w:color="auto"/>
              <w:bottom w:val="single" w:sz="4" w:space="0" w:color="auto"/>
              <w:right w:val="single" w:sz="4" w:space="0" w:color="auto"/>
            </w:tcBorders>
          </w:tcPr>
          <w:p w14:paraId="672F7B5B"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239C36EA"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3AF37537"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5A4C0CF8" w14:textId="77777777" w:rsidTr="00E23889">
        <w:tc>
          <w:tcPr>
            <w:tcW w:w="4657" w:type="dxa"/>
            <w:tcBorders>
              <w:top w:val="single" w:sz="4" w:space="0" w:color="auto"/>
              <w:left w:val="single" w:sz="4" w:space="0" w:color="auto"/>
              <w:bottom w:val="single" w:sz="4" w:space="0" w:color="auto"/>
              <w:right w:val="single" w:sz="4" w:space="0" w:color="auto"/>
            </w:tcBorders>
          </w:tcPr>
          <w:p w14:paraId="65E9D4E6" w14:textId="54235619" w:rsidR="005F66CE" w:rsidRPr="00A700FB" w:rsidRDefault="005F66CE"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You are required to maintain compliance with Federal guidelines for ADEA, Medicare, HIPAA, COBRA and PPACA, as well as all Florida-mandated benefits.  </w:t>
            </w:r>
          </w:p>
        </w:tc>
        <w:tc>
          <w:tcPr>
            <w:tcW w:w="1980" w:type="dxa"/>
            <w:tcBorders>
              <w:top w:val="single" w:sz="4" w:space="0" w:color="auto"/>
              <w:left w:val="single" w:sz="4" w:space="0" w:color="auto"/>
              <w:bottom w:val="single" w:sz="4" w:space="0" w:color="auto"/>
              <w:right w:val="single" w:sz="4" w:space="0" w:color="auto"/>
            </w:tcBorders>
          </w:tcPr>
          <w:p w14:paraId="56995AB6" w14:textId="77777777" w:rsidR="005F66CE" w:rsidRPr="00A700FB" w:rsidRDefault="005F66CE" w:rsidP="00A37A13">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5439EC2E" w14:textId="77777777" w:rsidR="005F66CE" w:rsidRPr="00A700FB" w:rsidRDefault="005F66CE" w:rsidP="00A37A13">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4D268869" w14:textId="77777777" w:rsidR="005F66CE" w:rsidRPr="00A700FB" w:rsidRDefault="005F66CE" w:rsidP="00A37A13">
            <w:pPr>
              <w:tabs>
                <w:tab w:val="left" w:pos="2340"/>
                <w:tab w:val="left" w:pos="3060"/>
                <w:tab w:val="center" w:pos="5280"/>
              </w:tabs>
              <w:jc w:val="both"/>
              <w:rPr>
                <w:rFonts w:ascii="Arial Narrow" w:hAnsi="Arial Narrow"/>
                <w:szCs w:val="24"/>
              </w:rPr>
            </w:pPr>
          </w:p>
        </w:tc>
      </w:tr>
      <w:tr w:rsidR="005F66CE" w:rsidRPr="00A700FB" w14:paraId="71676C96" w14:textId="77777777" w:rsidTr="00E23889">
        <w:tc>
          <w:tcPr>
            <w:tcW w:w="4657" w:type="dxa"/>
            <w:tcBorders>
              <w:top w:val="single" w:sz="4" w:space="0" w:color="auto"/>
              <w:left w:val="single" w:sz="4" w:space="0" w:color="auto"/>
              <w:bottom w:val="single" w:sz="4" w:space="0" w:color="auto"/>
              <w:right w:val="single" w:sz="4" w:space="0" w:color="auto"/>
            </w:tcBorders>
          </w:tcPr>
          <w:p w14:paraId="329A645B" w14:textId="35FE592D" w:rsidR="005F66CE" w:rsidRPr="00A700FB" w:rsidRDefault="005F66CE"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Variations in actual enrollment shall have no effect on your rate quotation.  Your Proposal shall be valid regardless of the final enrollment mix, number of plan designs or outcome.  No underwriting for the currently enrolled members including no minimum participation or minimum enrollment requirements will be accepted.</w:t>
            </w:r>
          </w:p>
        </w:tc>
        <w:tc>
          <w:tcPr>
            <w:tcW w:w="1980" w:type="dxa"/>
            <w:tcBorders>
              <w:top w:val="single" w:sz="4" w:space="0" w:color="auto"/>
              <w:left w:val="single" w:sz="4" w:space="0" w:color="auto"/>
              <w:bottom w:val="single" w:sz="4" w:space="0" w:color="auto"/>
              <w:right w:val="single" w:sz="4" w:space="0" w:color="auto"/>
            </w:tcBorders>
          </w:tcPr>
          <w:p w14:paraId="6808BDDD"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3268BA14"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76B74F3A" w14:textId="77777777" w:rsidR="005F66CE" w:rsidRPr="00A700FB" w:rsidRDefault="005F66CE" w:rsidP="005E716F">
            <w:pPr>
              <w:tabs>
                <w:tab w:val="left" w:pos="2340"/>
                <w:tab w:val="left" w:pos="3060"/>
                <w:tab w:val="center" w:pos="5280"/>
              </w:tabs>
              <w:jc w:val="both"/>
              <w:rPr>
                <w:rFonts w:ascii="Arial Narrow" w:hAnsi="Arial Narrow"/>
                <w:szCs w:val="24"/>
              </w:rPr>
            </w:pPr>
          </w:p>
        </w:tc>
      </w:tr>
      <w:tr w:rsidR="005F66CE" w:rsidRPr="00A700FB" w14:paraId="2A30335E" w14:textId="77777777" w:rsidTr="00E23889">
        <w:tc>
          <w:tcPr>
            <w:tcW w:w="4657" w:type="dxa"/>
            <w:tcBorders>
              <w:top w:val="single" w:sz="4" w:space="0" w:color="auto"/>
              <w:left w:val="single" w:sz="4" w:space="0" w:color="auto"/>
              <w:bottom w:val="single" w:sz="4" w:space="0" w:color="auto"/>
              <w:right w:val="single" w:sz="4" w:space="0" w:color="auto"/>
            </w:tcBorders>
          </w:tcPr>
          <w:p w14:paraId="27BDB4E6" w14:textId="6BCF4BC1" w:rsidR="005F66CE" w:rsidRPr="00A700FB" w:rsidRDefault="005F66CE"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The Contract situs will be the State of Florida.</w:t>
            </w:r>
          </w:p>
        </w:tc>
        <w:tc>
          <w:tcPr>
            <w:tcW w:w="1980" w:type="dxa"/>
            <w:tcBorders>
              <w:top w:val="single" w:sz="4" w:space="0" w:color="auto"/>
              <w:left w:val="single" w:sz="4" w:space="0" w:color="auto"/>
              <w:bottom w:val="single" w:sz="4" w:space="0" w:color="auto"/>
              <w:right w:val="single" w:sz="4" w:space="0" w:color="auto"/>
            </w:tcBorders>
          </w:tcPr>
          <w:p w14:paraId="33D19F84"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0BE15B21"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5F71C219" w14:textId="77777777" w:rsidR="005F66CE" w:rsidRPr="00A700FB" w:rsidRDefault="005F66CE" w:rsidP="005E716F">
            <w:pPr>
              <w:tabs>
                <w:tab w:val="left" w:pos="2340"/>
                <w:tab w:val="left" w:pos="3060"/>
                <w:tab w:val="center" w:pos="5280"/>
              </w:tabs>
              <w:jc w:val="both"/>
              <w:rPr>
                <w:rFonts w:ascii="Arial Narrow" w:hAnsi="Arial Narrow"/>
                <w:szCs w:val="24"/>
              </w:rPr>
            </w:pPr>
          </w:p>
        </w:tc>
      </w:tr>
      <w:tr w:rsidR="005F66CE" w:rsidRPr="00A700FB" w14:paraId="7721F3FA" w14:textId="77777777" w:rsidTr="00E23889">
        <w:tc>
          <w:tcPr>
            <w:tcW w:w="4657" w:type="dxa"/>
            <w:tcBorders>
              <w:top w:val="single" w:sz="4" w:space="0" w:color="auto"/>
              <w:left w:val="single" w:sz="4" w:space="0" w:color="auto"/>
              <w:bottom w:val="single" w:sz="4" w:space="0" w:color="auto"/>
              <w:right w:val="single" w:sz="4" w:space="0" w:color="auto"/>
            </w:tcBorders>
          </w:tcPr>
          <w:p w14:paraId="162F6169" w14:textId="576B54F3" w:rsidR="005F66CE" w:rsidRPr="00A700FB" w:rsidRDefault="005F66CE" w:rsidP="007626AF">
            <w:pPr>
              <w:tabs>
                <w:tab w:val="left" w:pos="2340"/>
                <w:tab w:val="left" w:pos="3060"/>
                <w:tab w:val="center" w:pos="5280"/>
              </w:tabs>
              <w:jc w:val="both"/>
              <w:rPr>
                <w:rFonts w:ascii="Arial Narrow" w:hAnsi="Arial Narrow"/>
                <w:szCs w:val="24"/>
              </w:rPr>
            </w:pPr>
            <w:r w:rsidRPr="00A700FB">
              <w:rPr>
                <w:rFonts w:ascii="Arial Narrow" w:hAnsi="Arial Narrow"/>
                <w:szCs w:val="24"/>
              </w:rPr>
              <w:t>Actively-at-work provisions shall be waived for all participants.</w:t>
            </w:r>
          </w:p>
        </w:tc>
        <w:tc>
          <w:tcPr>
            <w:tcW w:w="1980" w:type="dxa"/>
            <w:tcBorders>
              <w:top w:val="single" w:sz="4" w:space="0" w:color="auto"/>
              <w:left w:val="single" w:sz="4" w:space="0" w:color="auto"/>
              <w:bottom w:val="single" w:sz="4" w:space="0" w:color="auto"/>
              <w:right w:val="single" w:sz="4" w:space="0" w:color="auto"/>
            </w:tcBorders>
          </w:tcPr>
          <w:p w14:paraId="32B8BED4"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747DA201"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12BCFC26" w14:textId="77777777" w:rsidR="005F66CE" w:rsidRPr="00A700FB" w:rsidRDefault="005F66CE" w:rsidP="007626AF">
            <w:pPr>
              <w:tabs>
                <w:tab w:val="left" w:pos="2340"/>
                <w:tab w:val="left" w:pos="3060"/>
                <w:tab w:val="center" w:pos="5280"/>
              </w:tabs>
              <w:jc w:val="both"/>
              <w:rPr>
                <w:rFonts w:ascii="Arial Narrow" w:hAnsi="Arial Narrow"/>
                <w:szCs w:val="24"/>
              </w:rPr>
            </w:pPr>
          </w:p>
        </w:tc>
      </w:tr>
      <w:tr w:rsidR="005F66CE" w:rsidRPr="00A700FB" w14:paraId="7F29A796" w14:textId="77777777" w:rsidTr="00E23889">
        <w:tc>
          <w:tcPr>
            <w:tcW w:w="4657" w:type="dxa"/>
            <w:tcBorders>
              <w:top w:val="single" w:sz="4" w:space="0" w:color="auto"/>
              <w:left w:val="single" w:sz="4" w:space="0" w:color="auto"/>
              <w:bottom w:val="single" w:sz="4" w:space="0" w:color="auto"/>
              <w:right w:val="single" w:sz="4" w:space="0" w:color="auto"/>
            </w:tcBorders>
          </w:tcPr>
          <w:p w14:paraId="6C99A42C" w14:textId="5746E4DB" w:rsidR="005F66CE" w:rsidRPr="00A700FB" w:rsidRDefault="005F66CE" w:rsidP="007626AF">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CCBOCC with a minimum of 60 </w:t>
            </w:r>
            <w:proofErr w:type="spellStart"/>
            <w:r w:rsidRPr="00A700FB">
              <w:rPr>
                <w:rFonts w:ascii="Arial Narrow" w:hAnsi="Arial Narrow"/>
                <w:szCs w:val="24"/>
              </w:rPr>
              <w:t>days notice</w:t>
            </w:r>
            <w:proofErr w:type="spellEnd"/>
            <w:r w:rsidRPr="00A700FB">
              <w:rPr>
                <w:rFonts w:ascii="Arial Narrow" w:hAnsi="Arial Narrow"/>
                <w:szCs w:val="24"/>
              </w:rPr>
              <w:t xml:space="preserve"> for any voluntary or non-voluntary hospital terminations, provider terminations and/or ancillary terminations.</w:t>
            </w:r>
          </w:p>
        </w:tc>
        <w:tc>
          <w:tcPr>
            <w:tcW w:w="1980" w:type="dxa"/>
            <w:tcBorders>
              <w:top w:val="single" w:sz="4" w:space="0" w:color="auto"/>
              <w:left w:val="single" w:sz="4" w:space="0" w:color="auto"/>
              <w:bottom w:val="single" w:sz="4" w:space="0" w:color="auto"/>
              <w:right w:val="single" w:sz="4" w:space="0" w:color="auto"/>
            </w:tcBorders>
          </w:tcPr>
          <w:p w14:paraId="5D3C0A9E"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6370391F"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634C3F6A" w14:textId="77777777" w:rsidR="005F66CE" w:rsidRPr="00A700FB" w:rsidRDefault="005F66CE" w:rsidP="007626AF">
            <w:pPr>
              <w:tabs>
                <w:tab w:val="left" w:pos="2340"/>
                <w:tab w:val="left" w:pos="3060"/>
                <w:tab w:val="center" w:pos="5280"/>
              </w:tabs>
              <w:jc w:val="both"/>
              <w:rPr>
                <w:rFonts w:ascii="Arial Narrow" w:hAnsi="Arial Narrow"/>
                <w:szCs w:val="24"/>
              </w:rPr>
            </w:pPr>
          </w:p>
        </w:tc>
      </w:tr>
      <w:tr w:rsidR="005F66CE" w:rsidRPr="00A700FB" w14:paraId="19A1DFDF" w14:textId="77777777" w:rsidTr="00E23889">
        <w:tc>
          <w:tcPr>
            <w:tcW w:w="4657" w:type="dxa"/>
            <w:tcBorders>
              <w:top w:val="single" w:sz="4" w:space="0" w:color="auto"/>
              <w:left w:val="single" w:sz="4" w:space="0" w:color="auto"/>
              <w:bottom w:val="single" w:sz="4" w:space="0" w:color="auto"/>
              <w:right w:val="single" w:sz="4" w:space="0" w:color="auto"/>
            </w:tcBorders>
          </w:tcPr>
          <w:p w14:paraId="7C0F1CC6" w14:textId="3C2ED0EC" w:rsidR="005F66CE" w:rsidRPr="00A700FB" w:rsidRDefault="005F66CE" w:rsidP="00360245">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All full-time active employees, employee dependents, retirees and retiree dependents are eligible to join the group medical plan.  Per Florida Statute 112.0801, CCBOCC offers medical benefits to retirees and their dependents.  </w:t>
            </w:r>
          </w:p>
        </w:tc>
        <w:tc>
          <w:tcPr>
            <w:tcW w:w="1980" w:type="dxa"/>
            <w:tcBorders>
              <w:top w:val="single" w:sz="4" w:space="0" w:color="auto"/>
              <w:left w:val="single" w:sz="4" w:space="0" w:color="auto"/>
              <w:bottom w:val="single" w:sz="4" w:space="0" w:color="auto"/>
              <w:right w:val="single" w:sz="4" w:space="0" w:color="auto"/>
            </w:tcBorders>
          </w:tcPr>
          <w:p w14:paraId="6ACFDEB9"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43A056B8"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792B9FE4" w14:textId="77777777" w:rsidR="005F66CE" w:rsidRPr="00A700FB" w:rsidRDefault="005F66CE" w:rsidP="007626AF">
            <w:pPr>
              <w:tabs>
                <w:tab w:val="left" w:pos="2340"/>
                <w:tab w:val="left" w:pos="3060"/>
                <w:tab w:val="center" w:pos="5280"/>
              </w:tabs>
              <w:jc w:val="both"/>
              <w:rPr>
                <w:rFonts w:ascii="Arial Narrow" w:hAnsi="Arial Narrow"/>
                <w:szCs w:val="24"/>
              </w:rPr>
            </w:pPr>
          </w:p>
        </w:tc>
      </w:tr>
      <w:tr w:rsidR="005F66CE" w:rsidRPr="00A700FB" w14:paraId="4AD24F9D" w14:textId="77777777" w:rsidTr="00E23889">
        <w:tc>
          <w:tcPr>
            <w:tcW w:w="4657" w:type="dxa"/>
            <w:tcBorders>
              <w:top w:val="single" w:sz="4" w:space="0" w:color="auto"/>
              <w:left w:val="single" w:sz="4" w:space="0" w:color="auto"/>
              <w:bottom w:val="single" w:sz="4" w:space="0" w:color="auto"/>
              <w:right w:val="single" w:sz="4" w:space="0" w:color="auto"/>
            </w:tcBorders>
          </w:tcPr>
          <w:p w14:paraId="7216332B" w14:textId="262A6CAB" w:rsidR="005F66CE" w:rsidRPr="00A700FB" w:rsidRDefault="005F66CE"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Awardee(s) must have systems that support timely resolution of member complaints.</w:t>
            </w:r>
          </w:p>
        </w:tc>
        <w:tc>
          <w:tcPr>
            <w:tcW w:w="1980" w:type="dxa"/>
            <w:tcBorders>
              <w:top w:val="single" w:sz="4" w:space="0" w:color="auto"/>
              <w:left w:val="single" w:sz="4" w:space="0" w:color="auto"/>
              <w:bottom w:val="single" w:sz="4" w:space="0" w:color="auto"/>
              <w:right w:val="single" w:sz="4" w:space="0" w:color="auto"/>
            </w:tcBorders>
          </w:tcPr>
          <w:p w14:paraId="58B5EB8F"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561ABF5D" w14:textId="77777777" w:rsidR="005F66CE" w:rsidRPr="00A700FB" w:rsidRDefault="005F66C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5B2C3AA2" w14:textId="77777777" w:rsidR="005F66CE" w:rsidRPr="00A700FB" w:rsidRDefault="005F66CE" w:rsidP="00261FC9">
            <w:pPr>
              <w:tabs>
                <w:tab w:val="left" w:pos="2340"/>
                <w:tab w:val="left" w:pos="3060"/>
                <w:tab w:val="center" w:pos="5280"/>
              </w:tabs>
              <w:jc w:val="both"/>
              <w:rPr>
                <w:rFonts w:ascii="Arial Narrow" w:hAnsi="Arial Narrow"/>
                <w:szCs w:val="24"/>
              </w:rPr>
            </w:pPr>
          </w:p>
        </w:tc>
      </w:tr>
      <w:tr w:rsidR="005F66CE" w:rsidRPr="00A700FB" w14:paraId="10658CF8" w14:textId="77777777" w:rsidTr="00E23889">
        <w:tc>
          <w:tcPr>
            <w:tcW w:w="4657" w:type="dxa"/>
            <w:tcBorders>
              <w:top w:val="single" w:sz="4" w:space="0" w:color="auto"/>
              <w:left w:val="single" w:sz="4" w:space="0" w:color="auto"/>
              <w:bottom w:val="single" w:sz="4" w:space="0" w:color="auto"/>
              <w:right w:val="single" w:sz="4" w:space="0" w:color="auto"/>
            </w:tcBorders>
          </w:tcPr>
          <w:p w14:paraId="0145100F" w14:textId="08918E0C" w:rsidR="005F66CE" w:rsidRPr="00A700FB" w:rsidRDefault="005F66CE"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Provide a quarterly data dump of all claims data and eligibility data to CCBOCC designated Consultant, Actuary or other vendor appointed by CCBOCC.</w:t>
            </w:r>
          </w:p>
        </w:tc>
        <w:tc>
          <w:tcPr>
            <w:tcW w:w="1980" w:type="dxa"/>
            <w:tcBorders>
              <w:top w:val="single" w:sz="4" w:space="0" w:color="auto"/>
              <w:left w:val="single" w:sz="4" w:space="0" w:color="auto"/>
              <w:bottom w:val="single" w:sz="4" w:space="0" w:color="auto"/>
              <w:right w:val="single" w:sz="4" w:space="0" w:color="auto"/>
            </w:tcBorders>
          </w:tcPr>
          <w:p w14:paraId="5185B0A4"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10D66F54" w14:textId="77777777" w:rsidR="005F66CE" w:rsidRPr="00A700FB" w:rsidRDefault="005F66CE"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0D79B01A" w14:textId="77777777" w:rsidR="005F66CE" w:rsidRPr="00A700FB" w:rsidRDefault="005F66CE" w:rsidP="005E716F">
            <w:pPr>
              <w:tabs>
                <w:tab w:val="left" w:pos="2340"/>
                <w:tab w:val="left" w:pos="3060"/>
                <w:tab w:val="center" w:pos="5280"/>
              </w:tabs>
              <w:jc w:val="both"/>
              <w:rPr>
                <w:rFonts w:ascii="Arial Narrow" w:hAnsi="Arial Narrow"/>
                <w:szCs w:val="24"/>
              </w:rPr>
            </w:pPr>
          </w:p>
        </w:tc>
      </w:tr>
      <w:tr w:rsidR="005F66CE" w:rsidRPr="00A700FB" w14:paraId="5DE3246F" w14:textId="77777777" w:rsidTr="0081449C">
        <w:trPr>
          <w:trHeight w:val="917"/>
        </w:trPr>
        <w:tc>
          <w:tcPr>
            <w:tcW w:w="4657" w:type="dxa"/>
            <w:tcBorders>
              <w:top w:val="single" w:sz="4" w:space="0" w:color="auto"/>
              <w:left w:val="single" w:sz="4" w:space="0" w:color="auto"/>
              <w:bottom w:val="single" w:sz="4" w:space="0" w:color="auto"/>
              <w:right w:val="single" w:sz="4" w:space="0" w:color="auto"/>
            </w:tcBorders>
          </w:tcPr>
          <w:p w14:paraId="22DDD06D" w14:textId="3F6ED441" w:rsidR="005F66CE" w:rsidRPr="00A700FB" w:rsidRDefault="005F66CE" w:rsidP="00E2388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3291A045"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17BE3329" w14:textId="77777777" w:rsidR="005F66CE" w:rsidRPr="00A700FB" w:rsidRDefault="005F66CE"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76BD794B" w14:textId="77777777" w:rsidR="005F66CE" w:rsidRPr="00A700FB" w:rsidRDefault="005F66CE" w:rsidP="007626AF">
            <w:pPr>
              <w:tabs>
                <w:tab w:val="left" w:pos="2340"/>
                <w:tab w:val="left" w:pos="3060"/>
                <w:tab w:val="center" w:pos="5280"/>
              </w:tabs>
              <w:jc w:val="both"/>
              <w:rPr>
                <w:rFonts w:ascii="Arial Narrow" w:hAnsi="Arial Narrow"/>
                <w:szCs w:val="24"/>
              </w:rPr>
            </w:pPr>
          </w:p>
        </w:tc>
      </w:tr>
    </w:tbl>
    <w:p w14:paraId="257AAB9B" w14:textId="77777777" w:rsidR="0017273A" w:rsidRDefault="0017273A"/>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1980"/>
        <w:gridCol w:w="2183"/>
        <w:gridCol w:w="1980"/>
      </w:tblGrid>
      <w:tr w:rsidR="00223D5B" w:rsidRPr="00A700FB" w14:paraId="686A305E" w14:textId="77777777" w:rsidTr="00C0510A">
        <w:trPr>
          <w:trHeight w:val="620"/>
        </w:trPr>
        <w:tc>
          <w:tcPr>
            <w:tcW w:w="4657" w:type="dxa"/>
            <w:tcBorders>
              <w:top w:val="single" w:sz="4" w:space="0" w:color="auto"/>
              <w:left w:val="single" w:sz="4" w:space="0" w:color="auto"/>
              <w:bottom w:val="single" w:sz="4" w:space="0" w:color="auto"/>
              <w:right w:val="single" w:sz="4" w:space="0" w:color="auto"/>
            </w:tcBorders>
          </w:tcPr>
          <w:p w14:paraId="6DF9AFA1" w14:textId="77777777" w:rsidR="00223D5B" w:rsidRPr="00A700FB" w:rsidRDefault="00223D5B" w:rsidP="00223D5B">
            <w:pPr>
              <w:tabs>
                <w:tab w:val="left" w:pos="2340"/>
                <w:tab w:val="left" w:pos="3060"/>
                <w:tab w:val="center" w:pos="5280"/>
              </w:tabs>
              <w:jc w:val="both"/>
              <w:rPr>
                <w:rFonts w:ascii="Arial Narrow" w:hAnsi="Arial Narrow"/>
                <w:szCs w:val="24"/>
              </w:rPr>
            </w:pPr>
          </w:p>
          <w:p w14:paraId="1ED3B69D" w14:textId="77777777" w:rsidR="00223D5B" w:rsidRPr="00A700FB" w:rsidRDefault="00223D5B" w:rsidP="00223D5B">
            <w:pPr>
              <w:tabs>
                <w:tab w:val="left" w:pos="2340"/>
                <w:tab w:val="left" w:pos="3060"/>
                <w:tab w:val="center" w:pos="5280"/>
              </w:tabs>
              <w:jc w:val="both"/>
              <w:rPr>
                <w:rFonts w:ascii="Arial Narrow" w:hAnsi="Arial Narrow"/>
                <w:szCs w:val="24"/>
              </w:rPr>
            </w:pPr>
          </w:p>
        </w:tc>
        <w:tc>
          <w:tcPr>
            <w:tcW w:w="1980" w:type="dxa"/>
          </w:tcPr>
          <w:p w14:paraId="3B117A14" w14:textId="77777777"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Yes, Can Comply</w:t>
            </w:r>
          </w:p>
        </w:tc>
        <w:tc>
          <w:tcPr>
            <w:tcW w:w="2183" w:type="dxa"/>
          </w:tcPr>
          <w:p w14:paraId="28853153" w14:textId="77777777"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14:paraId="18C211C0" w14:textId="77777777"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But With Deviations</w:t>
            </w:r>
          </w:p>
        </w:tc>
        <w:tc>
          <w:tcPr>
            <w:tcW w:w="1980" w:type="dxa"/>
          </w:tcPr>
          <w:p w14:paraId="682FA8FF" w14:textId="77777777"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No, Cannot</w:t>
            </w:r>
          </w:p>
          <w:p w14:paraId="07732BF6" w14:textId="77777777"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Comply</w:t>
            </w:r>
          </w:p>
        </w:tc>
      </w:tr>
      <w:tr w:rsidR="00223D5B" w:rsidRPr="00A700FB" w14:paraId="5A68B478" w14:textId="77777777" w:rsidTr="007E3021">
        <w:tc>
          <w:tcPr>
            <w:tcW w:w="4657" w:type="dxa"/>
            <w:tcBorders>
              <w:top w:val="single" w:sz="4" w:space="0" w:color="auto"/>
              <w:left w:val="single" w:sz="4" w:space="0" w:color="auto"/>
              <w:bottom w:val="single" w:sz="4" w:space="0" w:color="auto"/>
              <w:right w:val="single" w:sz="4" w:space="0" w:color="auto"/>
            </w:tcBorders>
          </w:tcPr>
          <w:p w14:paraId="4CCE623C" w14:textId="77777777" w:rsidR="00223D5B" w:rsidRPr="00A700FB" w:rsidRDefault="00223D5B" w:rsidP="00223D5B">
            <w:pPr>
              <w:tabs>
                <w:tab w:val="left" w:pos="2340"/>
                <w:tab w:val="left" w:pos="3060"/>
                <w:tab w:val="center" w:pos="5280"/>
              </w:tabs>
              <w:jc w:val="both"/>
              <w:rPr>
                <w:rFonts w:ascii="Arial Narrow" w:hAnsi="Arial Narrow"/>
                <w:szCs w:val="24"/>
              </w:rPr>
            </w:pPr>
            <w:r w:rsidRPr="00A700FB">
              <w:rPr>
                <w:rFonts w:ascii="Arial Narrow" w:hAnsi="Arial Narrow"/>
                <w:szCs w:val="24"/>
              </w:rPr>
              <w:t>CCBOCC or their representatives will be given access to review claim payments for timely payment and correctness including a data feed of all claims as requested</w:t>
            </w:r>
            <w:r w:rsidR="00FD37EE" w:rsidRPr="00A700FB">
              <w:rPr>
                <w:rFonts w:ascii="Arial Narrow" w:hAnsi="Arial Narrow"/>
                <w:szCs w:val="24"/>
              </w:rPr>
              <w:t xml:space="preserve"> for self-funded plans</w:t>
            </w:r>
            <w:r w:rsidRPr="00A700FB">
              <w:rPr>
                <w:rFonts w:ascii="Arial Narrow" w:hAnsi="Arial Narrow"/>
                <w:szCs w:val="24"/>
              </w:rPr>
              <w:t xml:space="preserve">. </w:t>
            </w:r>
          </w:p>
        </w:tc>
        <w:tc>
          <w:tcPr>
            <w:tcW w:w="1980" w:type="dxa"/>
          </w:tcPr>
          <w:p w14:paraId="249B7AB4" w14:textId="77777777" w:rsidR="00223D5B" w:rsidRPr="00A700FB" w:rsidRDefault="00223D5B" w:rsidP="00223D5B">
            <w:pPr>
              <w:tabs>
                <w:tab w:val="left" w:pos="2340"/>
                <w:tab w:val="left" w:pos="3060"/>
                <w:tab w:val="center" w:pos="5280"/>
              </w:tabs>
              <w:jc w:val="center"/>
              <w:rPr>
                <w:rFonts w:ascii="Arial Narrow" w:hAnsi="Arial Narrow"/>
                <w:b/>
              </w:rPr>
            </w:pPr>
          </w:p>
        </w:tc>
        <w:tc>
          <w:tcPr>
            <w:tcW w:w="2183" w:type="dxa"/>
          </w:tcPr>
          <w:p w14:paraId="7BBF1C3C" w14:textId="77777777" w:rsidR="00223D5B" w:rsidRPr="00A700FB" w:rsidRDefault="00223D5B" w:rsidP="00223D5B">
            <w:pPr>
              <w:tabs>
                <w:tab w:val="left" w:pos="2340"/>
                <w:tab w:val="left" w:pos="3060"/>
                <w:tab w:val="center" w:pos="5280"/>
              </w:tabs>
              <w:jc w:val="center"/>
              <w:rPr>
                <w:rFonts w:ascii="Arial Narrow" w:hAnsi="Arial Narrow"/>
                <w:b/>
              </w:rPr>
            </w:pPr>
          </w:p>
        </w:tc>
        <w:tc>
          <w:tcPr>
            <w:tcW w:w="1980" w:type="dxa"/>
          </w:tcPr>
          <w:p w14:paraId="6DAB299F" w14:textId="77777777" w:rsidR="00223D5B" w:rsidRPr="00A700FB" w:rsidRDefault="00223D5B" w:rsidP="00223D5B">
            <w:pPr>
              <w:tabs>
                <w:tab w:val="left" w:pos="2340"/>
                <w:tab w:val="left" w:pos="3060"/>
                <w:tab w:val="center" w:pos="5280"/>
              </w:tabs>
              <w:jc w:val="center"/>
              <w:rPr>
                <w:rFonts w:ascii="Arial Narrow" w:hAnsi="Arial Narrow"/>
                <w:b/>
              </w:rPr>
            </w:pPr>
          </w:p>
        </w:tc>
      </w:tr>
      <w:tr w:rsidR="006244DE" w:rsidRPr="00A700FB" w14:paraId="67D1F0D2" w14:textId="77777777" w:rsidTr="00396960">
        <w:tc>
          <w:tcPr>
            <w:tcW w:w="4657" w:type="dxa"/>
            <w:tcBorders>
              <w:top w:val="single" w:sz="4" w:space="0" w:color="auto"/>
              <w:left w:val="single" w:sz="4" w:space="0" w:color="auto"/>
              <w:bottom w:val="single" w:sz="4" w:space="0" w:color="auto"/>
              <w:right w:val="single" w:sz="4" w:space="0" w:color="auto"/>
            </w:tcBorders>
          </w:tcPr>
          <w:p w14:paraId="7DE0353C" w14:textId="77777777" w:rsidR="006244DE" w:rsidRPr="00A700FB" w:rsidRDefault="006244DE"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Work cooperatively with </w:t>
            </w:r>
            <w:r w:rsidR="00FC18C8" w:rsidRPr="00A700FB">
              <w:rPr>
                <w:rFonts w:ascii="Arial Narrow" w:hAnsi="Arial Narrow"/>
                <w:szCs w:val="24"/>
              </w:rPr>
              <w:t>CCBOCC</w:t>
            </w:r>
            <w:r w:rsidR="00B50D92" w:rsidRPr="00A700FB">
              <w:rPr>
                <w:rFonts w:ascii="Arial Narrow" w:hAnsi="Arial Narrow"/>
                <w:szCs w:val="24"/>
              </w:rPr>
              <w:t>,</w:t>
            </w:r>
            <w:r w:rsidRPr="00A700FB">
              <w:rPr>
                <w:rFonts w:ascii="Arial Narrow" w:hAnsi="Arial Narrow"/>
                <w:szCs w:val="24"/>
              </w:rPr>
              <w:t xml:space="preserve"> as requested</w:t>
            </w:r>
            <w:r w:rsidR="00B50D92" w:rsidRPr="00A700FB">
              <w:rPr>
                <w:rFonts w:ascii="Arial Narrow" w:hAnsi="Arial Narrow"/>
                <w:szCs w:val="24"/>
              </w:rPr>
              <w:t>,</w:t>
            </w:r>
            <w:r w:rsidRPr="00A700FB">
              <w:rPr>
                <w:rFonts w:ascii="Arial Narrow" w:hAnsi="Arial Narrow"/>
                <w:szCs w:val="24"/>
              </w:rPr>
              <w:t xml:space="preserve"> in providing complete accurate claims and eligibility data:</w:t>
            </w:r>
          </w:p>
          <w:p w14:paraId="1D67303E" w14:textId="6E1629B4"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 xml:space="preserve">For an annual audit by a Third Party auditing firm hired by </w:t>
            </w:r>
            <w:r w:rsidR="00FC18C8" w:rsidRPr="00A700FB">
              <w:rPr>
                <w:rFonts w:ascii="Arial Narrow" w:hAnsi="Arial Narrow"/>
                <w:szCs w:val="24"/>
              </w:rPr>
              <w:t>CCBOCC</w:t>
            </w:r>
            <w:r w:rsidRPr="00A700FB">
              <w:rPr>
                <w:rFonts w:ascii="Arial Narrow" w:hAnsi="Arial Narrow"/>
                <w:szCs w:val="24"/>
              </w:rPr>
              <w:t>; and</w:t>
            </w:r>
          </w:p>
          <w:p w14:paraId="1AB26E4D" w14:textId="77777777"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 xml:space="preserve">With </w:t>
            </w:r>
            <w:r w:rsidR="008A0428" w:rsidRPr="00A700FB">
              <w:rPr>
                <w:rFonts w:ascii="Arial Narrow" w:hAnsi="Arial Narrow"/>
                <w:szCs w:val="24"/>
              </w:rPr>
              <w:t>carve-</w:t>
            </w:r>
            <w:r w:rsidRPr="00A700FB">
              <w:rPr>
                <w:rFonts w:ascii="Arial Narrow" w:hAnsi="Arial Narrow"/>
                <w:szCs w:val="24"/>
              </w:rPr>
              <w:t xml:space="preserve">out </w:t>
            </w:r>
            <w:r w:rsidR="00360245" w:rsidRPr="00A700FB">
              <w:rPr>
                <w:rFonts w:ascii="Arial Narrow" w:hAnsi="Arial Narrow"/>
                <w:szCs w:val="24"/>
              </w:rPr>
              <w:t>Awardee(s)</w:t>
            </w:r>
            <w:r w:rsidRPr="00A700FB">
              <w:rPr>
                <w:rFonts w:ascii="Arial Narrow" w:hAnsi="Arial Narrow"/>
                <w:szCs w:val="24"/>
              </w:rPr>
              <w:t>; and</w:t>
            </w:r>
          </w:p>
          <w:p w14:paraId="4A3E4727" w14:textId="77777777"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 xml:space="preserve">For regulatory filings (such as the State of Florida 112.08 and GASB 45); and </w:t>
            </w:r>
          </w:p>
          <w:p w14:paraId="523C9270" w14:textId="77777777"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 xml:space="preserve">For Medicare Part D attestation by </w:t>
            </w:r>
            <w:r w:rsidR="00FC18C8" w:rsidRPr="00A700FB">
              <w:rPr>
                <w:rFonts w:ascii="Arial Narrow" w:hAnsi="Arial Narrow"/>
                <w:szCs w:val="24"/>
              </w:rPr>
              <w:t>CCBOCC</w:t>
            </w:r>
            <w:r w:rsidR="003F6890" w:rsidRPr="00A700FB">
              <w:rPr>
                <w:rFonts w:ascii="Arial Narrow" w:hAnsi="Arial Narrow"/>
                <w:szCs w:val="24"/>
              </w:rPr>
              <w:t>’s</w:t>
            </w:r>
            <w:r w:rsidRPr="00A700FB">
              <w:rPr>
                <w:rFonts w:ascii="Arial Narrow" w:hAnsi="Arial Narrow"/>
                <w:szCs w:val="24"/>
              </w:rPr>
              <w:t xml:space="preserve"> Actuary; and</w:t>
            </w:r>
          </w:p>
          <w:p w14:paraId="78CAA268" w14:textId="77777777"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For the Retiree Drug Subsidy submission to CMS on a monthly basis; and</w:t>
            </w:r>
          </w:p>
          <w:p w14:paraId="10C57A2D" w14:textId="77777777" w:rsidR="006244DE" w:rsidRPr="00A700FB" w:rsidRDefault="006244DE" w:rsidP="009C5549">
            <w:pPr>
              <w:numPr>
                <w:ilvl w:val="1"/>
                <w:numId w:val="9"/>
              </w:numPr>
              <w:jc w:val="both"/>
              <w:rPr>
                <w:rFonts w:ascii="Arial Narrow" w:hAnsi="Arial Narrow"/>
                <w:szCs w:val="24"/>
              </w:rPr>
            </w:pPr>
            <w:r w:rsidRPr="00A700FB">
              <w:rPr>
                <w:rFonts w:ascii="Arial Narrow" w:hAnsi="Arial Narrow"/>
                <w:szCs w:val="24"/>
              </w:rPr>
              <w:t>For any governmental request for data or audit (e.g.</w:t>
            </w:r>
            <w:r w:rsidR="003F6890" w:rsidRPr="00A700FB">
              <w:rPr>
                <w:rFonts w:ascii="Arial Narrow" w:hAnsi="Arial Narrow"/>
                <w:szCs w:val="24"/>
              </w:rPr>
              <w:t>,</w:t>
            </w:r>
            <w:r w:rsidRPr="00A700FB">
              <w:rPr>
                <w:rFonts w:ascii="Arial Narrow" w:hAnsi="Arial Narrow"/>
                <w:szCs w:val="24"/>
              </w:rPr>
              <w:t xml:space="preserve"> Medicare, Medicaid).</w:t>
            </w:r>
          </w:p>
        </w:tc>
        <w:tc>
          <w:tcPr>
            <w:tcW w:w="1980" w:type="dxa"/>
            <w:tcBorders>
              <w:top w:val="single" w:sz="4" w:space="0" w:color="auto"/>
              <w:left w:val="single" w:sz="4" w:space="0" w:color="auto"/>
              <w:bottom w:val="single" w:sz="4" w:space="0" w:color="auto"/>
              <w:right w:val="single" w:sz="4" w:space="0" w:color="auto"/>
            </w:tcBorders>
          </w:tcPr>
          <w:p w14:paraId="02ECD6B6" w14:textId="77777777" w:rsidR="006244DE" w:rsidRPr="00A700FB" w:rsidRDefault="006244D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52F5A6BC" w14:textId="77777777" w:rsidR="006244DE" w:rsidRPr="00A700FB" w:rsidRDefault="006244D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350A50FE" w14:textId="77777777" w:rsidR="006244DE" w:rsidRPr="00A700FB" w:rsidRDefault="006244DE" w:rsidP="00261FC9">
            <w:pPr>
              <w:tabs>
                <w:tab w:val="left" w:pos="2340"/>
                <w:tab w:val="left" w:pos="3060"/>
                <w:tab w:val="center" w:pos="5280"/>
              </w:tabs>
              <w:jc w:val="both"/>
              <w:rPr>
                <w:rFonts w:ascii="Arial Narrow" w:hAnsi="Arial Narrow"/>
                <w:szCs w:val="24"/>
              </w:rPr>
            </w:pPr>
          </w:p>
        </w:tc>
      </w:tr>
      <w:tr w:rsidR="00517345" w:rsidRPr="00A700FB" w14:paraId="67E1CF58" w14:textId="77777777" w:rsidTr="00396960">
        <w:tc>
          <w:tcPr>
            <w:tcW w:w="4657" w:type="dxa"/>
            <w:tcBorders>
              <w:top w:val="single" w:sz="4" w:space="0" w:color="auto"/>
              <w:left w:val="single" w:sz="4" w:space="0" w:color="auto"/>
              <w:bottom w:val="single" w:sz="4" w:space="0" w:color="auto"/>
              <w:right w:val="single" w:sz="4" w:space="0" w:color="auto"/>
            </w:tcBorders>
          </w:tcPr>
          <w:p w14:paraId="7C108C3D" w14:textId="77777777" w:rsidR="00517345" w:rsidRPr="00A700FB" w:rsidRDefault="00517345" w:rsidP="00517345">
            <w:pPr>
              <w:tabs>
                <w:tab w:val="left" w:pos="2340"/>
                <w:tab w:val="left" w:pos="3060"/>
                <w:tab w:val="center" w:pos="5280"/>
              </w:tabs>
              <w:jc w:val="both"/>
              <w:rPr>
                <w:rFonts w:ascii="Arial Narrow" w:hAnsi="Arial Narrow"/>
                <w:szCs w:val="24"/>
              </w:rPr>
            </w:pPr>
            <w:r w:rsidRPr="00A700FB">
              <w:rPr>
                <w:rFonts w:ascii="Arial Narrow" w:hAnsi="Arial Narrow"/>
                <w:szCs w:val="24"/>
              </w:rPr>
              <w:t>The Awardee(s) shall agree to provide approval for a 60-day supply of prescription medication to those members leaving the service area for an extended time period, which shall be defined as a period exceeding 30 days.  This approval shall be given in a manner sufficient to ensure the employee’s ability to obtain said 60-day supply of medication before he or she leaves the service area.</w:t>
            </w:r>
          </w:p>
        </w:tc>
        <w:tc>
          <w:tcPr>
            <w:tcW w:w="1980" w:type="dxa"/>
            <w:tcBorders>
              <w:top w:val="single" w:sz="4" w:space="0" w:color="auto"/>
              <w:left w:val="single" w:sz="4" w:space="0" w:color="auto"/>
              <w:bottom w:val="single" w:sz="4" w:space="0" w:color="auto"/>
              <w:right w:val="single" w:sz="4" w:space="0" w:color="auto"/>
            </w:tcBorders>
          </w:tcPr>
          <w:p w14:paraId="21E10C34" w14:textId="77777777"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519DED19" w14:textId="77777777"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329DB97D" w14:textId="77777777" w:rsidR="00517345" w:rsidRPr="00A700FB" w:rsidRDefault="00517345" w:rsidP="005E716F">
            <w:pPr>
              <w:tabs>
                <w:tab w:val="left" w:pos="2340"/>
                <w:tab w:val="left" w:pos="3060"/>
                <w:tab w:val="center" w:pos="5280"/>
              </w:tabs>
              <w:jc w:val="both"/>
              <w:rPr>
                <w:rFonts w:ascii="Arial Narrow" w:hAnsi="Arial Narrow"/>
                <w:szCs w:val="24"/>
              </w:rPr>
            </w:pPr>
          </w:p>
        </w:tc>
      </w:tr>
      <w:tr w:rsidR="0066328B" w:rsidRPr="00A700FB" w14:paraId="09F6D327" w14:textId="77777777" w:rsidTr="00396960">
        <w:tc>
          <w:tcPr>
            <w:tcW w:w="4657" w:type="dxa"/>
            <w:tcBorders>
              <w:top w:val="single" w:sz="4" w:space="0" w:color="auto"/>
              <w:left w:val="single" w:sz="4" w:space="0" w:color="auto"/>
              <w:bottom w:val="single" w:sz="4" w:space="0" w:color="auto"/>
              <w:right w:val="single" w:sz="4" w:space="0" w:color="auto"/>
            </w:tcBorders>
          </w:tcPr>
          <w:p w14:paraId="5CDC4220" w14:textId="77777777" w:rsidR="0066328B" w:rsidRPr="00A700FB" w:rsidRDefault="002F09AE" w:rsidP="0066328B">
            <w:pPr>
              <w:tabs>
                <w:tab w:val="left" w:pos="2340"/>
                <w:tab w:val="left" w:pos="3060"/>
                <w:tab w:val="center" w:pos="5280"/>
              </w:tabs>
              <w:jc w:val="both"/>
              <w:rPr>
                <w:rFonts w:ascii="Arial Narrow" w:hAnsi="Arial Narrow"/>
                <w:szCs w:val="24"/>
              </w:rPr>
            </w:pPr>
            <w:r w:rsidRPr="00A700FB">
              <w:rPr>
                <w:rFonts w:ascii="Arial Narrow" w:hAnsi="Arial Narrow"/>
                <w:szCs w:val="24"/>
              </w:rPr>
              <w:t>Awardee</w:t>
            </w:r>
            <w:r w:rsidR="00360245" w:rsidRPr="00A700FB">
              <w:rPr>
                <w:rFonts w:ascii="Arial Narrow" w:hAnsi="Arial Narrow"/>
                <w:szCs w:val="24"/>
              </w:rPr>
              <w:t>(s)</w:t>
            </w:r>
            <w:r w:rsidRPr="00A700FB">
              <w:rPr>
                <w:rFonts w:ascii="Arial Narrow" w:hAnsi="Arial Narrow"/>
                <w:szCs w:val="24"/>
              </w:rPr>
              <w:t xml:space="preserve"> will continue to provide service</w:t>
            </w:r>
            <w:r w:rsidR="00666E7A" w:rsidRPr="00A700FB">
              <w:rPr>
                <w:rFonts w:ascii="Arial Narrow" w:hAnsi="Arial Narrow"/>
                <w:szCs w:val="24"/>
              </w:rPr>
              <w:t xml:space="preserve">s beyond the Agreement </w:t>
            </w:r>
            <w:r w:rsidR="00446870" w:rsidRPr="00A700FB">
              <w:rPr>
                <w:rFonts w:ascii="Arial Narrow" w:hAnsi="Arial Narrow"/>
                <w:szCs w:val="24"/>
              </w:rPr>
              <w:t>termination</w:t>
            </w:r>
            <w:r w:rsidRPr="00A700FB">
              <w:rPr>
                <w:rFonts w:ascii="Arial Narrow" w:hAnsi="Arial Narrow"/>
                <w:szCs w:val="24"/>
              </w:rPr>
              <w:t xml:space="preserve"> date, to include but not limited to:</w:t>
            </w:r>
          </w:p>
          <w:p w14:paraId="08E1B9B1" w14:textId="77777777" w:rsidR="002F09AE" w:rsidRPr="00A700FB" w:rsidRDefault="002F09AE" w:rsidP="0066328B">
            <w:pPr>
              <w:tabs>
                <w:tab w:val="left" w:pos="2340"/>
                <w:tab w:val="left" w:pos="3060"/>
                <w:tab w:val="center" w:pos="5280"/>
              </w:tabs>
              <w:jc w:val="both"/>
              <w:rPr>
                <w:rFonts w:ascii="Arial Narrow" w:hAnsi="Arial Narrow"/>
                <w:szCs w:val="24"/>
              </w:rPr>
            </w:pPr>
            <w:r w:rsidRPr="00A700FB">
              <w:rPr>
                <w:rFonts w:ascii="Arial Narrow" w:hAnsi="Arial Narrow"/>
                <w:szCs w:val="24"/>
              </w:rPr>
              <w:t>Claims adjudication for services incurred prior to the termination date, Transition of Care, Audits, Grievances, Medicare Part</w:t>
            </w:r>
            <w:r w:rsidR="00360245" w:rsidRPr="00A700FB">
              <w:rPr>
                <w:rFonts w:ascii="Arial Narrow" w:hAnsi="Arial Narrow"/>
                <w:szCs w:val="24"/>
              </w:rPr>
              <w:t xml:space="preserve"> D, Reporting, Customer Service</w:t>
            </w:r>
            <w:r w:rsidRPr="00A700FB">
              <w:rPr>
                <w:rFonts w:ascii="Arial Narrow" w:hAnsi="Arial Narrow"/>
                <w:szCs w:val="24"/>
              </w:rPr>
              <w:t xml:space="preserve">, </w:t>
            </w:r>
            <w:r w:rsidR="0004475C" w:rsidRPr="00A700FB">
              <w:rPr>
                <w:rFonts w:ascii="Arial Narrow" w:hAnsi="Arial Narrow"/>
                <w:szCs w:val="24"/>
              </w:rPr>
              <w:t>Reconciliations</w:t>
            </w:r>
            <w:r w:rsidRPr="00A700FB">
              <w:rPr>
                <w:rFonts w:ascii="Arial Narrow" w:hAnsi="Arial Narrow"/>
                <w:szCs w:val="24"/>
              </w:rPr>
              <w:t xml:space="preserve"> and Other </w:t>
            </w:r>
            <w:r w:rsidR="0004475C" w:rsidRPr="00A700FB">
              <w:rPr>
                <w:rFonts w:ascii="Arial Narrow" w:hAnsi="Arial Narrow"/>
                <w:szCs w:val="24"/>
              </w:rPr>
              <w:t>Services</w:t>
            </w:r>
            <w:r w:rsidRPr="00A700FB">
              <w:rPr>
                <w:rFonts w:ascii="Arial Narrow" w:hAnsi="Arial Narrow"/>
                <w:szCs w:val="24"/>
              </w:rPr>
              <w:t xml:space="preserve"> necessary to facilitate transition.</w:t>
            </w:r>
          </w:p>
        </w:tc>
        <w:tc>
          <w:tcPr>
            <w:tcW w:w="1980" w:type="dxa"/>
            <w:tcBorders>
              <w:top w:val="single" w:sz="4" w:space="0" w:color="auto"/>
              <w:left w:val="single" w:sz="4" w:space="0" w:color="auto"/>
              <w:bottom w:val="single" w:sz="4" w:space="0" w:color="auto"/>
              <w:right w:val="single" w:sz="4" w:space="0" w:color="auto"/>
            </w:tcBorders>
          </w:tcPr>
          <w:p w14:paraId="569D7CA3" w14:textId="77777777" w:rsidR="0066328B" w:rsidRPr="00A700FB" w:rsidRDefault="0066328B"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72C36209" w14:textId="77777777" w:rsidR="0066328B" w:rsidRPr="00A700FB" w:rsidRDefault="0066328B"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4C94F7E4" w14:textId="77777777" w:rsidR="0066328B" w:rsidRPr="00A700FB" w:rsidRDefault="0066328B" w:rsidP="005E716F">
            <w:pPr>
              <w:tabs>
                <w:tab w:val="left" w:pos="2340"/>
                <w:tab w:val="left" w:pos="3060"/>
                <w:tab w:val="center" w:pos="5280"/>
              </w:tabs>
              <w:jc w:val="both"/>
              <w:rPr>
                <w:rFonts w:ascii="Arial Narrow" w:hAnsi="Arial Narrow"/>
                <w:szCs w:val="24"/>
              </w:rPr>
            </w:pPr>
          </w:p>
        </w:tc>
      </w:tr>
      <w:tr w:rsidR="00933968" w:rsidRPr="00A700FB" w14:paraId="04A2EDFE" w14:textId="77777777" w:rsidTr="00396960">
        <w:tc>
          <w:tcPr>
            <w:tcW w:w="4657" w:type="dxa"/>
            <w:tcBorders>
              <w:top w:val="single" w:sz="4" w:space="0" w:color="auto"/>
              <w:left w:val="single" w:sz="4" w:space="0" w:color="auto"/>
              <w:bottom w:val="single" w:sz="4" w:space="0" w:color="auto"/>
              <w:right w:val="single" w:sz="4" w:space="0" w:color="auto"/>
            </w:tcBorders>
          </w:tcPr>
          <w:p w14:paraId="5D0F332B" w14:textId="77777777" w:rsidR="00933968" w:rsidRPr="00A700FB" w:rsidRDefault="00933968" w:rsidP="00933968">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The Awardee(s) shall agree to supply </w:t>
            </w:r>
            <w:r w:rsidR="00FC18C8" w:rsidRPr="00A700FB">
              <w:rPr>
                <w:rFonts w:ascii="Arial Narrow" w:hAnsi="Arial Narrow"/>
                <w:szCs w:val="24"/>
              </w:rPr>
              <w:t>CCBOCC</w:t>
            </w:r>
            <w:r w:rsidRPr="00A700FB">
              <w:rPr>
                <w:rFonts w:ascii="Arial Narrow" w:hAnsi="Arial Narrow"/>
                <w:szCs w:val="24"/>
              </w:rPr>
              <w:t xml:space="preserve"> with standardized reports</w:t>
            </w:r>
            <w:r w:rsidR="00360245" w:rsidRPr="00A700FB">
              <w:rPr>
                <w:rFonts w:ascii="Arial Narrow" w:hAnsi="Arial Narrow"/>
                <w:szCs w:val="24"/>
              </w:rPr>
              <w:t>,</w:t>
            </w:r>
            <w:r w:rsidRPr="00A700FB">
              <w:rPr>
                <w:rFonts w:ascii="Arial Narrow" w:hAnsi="Arial Narrow"/>
                <w:szCs w:val="24"/>
              </w:rPr>
              <w:t xml:space="preserve"> upon request</w:t>
            </w:r>
            <w:r w:rsidR="00360245" w:rsidRPr="00A700FB">
              <w:rPr>
                <w:rFonts w:ascii="Arial Narrow" w:hAnsi="Arial Narrow"/>
                <w:szCs w:val="24"/>
              </w:rPr>
              <w:t>,</w:t>
            </w:r>
            <w:r w:rsidRPr="00A700FB">
              <w:rPr>
                <w:rFonts w:ascii="Arial Narrow" w:hAnsi="Arial Narrow"/>
                <w:szCs w:val="24"/>
              </w:rPr>
              <w:t xml:space="preserve"> for both industry data and based on </w:t>
            </w:r>
            <w:r w:rsidR="00FC18C8" w:rsidRPr="00A700FB">
              <w:rPr>
                <w:rFonts w:ascii="Arial Narrow" w:hAnsi="Arial Narrow"/>
                <w:szCs w:val="24"/>
              </w:rPr>
              <w:t>CCBOCC</w:t>
            </w:r>
            <w:r w:rsidRPr="00A700FB">
              <w:rPr>
                <w:rFonts w:ascii="Arial Narrow" w:hAnsi="Arial Narrow"/>
                <w:szCs w:val="24"/>
              </w:rPr>
              <w:t xml:space="preserve"> specific membership.  These reports will include, but will not be limited to member-specific information, member enrollment information and/or utilization reports on a monthly basis.</w:t>
            </w:r>
          </w:p>
        </w:tc>
        <w:tc>
          <w:tcPr>
            <w:tcW w:w="1980" w:type="dxa"/>
            <w:tcBorders>
              <w:top w:val="single" w:sz="4" w:space="0" w:color="auto"/>
              <w:left w:val="single" w:sz="4" w:space="0" w:color="auto"/>
              <w:bottom w:val="single" w:sz="4" w:space="0" w:color="auto"/>
              <w:right w:val="single" w:sz="4" w:space="0" w:color="auto"/>
            </w:tcBorders>
          </w:tcPr>
          <w:p w14:paraId="2B2AD4B6" w14:textId="77777777" w:rsidR="00933968" w:rsidRPr="00A700FB" w:rsidRDefault="00933968"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252F06A9" w14:textId="77777777" w:rsidR="00933968" w:rsidRPr="00A700FB" w:rsidRDefault="00933968"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181F523F" w14:textId="77777777" w:rsidR="00933968" w:rsidRPr="00A700FB" w:rsidRDefault="00933968" w:rsidP="007626AF">
            <w:pPr>
              <w:tabs>
                <w:tab w:val="left" w:pos="2340"/>
                <w:tab w:val="left" w:pos="3060"/>
                <w:tab w:val="center" w:pos="5280"/>
              </w:tabs>
              <w:jc w:val="both"/>
              <w:rPr>
                <w:rFonts w:ascii="Arial Narrow" w:hAnsi="Arial Narrow"/>
                <w:szCs w:val="24"/>
              </w:rPr>
            </w:pPr>
          </w:p>
        </w:tc>
      </w:tr>
      <w:tr w:rsidR="00DC2317" w:rsidRPr="00A700FB" w14:paraId="05759EB9" w14:textId="77777777" w:rsidTr="009A43FD">
        <w:tc>
          <w:tcPr>
            <w:tcW w:w="4657" w:type="dxa"/>
            <w:tcBorders>
              <w:top w:val="single" w:sz="4" w:space="0" w:color="auto"/>
              <w:left w:val="single" w:sz="4" w:space="0" w:color="auto"/>
              <w:bottom w:val="single" w:sz="4" w:space="0" w:color="auto"/>
              <w:right w:val="single" w:sz="4" w:space="0" w:color="auto"/>
            </w:tcBorders>
          </w:tcPr>
          <w:p w14:paraId="7990D81A" w14:textId="77777777" w:rsidR="00AD1162" w:rsidRPr="00A700FB" w:rsidRDefault="005273AA" w:rsidP="00396960">
            <w:pPr>
              <w:tabs>
                <w:tab w:val="left" w:pos="1260"/>
                <w:tab w:val="left" w:pos="2400"/>
                <w:tab w:val="center" w:pos="5280"/>
              </w:tabs>
              <w:jc w:val="both"/>
              <w:rPr>
                <w:rFonts w:ascii="Arial Narrow" w:hAnsi="Arial Narrow"/>
                <w:szCs w:val="24"/>
              </w:rPr>
            </w:pPr>
            <w:r w:rsidRPr="00A700FB">
              <w:rPr>
                <w:rFonts w:ascii="Arial Narrow" w:hAnsi="Arial Narrow"/>
              </w:rPr>
              <w:t xml:space="preserve">Agree to a profit-sharing arrangement if </w:t>
            </w:r>
            <w:r w:rsidR="00FC18C8" w:rsidRPr="00A700FB">
              <w:rPr>
                <w:rFonts w:ascii="Arial Narrow" w:hAnsi="Arial Narrow"/>
              </w:rPr>
              <w:t>CCBOCC</w:t>
            </w:r>
            <w:r w:rsidRPr="00A700FB">
              <w:rPr>
                <w:rFonts w:ascii="Arial Narrow" w:hAnsi="Arial Narrow"/>
              </w:rPr>
              <w:t xml:space="preserve"> were to elect a fully-insured plan/program.  </w:t>
            </w:r>
            <w:r w:rsidR="00396960" w:rsidRPr="00A700FB">
              <w:rPr>
                <w:rFonts w:ascii="Arial Narrow" w:hAnsi="Arial Narrow"/>
              </w:rPr>
              <w:t>If so, please describe the terms of this arrangement.</w:t>
            </w:r>
          </w:p>
        </w:tc>
        <w:tc>
          <w:tcPr>
            <w:tcW w:w="1980" w:type="dxa"/>
            <w:tcBorders>
              <w:top w:val="single" w:sz="4" w:space="0" w:color="auto"/>
              <w:left w:val="single" w:sz="4" w:space="0" w:color="auto"/>
              <w:bottom w:val="single" w:sz="4" w:space="0" w:color="auto"/>
              <w:right w:val="single" w:sz="4" w:space="0" w:color="auto"/>
            </w:tcBorders>
          </w:tcPr>
          <w:p w14:paraId="44BF4B71" w14:textId="77777777"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14:paraId="79BDFA66" w14:textId="77777777"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14:paraId="083C1EC8" w14:textId="77777777"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r>
    </w:tbl>
    <w:p w14:paraId="0C56DE4D" w14:textId="77777777" w:rsidR="00DC2317" w:rsidRPr="00A700FB" w:rsidRDefault="00DC2317" w:rsidP="006244DE">
      <w:pPr>
        <w:tabs>
          <w:tab w:val="center" w:pos="5280"/>
        </w:tabs>
        <w:jc w:val="center"/>
        <w:rPr>
          <w:rFonts w:ascii="Arial Narrow" w:hAnsi="Arial Narrow"/>
          <w:szCs w:val="24"/>
        </w:rPr>
      </w:pPr>
    </w:p>
    <w:p w14:paraId="7B9AE132" w14:textId="77777777" w:rsidR="00DC2317" w:rsidRPr="00A700FB" w:rsidRDefault="00DC2317" w:rsidP="00396960">
      <w:pPr>
        <w:tabs>
          <w:tab w:val="left" w:pos="600"/>
          <w:tab w:val="left" w:pos="1200"/>
          <w:tab w:val="left" w:pos="1800"/>
          <w:tab w:val="center" w:pos="5280"/>
        </w:tabs>
        <w:jc w:val="both"/>
        <w:rPr>
          <w:rFonts w:ascii="Arial Narrow" w:hAnsi="Arial Narrow"/>
          <w:szCs w:val="24"/>
        </w:rPr>
      </w:pPr>
    </w:p>
    <w:p w14:paraId="7FBE4853" w14:textId="77777777" w:rsidR="00DC2317" w:rsidRPr="00A700FB" w:rsidRDefault="00DC2317" w:rsidP="00DC2317">
      <w:pPr>
        <w:tabs>
          <w:tab w:val="left" w:pos="600"/>
          <w:tab w:val="left" w:pos="1200"/>
          <w:tab w:val="left" w:pos="1800"/>
          <w:tab w:val="center" w:pos="5280"/>
        </w:tabs>
        <w:ind w:left="600" w:hanging="600"/>
        <w:jc w:val="both"/>
        <w:rPr>
          <w:rFonts w:ascii="Arial Narrow" w:hAnsi="Arial Narrow"/>
          <w:szCs w:val="24"/>
        </w:rPr>
      </w:pPr>
      <w:r w:rsidRPr="00A700FB">
        <w:rPr>
          <w:rFonts w:ascii="Arial Narrow" w:hAnsi="Arial Narrow"/>
          <w:szCs w:val="24"/>
        </w:rPr>
        <w:t xml:space="preserve">4.7 </w:t>
      </w:r>
      <w:r w:rsidRPr="00A700FB">
        <w:rPr>
          <w:rFonts w:ascii="Arial Narrow" w:hAnsi="Arial Narrow"/>
          <w:szCs w:val="24"/>
        </w:rPr>
        <w:tab/>
      </w:r>
      <w:r w:rsidRPr="00A700FB">
        <w:rPr>
          <w:rFonts w:ascii="Arial Narrow" w:hAnsi="Arial Narrow"/>
          <w:b/>
          <w:szCs w:val="24"/>
          <w:u w:val="single"/>
        </w:rPr>
        <w:t>Cost of Services</w:t>
      </w:r>
      <w:r w:rsidRPr="00A700FB">
        <w:rPr>
          <w:rFonts w:ascii="Arial Narrow" w:hAnsi="Arial Narrow"/>
          <w:szCs w:val="24"/>
        </w:rPr>
        <w:t xml:space="preserve">:  Proposer shall complete </w:t>
      </w:r>
      <w:r w:rsidR="007E3021" w:rsidRPr="00A700FB">
        <w:rPr>
          <w:rFonts w:ascii="Arial Narrow" w:hAnsi="Arial Narrow"/>
          <w:szCs w:val="24"/>
        </w:rPr>
        <w:t>Attachment C</w:t>
      </w:r>
      <w:r w:rsidRPr="00A700FB">
        <w:rPr>
          <w:rFonts w:ascii="Arial Narrow" w:hAnsi="Arial Narrow"/>
          <w:szCs w:val="24"/>
        </w:rPr>
        <w:t>, Financial Response Forms, for each plan/program offered.</w:t>
      </w:r>
    </w:p>
    <w:p w14:paraId="41E9A072" w14:textId="77777777" w:rsidR="00DC2317" w:rsidRPr="00A700FB" w:rsidRDefault="00DC2317" w:rsidP="00DC2317">
      <w:pPr>
        <w:tabs>
          <w:tab w:val="left" w:pos="2340"/>
          <w:tab w:val="left" w:pos="3060"/>
          <w:tab w:val="center" w:pos="5280"/>
        </w:tabs>
        <w:ind w:left="1440" w:hanging="720"/>
        <w:jc w:val="both"/>
        <w:rPr>
          <w:rFonts w:ascii="Arial Narrow" w:hAnsi="Arial Narrow"/>
          <w:szCs w:val="24"/>
        </w:rPr>
      </w:pPr>
    </w:p>
    <w:p w14:paraId="3ABD1ED7" w14:textId="77777777" w:rsidR="002D6050" w:rsidRPr="00A700FB" w:rsidRDefault="006244DE" w:rsidP="00396960">
      <w:pPr>
        <w:tabs>
          <w:tab w:val="left" w:pos="600"/>
          <w:tab w:val="left" w:pos="1200"/>
          <w:tab w:val="left" w:pos="1800"/>
          <w:tab w:val="center" w:pos="5280"/>
        </w:tabs>
        <w:rPr>
          <w:rFonts w:ascii="Arial Narrow" w:hAnsi="Arial Narrow"/>
        </w:rPr>
      </w:pPr>
      <w:r w:rsidRPr="00A700FB">
        <w:rPr>
          <w:rFonts w:ascii="Arial Narrow" w:hAnsi="Arial Narrow"/>
          <w:szCs w:val="24"/>
        </w:rPr>
        <w:br w:type="page"/>
      </w:r>
    </w:p>
    <w:p w14:paraId="0454E764" w14:textId="77777777" w:rsidR="002D6050" w:rsidRPr="00A700FB" w:rsidRDefault="00B059D6">
      <w:pPr>
        <w:tabs>
          <w:tab w:val="left" w:pos="600"/>
          <w:tab w:val="left" w:pos="1200"/>
          <w:tab w:val="left" w:pos="1800"/>
          <w:tab w:val="left" w:pos="2400"/>
          <w:tab w:val="center" w:pos="5280"/>
        </w:tabs>
        <w:jc w:val="center"/>
        <w:rPr>
          <w:rFonts w:ascii="Arial Narrow" w:hAnsi="Arial Narrow"/>
        </w:rPr>
      </w:pPr>
      <w:r w:rsidRPr="00A700FB">
        <w:rPr>
          <w:rFonts w:ascii="Arial Narrow" w:hAnsi="Arial Narrow"/>
          <w:b/>
          <w:u w:val="single"/>
        </w:rPr>
        <w:lastRenderedPageBreak/>
        <w:t>5.0 EVALUATION</w:t>
      </w:r>
      <w:r w:rsidR="002D6050" w:rsidRPr="00A700FB">
        <w:rPr>
          <w:rFonts w:ascii="Arial Narrow" w:hAnsi="Arial Narrow"/>
          <w:b/>
          <w:u w:val="single"/>
        </w:rPr>
        <w:t xml:space="preserve"> OF PROPOSALS</w:t>
      </w:r>
    </w:p>
    <w:p w14:paraId="483D8D2B" w14:textId="77777777" w:rsidR="002D6050" w:rsidRPr="00A700FB" w:rsidRDefault="002D6050">
      <w:pPr>
        <w:tabs>
          <w:tab w:val="left" w:pos="600"/>
          <w:tab w:val="left" w:pos="1200"/>
          <w:tab w:val="left" w:pos="1800"/>
          <w:tab w:val="left" w:pos="2400"/>
          <w:tab w:val="center" w:pos="5280"/>
        </w:tabs>
        <w:jc w:val="both"/>
        <w:rPr>
          <w:rFonts w:ascii="Arial Narrow" w:hAnsi="Arial Narrow"/>
          <w:sz w:val="16"/>
        </w:rPr>
      </w:pPr>
    </w:p>
    <w:p w14:paraId="7C5D7A0B" w14:textId="77777777" w:rsidR="002D6050" w:rsidRPr="00A700FB" w:rsidRDefault="002D6050">
      <w:pPr>
        <w:pStyle w:val="BodyTextIndent"/>
        <w:ind w:left="720" w:hanging="720"/>
      </w:pPr>
      <w:r w:rsidRPr="00A700FB">
        <w:t>5.1</w:t>
      </w:r>
      <w:r w:rsidRPr="00A700FB">
        <w:tab/>
      </w:r>
      <w:r w:rsidR="00FD37EE" w:rsidRPr="00A700FB">
        <w:t>Designated CCBOCC personnel</w:t>
      </w:r>
      <w:r w:rsidR="00396960" w:rsidRPr="00A700FB">
        <w:t xml:space="preserve"> (Evaluation Team),</w:t>
      </w:r>
      <w:r w:rsidRPr="00A700FB">
        <w:t xml:space="preserve"> shall evaluate all </w:t>
      </w:r>
      <w:r w:rsidR="00A442E9" w:rsidRPr="00A700FB">
        <w:t>P</w:t>
      </w:r>
      <w:r w:rsidRPr="00A700FB">
        <w:t>roposals received, which meet or exceed Section 4.2</w:t>
      </w:r>
      <w:r w:rsidR="00B11DD2" w:rsidRPr="00A700FB">
        <w:t xml:space="preserve"> </w:t>
      </w:r>
      <w:r w:rsidR="00B0482F" w:rsidRPr="00A700FB">
        <w:t>Minimum Eligibility Requireme</w:t>
      </w:r>
      <w:r w:rsidR="00FD37EE" w:rsidRPr="00A700FB">
        <w:t>nts,</w:t>
      </w:r>
      <w:r w:rsidRPr="00A700FB">
        <w:t xml:space="preserve"> according to the following criteria:</w:t>
      </w:r>
    </w:p>
    <w:p w14:paraId="291FE684" w14:textId="77777777" w:rsidR="002D6050" w:rsidRPr="00A700FB" w:rsidRDefault="002D6050">
      <w:pPr>
        <w:tabs>
          <w:tab w:val="left" w:pos="360"/>
          <w:tab w:val="left" w:pos="900"/>
          <w:tab w:val="left" w:pos="1620"/>
          <w:tab w:val="center" w:pos="8640"/>
        </w:tabs>
        <w:jc w:val="both"/>
        <w:rPr>
          <w:rFonts w:ascii="Arial Narrow" w:hAnsi="Arial Narrow"/>
          <w:sz w:val="12"/>
        </w:rPr>
      </w:pPr>
    </w:p>
    <w:p w14:paraId="47DB2CCB" w14:textId="77777777" w:rsidR="002D6050" w:rsidRPr="00A700FB" w:rsidRDefault="002D6050">
      <w:pPr>
        <w:tabs>
          <w:tab w:val="left" w:pos="360"/>
          <w:tab w:val="left" w:pos="900"/>
          <w:tab w:val="left" w:pos="1620"/>
          <w:tab w:val="center" w:pos="8640"/>
        </w:tabs>
        <w:jc w:val="both"/>
        <w:rPr>
          <w:rFonts w:ascii="Arial Narrow" w:hAnsi="Arial Narrow"/>
          <w:sz w:val="12"/>
        </w:rPr>
      </w:pPr>
    </w:p>
    <w:p w14:paraId="3E525597" w14:textId="77777777" w:rsidR="002D6050" w:rsidRPr="00A700FB" w:rsidRDefault="002D6050">
      <w:pPr>
        <w:pStyle w:val="BodyTextIndent"/>
        <w:tabs>
          <w:tab w:val="center" w:pos="1800"/>
          <w:tab w:val="center" w:pos="8640"/>
        </w:tabs>
        <w:ind w:left="720" w:hanging="720"/>
      </w:pPr>
      <w:r w:rsidRPr="00A700FB">
        <w:tab/>
      </w:r>
      <w:r w:rsidRPr="00A700FB">
        <w:tab/>
      </w:r>
      <w:r w:rsidRPr="00A700FB">
        <w:rPr>
          <w:b/>
          <w:bCs/>
          <w:u w:val="single"/>
        </w:rPr>
        <w:t>CATEGORY</w:t>
      </w:r>
      <w:r w:rsidRPr="00A700FB">
        <w:tab/>
      </w:r>
      <w:r w:rsidRPr="00A700FB">
        <w:rPr>
          <w:b/>
          <w:bCs/>
          <w:u w:val="single"/>
        </w:rPr>
        <w:t>MAXIMUM POINTS</w:t>
      </w:r>
    </w:p>
    <w:p w14:paraId="77AA66A2" w14:textId="77777777" w:rsidR="002D6050" w:rsidRPr="00A700FB" w:rsidRDefault="002D6050">
      <w:pPr>
        <w:tabs>
          <w:tab w:val="left" w:pos="360"/>
          <w:tab w:val="left" w:pos="900"/>
          <w:tab w:val="left" w:pos="1620"/>
          <w:tab w:val="center" w:pos="8640"/>
        </w:tabs>
        <w:jc w:val="both"/>
        <w:rPr>
          <w:rFonts w:ascii="Arial Narrow" w:hAnsi="Arial Narrow"/>
          <w:sz w:val="12"/>
        </w:rPr>
      </w:pPr>
    </w:p>
    <w:p w14:paraId="5F303A74" w14:textId="77777777" w:rsidR="002D6050" w:rsidRPr="00A700FB" w:rsidRDefault="002D6050">
      <w:pPr>
        <w:tabs>
          <w:tab w:val="left" w:pos="900"/>
          <w:tab w:val="left" w:pos="1620"/>
          <w:tab w:val="center" w:pos="8640"/>
        </w:tabs>
        <w:jc w:val="both"/>
        <w:rPr>
          <w:rFonts w:ascii="Arial Narrow" w:hAnsi="Arial Narrow"/>
        </w:rPr>
      </w:pPr>
      <w:r w:rsidRPr="00A700FB">
        <w:rPr>
          <w:rFonts w:ascii="Arial Narrow" w:hAnsi="Arial Narrow"/>
        </w:rPr>
        <w:tab/>
        <w:t>A.</w:t>
      </w:r>
      <w:r w:rsidRPr="00A700FB">
        <w:rPr>
          <w:rFonts w:ascii="Arial Narrow" w:hAnsi="Arial Narrow"/>
        </w:rPr>
        <w:tab/>
      </w:r>
      <w:r w:rsidR="00396960" w:rsidRPr="00A700FB">
        <w:rPr>
          <w:rFonts w:ascii="Arial Narrow" w:hAnsi="Arial Narrow"/>
        </w:rPr>
        <w:t>Experience and Qualifications</w:t>
      </w:r>
      <w:r w:rsidR="00396960" w:rsidRPr="00A700FB">
        <w:rPr>
          <w:rFonts w:ascii="Arial Narrow" w:hAnsi="Arial Narrow"/>
        </w:rPr>
        <w:tab/>
        <w:t>35</w:t>
      </w:r>
    </w:p>
    <w:p w14:paraId="583F59AB" w14:textId="77777777" w:rsidR="002D6050" w:rsidRPr="00A700FB" w:rsidRDefault="002D6050">
      <w:pPr>
        <w:tabs>
          <w:tab w:val="left" w:pos="360"/>
          <w:tab w:val="left" w:pos="900"/>
          <w:tab w:val="left" w:pos="1620"/>
          <w:tab w:val="center" w:pos="8640"/>
        </w:tabs>
        <w:jc w:val="both"/>
        <w:rPr>
          <w:rFonts w:ascii="Arial Narrow" w:hAnsi="Arial Narrow"/>
          <w:sz w:val="12"/>
        </w:rPr>
      </w:pPr>
    </w:p>
    <w:p w14:paraId="115FD3AF" w14:textId="77777777" w:rsidR="002D6050" w:rsidRPr="00A700FB" w:rsidRDefault="002D6050">
      <w:pPr>
        <w:tabs>
          <w:tab w:val="left" w:pos="900"/>
          <w:tab w:val="left" w:pos="1620"/>
          <w:tab w:val="center" w:pos="8640"/>
        </w:tabs>
        <w:jc w:val="both"/>
        <w:rPr>
          <w:rFonts w:ascii="Arial Narrow" w:hAnsi="Arial Narrow"/>
        </w:rPr>
      </w:pPr>
      <w:r w:rsidRPr="00A700FB">
        <w:rPr>
          <w:rFonts w:ascii="Arial Narrow" w:hAnsi="Arial Narrow"/>
        </w:rPr>
        <w:tab/>
        <w:t>B.</w:t>
      </w:r>
      <w:r w:rsidRPr="00A700FB">
        <w:rPr>
          <w:rFonts w:ascii="Arial Narrow" w:hAnsi="Arial Narrow"/>
        </w:rPr>
        <w:tab/>
        <w:t>Scope of Services</w:t>
      </w:r>
      <w:r w:rsidRPr="00A700FB">
        <w:rPr>
          <w:rFonts w:ascii="Arial Narrow" w:hAnsi="Arial Narrow"/>
        </w:rPr>
        <w:tab/>
        <w:t>30</w:t>
      </w:r>
    </w:p>
    <w:p w14:paraId="24489CE5" w14:textId="77777777" w:rsidR="002D6050" w:rsidRPr="00A700FB" w:rsidRDefault="002D6050">
      <w:pPr>
        <w:tabs>
          <w:tab w:val="left" w:pos="900"/>
          <w:tab w:val="left" w:pos="1620"/>
          <w:tab w:val="center" w:pos="8640"/>
        </w:tabs>
        <w:jc w:val="both"/>
        <w:rPr>
          <w:rFonts w:ascii="Arial Narrow" w:hAnsi="Arial Narrow"/>
          <w:sz w:val="12"/>
        </w:rPr>
      </w:pPr>
    </w:p>
    <w:p w14:paraId="10B7B923" w14:textId="77777777" w:rsidR="002D6050" w:rsidRPr="00A700FB" w:rsidRDefault="00396960">
      <w:pPr>
        <w:tabs>
          <w:tab w:val="left" w:pos="900"/>
          <w:tab w:val="left" w:pos="1620"/>
          <w:tab w:val="center" w:pos="8640"/>
        </w:tabs>
        <w:rPr>
          <w:rFonts w:ascii="Arial Narrow" w:hAnsi="Arial Narrow"/>
        </w:rPr>
      </w:pPr>
      <w:r w:rsidRPr="00A700FB">
        <w:rPr>
          <w:rFonts w:ascii="Arial Narrow" w:hAnsi="Arial Narrow"/>
        </w:rPr>
        <w:tab/>
        <w:t>C.</w:t>
      </w:r>
      <w:r w:rsidRPr="00A700FB">
        <w:rPr>
          <w:rFonts w:ascii="Arial Narrow" w:hAnsi="Arial Narrow"/>
        </w:rPr>
        <w:tab/>
        <w:t>Cost of Services</w:t>
      </w:r>
      <w:r w:rsidRPr="00A700FB">
        <w:rPr>
          <w:rFonts w:ascii="Arial Narrow" w:hAnsi="Arial Narrow"/>
        </w:rPr>
        <w:tab/>
        <w:t>35</w:t>
      </w:r>
    </w:p>
    <w:p w14:paraId="7346332D" w14:textId="77777777" w:rsidR="002D6050" w:rsidRPr="00A700FB" w:rsidRDefault="002D6050">
      <w:pPr>
        <w:tabs>
          <w:tab w:val="left" w:pos="360"/>
          <w:tab w:val="left" w:pos="900"/>
          <w:tab w:val="left" w:pos="1620"/>
          <w:tab w:val="center" w:pos="8640"/>
        </w:tabs>
        <w:rPr>
          <w:rFonts w:ascii="Arial Narrow" w:hAnsi="Arial Narrow"/>
          <w:sz w:val="10"/>
        </w:rPr>
      </w:pPr>
    </w:p>
    <w:p w14:paraId="67263FC7" w14:textId="77777777" w:rsidR="002D6050" w:rsidRPr="00A700FB" w:rsidRDefault="002D6050" w:rsidP="00396960">
      <w:pPr>
        <w:tabs>
          <w:tab w:val="left" w:pos="900"/>
          <w:tab w:val="left" w:pos="1620"/>
          <w:tab w:val="center" w:pos="8640"/>
        </w:tabs>
        <w:jc w:val="both"/>
        <w:rPr>
          <w:u w:val="single"/>
        </w:rPr>
      </w:pPr>
      <w:r w:rsidRPr="00A700FB">
        <w:rPr>
          <w:rFonts w:ascii="Arial Narrow" w:hAnsi="Arial Narrow"/>
        </w:rPr>
        <w:tab/>
      </w:r>
    </w:p>
    <w:p w14:paraId="4169AE01" w14:textId="77777777" w:rsidR="002D6050" w:rsidRPr="00A700FB" w:rsidRDefault="002D6050">
      <w:pPr>
        <w:tabs>
          <w:tab w:val="left" w:pos="6480"/>
          <w:tab w:val="center" w:pos="8640"/>
        </w:tabs>
        <w:jc w:val="both"/>
        <w:rPr>
          <w:rFonts w:ascii="Arial Narrow" w:hAnsi="Arial Narrow"/>
        </w:rPr>
      </w:pPr>
      <w:r w:rsidRPr="00A700FB">
        <w:rPr>
          <w:rFonts w:ascii="Arial Narrow" w:hAnsi="Arial Narrow"/>
        </w:rPr>
        <w:tab/>
      </w:r>
      <w:r w:rsidRPr="00A700FB">
        <w:rPr>
          <w:rFonts w:ascii="Arial Narrow" w:hAnsi="Arial Narrow"/>
          <w:b/>
        </w:rPr>
        <w:t>TOTAL</w:t>
      </w:r>
      <w:r w:rsidRPr="00A700FB">
        <w:rPr>
          <w:rFonts w:ascii="Arial Narrow" w:hAnsi="Arial Narrow"/>
          <w:b/>
        </w:rPr>
        <w:tab/>
        <w:t>100</w:t>
      </w:r>
    </w:p>
    <w:p w14:paraId="0E4527BF" w14:textId="77777777" w:rsidR="002D6050" w:rsidRPr="00A700FB" w:rsidRDefault="002D6050">
      <w:pPr>
        <w:tabs>
          <w:tab w:val="left" w:pos="1800"/>
          <w:tab w:val="center" w:pos="8640"/>
        </w:tabs>
        <w:ind w:left="720" w:hanging="720"/>
        <w:jc w:val="both"/>
        <w:rPr>
          <w:rFonts w:ascii="Arial Narrow" w:hAnsi="Arial Narrow"/>
        </w:rPr>
      </w:pPr>
    </w:p>
    <w:p w14:paraId="0E127387" w14:textId="77777777" w:rsidR="002D6050" w:rsidRPr="00A700FB" w:rsidRDefault="002D6050">
      <w:pPr>
        <w:pStyle w:val="BodyTextIndent2"/>
      </w:pPr>
      <w:r w:rsidRPr="00A700FB">
        <w:tab/>
        <w:t xml:space="preserve">Failure to respond, provide detailed information or to provide requested </w:t>
      </w:r>
      <w:r w:rsidR="00B059D6" w:rsidRPr="00A700FB">
        <w:t>P</w:t>
      </w:r>
      <w:r w:rsidRPr="00A700FB">
        <w:t>roposal elements may result in the reduction of points in the evaluation process.</w:t>
      </w:r>
    </w:p>
    <w:p w14:paraId="74E6AACD" w14:textId="77777777" w:rsidR="002D6050" w:rsidRPr="00A700FB" w:rsidRDefault="002D6050">
      <w:pPr>
        <w:tabs>
          <w:tab w:val="left" w:pos="1800"/>
          <w:tab w:val="center" w:pos="8640"/>
        </w:tabs>
        <w:ind w:left="720" w:hanging="720"/>
        <w:jc w:val="both"/>
        <w:rPr>
          <w:rFonts w:ascii="Arial Narrow" w:hAnsi="Arial Narrow"/>
        </w:rPr>
      </w:pPr>
    </w:p>
    <w:p w14:paraId="5033737B" w14:textId="77777777" w:rsidR="002D6050" w:rsidRPr="00A700FB" w:rsidRDefault="002D6050">
      <w:pPr>
        <w:pStyle w:val="BodyTextIndent"/>
        <w:tabs>
          <w:tab w:val="center" w:pos="8640"/>
        </w:tabs>
        <w:ind w:left="720" w:hanging="720"/>
      </w:pPr>
      <w:r w:rsidRPr="00A700FB">
        <w:t>5.2</w:t>
      </w:r>
      <w:r w:rsidRPr="00A700FB">
        <w:tab/>
        <w:t xml:space="preserve">Based upon the results of Section 5.1, the </w:t>
      </w:r>
      <w:r w:rsidR="00396960" w:rsidRPr="00A700FB">
        <w:t>Evaluation Team</w:t>
      </w:r>
      <w:r w:rsidRPr="00A700FB">
        <w:t xml:space="preserve"> will submit </w:t>
      </w:r>
      <w:r w:rsidR="00396960" w:rsidRPr="00A700FB">
        <w:t>its recommendation to the</w:t>
      </w:r>
      <w:r w:rsidRPr="00A700FB">
        <w:t xml:space="preserve"> Board for award. </w:t>
      </w:r>
    </w:p>
    <w:p w14:paraId="60E21D02" w14:textId="77777777" w:rsidR="002D6050" w:rsidRPr="00A700FB" w:rsidRDefault="002D6050">
      <w:pPr>
        <w:tabs>
          <w:tab w:val="left" w:pos="1800"/>
          <w:tab w:val="center" w:pos="8640"/>
        </w:tabs>
        <w:ind w:left="720" w:hanging="720"/>
        <w:jc w:val="both"/>
        <w:rPr>
          <w:rFonts w:ascii="Arial Narrow" w:hAnsi="Arial Narrow"/>
        </w:rPr>
      </w:pPr>
    </w:p>
    <w:p w14:paraId="5D7FC212" w14:textId="77777777" w:rsidR="002D6050" w:rsidRPr="00A700FB" w:rsidRDefault="002D6050">
      <w:pPr>
        <w:tabs>
          <w:tab w:val="left" w:pos="1800"/>
          <w:tab w:val="center" w:pos="8640"/>
        </w:tabs>
        <w:ind w:left="720" w:hanging="720"/>
        <w:jc w:val="both"/>
        <w:rPr>
          <w:rFonts w:ascii="Arial Narrow" w:hAnsi="Arial Narrow"/>
        </w:rPr>
      </w:pPr>
      <w:r w:rsidRPr="00A700FB">
        <w:rPr>
          <w:rFonts w:ascii="Arial Narrow" w:hAnsi="Arial Narrow"/>
        </w:rPr>
        <w:t>5.3</w:t>
      </w:r>
      <w:r w:rsidRPr="00A700FB">
        <w:rPr>
          <w:rFonts w:ascii="Arial Narrow" w:hAnsi="Arial Narrow"/>
        </w:rPr>
        <w:tab/>
        <w:t xml:space="preserve">The </w:t>
      </w:r>
      <w:r w:rsidR="00396960" w:rsidRPr="00A700FB">
        <w:rPr>
          <w:rFonts w:ascii="Arial Narrow" w:hAnsi="Arial Narrow"/>
        </w:rPr>
        <w:t>Evaluation Team</w:t>
      </w:r>
      <w:r w:rsidRPr="00A700FB">
        <w:rPr>
          <w:rFonts w:ascii="Arial Narrow" w:hAnsi="Arial Narrow"/>
        </w:rPr>
        <w:t xml:space="preserve"> reserves the right to ask questions of a clarifying nature once </w:t>
      </w:r>
      <w:r w:rsidR="00B059D6" w:rsidRPr="00A700FB">
        <w:rPr>
          <w:rFonts w:ascii="Arial Narrow" w:hAnsi="Arial Narrow"/>
        </w:rPr>
        <w:t>P</w:t>
      </w:r>
      <w:r w:rsidRPr="00A700FB">
        <w:rPr>
          <w:rFonts w:ascii="Arial Narrow" w:hAnsi="Arial Narrow"/>
        </w:rPr>
        <w:t xml:space="preserve">roposals have been </w:t>
      </w:r>
      <w:r w:rsidR="00B059D6" w:rsidRPr="00A700FB">
        <w:rPr>
          <w:rFonts w:ascii="Arial Narrow" w:hAnsi="Arial Narrow"/>
        </w:rPr>
        <w:t>opened</w:t>
      </w:r>
      <w:r w:rsidR="00FA4A0F" w:rsidRPr="00A700FB">
        <w:rPr>
          <w:rFonts w:ascii="Arial Narrow" w:hAnsi="Arial Narrow"/>
        </w:rPr>
        <w:t>,</w:t>
      </w:r>
      <w:r w:rsidRPr="00A700FB">
        <w:rPr>
          <w:rFonts w:ascii="Arial Narrow" w:hAnsi="Arial Narrow"/>
        </w:rPr>
        <w:t xml:space="preserve"> require presentations from all </w:t>
      </w:r>
      <w:r w:rsidR="00B059D6" w:rsidRPr="00A700FB">
        <w:rPr>
          <w:rFonts w:ascii="Arial Narrow" w:hAnsi="Arial Narrow"/>
        </w:rPr>
        <w:t>P</w:t>
      </w:r>
      <w:r w:rsidRPr="00A700FB">
        <w:rPr>
          <w:rFonts w:ascii="Arial Narrow" w:hAnsi="Arial Narrow"/>
        </w:rPr>
        <w:t xml:space="preserve">roposers, interview any or all </w:t>
      </w:r>
      <w:r w:rsidR="00B059D6" w:rsidRPr="00A700FB">
        <w:rPr>
          <w:rFonts w:ascii="Arial Narrow" w:hAnsi="Arial Narrow"/>
        </w:rPr>
        <w:t>P</w:t>
      </w:r>
      <w:r w:rsidRPr="00A700FB">
        <w:rPr>
          <w:rFonts w:ascii="Arial Narrow" w:hAnsi="Arial Narrow"/>
        </w:rPr>
        <w:t xml:space="preserve">roposers that respond to the RFP, or make their recommendations based solely on the information contained in the </w:t>
      </w:r>
      <w:r w:rsidR="00B059D6" w:rsidRPr="00A700FB">
        <w:rPr>
          <w:rFonts w:ascii="Arial Narrow" w:hAnsi="Arial Narrow"/>
        </w:rPr>
        <w:t>P</w:t>
      </w:r>
      <w:r w:rsidRPr="00A700FB">
        <w:rPr>
          <w:rFonts w:ascii="Arial Narrow" w:hAnsi="Arial Narrow"/>
        </w:rPr>
        <w:t>roposals submitted. Presentations, if required, will be part of the evaluation process.</w:t>
      </w:r>
    </w:p>
    <w:p w14:paraId="09451F68" w14:textId="77777777" w:rsidR="002D6050" w:rsidRPr="00A700FB" w:rsidRDefault="002D6050">
      <w:pPr>
        <w:tabs>
          <w:tab w:val="left" w:pos="600"/>
          <w:tab w:val="center" w:pos="5400"/>
        </w:tabs>
        <w:jc w:val="both"/>
        <w:rPr>
          <w:rFonts w:ascii="Arial Narrow" w:hAnsi="Arial Narrow"/>
        </w:rPr>
      </w:pPr>
    </w:p>
    <w:p w14:paraId="3BD29DB7" w14:textId="77777777" w:rsidR="00C07DEB" w:rsidRPr="00A700FB" w:rsidRDefault="002D6050" w:rsidP="00C07DEB">
      <w:pPr>
        <w:spacing w:line="240" w:lineRule="atLeast"/>
        <w:ind w:left="720" w:hanging="720"/>
        <w:jc w:val="both"/>
        <w:rPr>
          <w:rFonts w:ascii="Arial Narrow" w:hAnsi="Arial Narrow" w:cs="Arial Narrow"/>
          <w:color w:val="000000"/>
          <w:szCs w:val="24"/>
        </w:rPr>
      </w:pPr>
      <w:r w:rsidRPr="00A700FB">
        <w:rPr>
          <w:rFonts w:ascii="Arial Narrow" w:hAnsi="Arial Narrow"/>
          <w:color w:val="000000"/>
        </w:rPr>
        <w:t>5.4</w:t>
      </w:r>
      <w:r w:rsidRPr="00A700FB">
        <w:rPr>
          <w:rFonts w:ascii="Arial Narrow" w:hAnsi="Arial Narrow"/>
          <w:color w:val="000000"/>
        </w:rPr>
        <w:tab/>
      </w:r>
      <w:r w:rsidR="00C07DEB" w:rsidRPr="00A700FB">
        <w:rPr>
          <w:rFonts w:ascii="Arial Narrow" w:hAnsi="Arial Narrow" w:cs="Arial Narrow"/>
          <w:color w:val="000000"/>
          <w:szCs w:val="24"/>
        </w:rPr>
        <w:t xml:space="preserve">In the event that an Agreement between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and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is deemed necessary, at the sole discretion of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will begin negotiations with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reserves the right to negotiate any term, condition, specification or price with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In the event that mutually agreeable negotiations cannot be reached,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may negotiate with the next ranked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 and so forth. No recalculation of points in any section shall be made. An impasse may be declared by </w:t>
      </w:r>
      <w:r w:rsidR="00FA4A0F" w:rsidRPr="00A700FB">
        <w:rPr>
          <w:rFonts w:ascii="Arial Narrow" w:hAnsi="Arial Narrow" w:cs="Arial Narrow"/>
          <w:color w:val="000000"/>
          <w:szCs w:val="24"/>
        </w:rPr>
        <w:t xml:space="preserve">the </w:t>
      </w:r>
      <w:r w:rsidR="00396960" w:rsidRPr="00A700FB">
        <w:rPr>
          <w:rFonts w:ascii="Arial Narrow" w:hAnsi="Arial Narrow" w:cs="Arial Narrow"/>
          <w:color w:val="000000"/>
          <w:szCs w:val="24"/>
        </w:rPr>
        <w:t>Evaluation Team</w:t>
      </w:r>
      <w:r w:rsidR="00FA4A0F" w:rsidRPr="00A700FB">
        <w:rPr>
          <w:rFonts w:ascii="Arial Narrow" w:hAnsi="Arial Narrow" w:cs="Arial Narrow"/>
          <w:color w:val="000000"/>
          <w:szCs w:val="24"/>
        </w:rPr>
        <w:t xml:space="preserve"> at any time. </w:t>
      </w:r>
    </w:p>
    <w:p w14:paraId="19F95385" w14:textId="77777777" w:rsidR="002D6050" w:rsidRPr="00A700FB" w:rsidRDefault="002D6050" w:rsidP="00C07DEB">
      <w:pPr>
        <w:pStyle w:val="BodyTextIndent2"/>
      </w:pPr>
    </w:p>
    <w:p w14:paraId="0D05C739" w14:textId="77777777" w:rsidR="002D6050" w:rsidRPr="00A700FB" w:rsidRDefault="002D6050">
      <w:pPr>
        <w:pStyle w:val="BodyText"/>
        <w:tabs>
          <w:tab w:val="clear" w:pos="600"/>
        </w:tabs>
        <w:ind w:left="720" w:hanging="720"/>
        <w:rPr>
          <w:rFonts w:cs="Arial"/>
        </w:rPr>
      </w:pPr>
      <w:r w:rsidRPr="00A700FB">
        <w:rPr>
          <w:rFonts w:cs="Arial"/>
        </w:rPr>
        <w:t>5.5</w:t>
      </w:r>
      <w:r w:rsidRPr="00A700FB">
        <w:rPr>
          <w:rFonts w:cs="Arial"/>
        </w:rPr>
        <w:tab/>
      </w:r>
      <w:r w:rsidRPr="00A700FB">
        <w:rPr>
          <w:rFonts w:cs="Arial"/>
          <w:b/>
          <w:u w:val="single"/>
        </w:rPr>
        <w:t>Award:</w:t>
      </w:r>
      <w:r w:rsidRPr="00A700FB">
        <w:rPr>
          <w:rFonts w:cs="Arial"/>
        </w:rPr>
        <w:t xml:space="preserve">  </w:t>
      </w:r>
      <w:r w:rsidR="00FC18C8" w:rsidRPr="00A700FB">
        <w:rPr>
          <w:rFonts w:cs="Arial"/>
        </w:rPr>
        <w:t>CCBOCC</w:t>
      </w:r>
      <w:r w:rsidRPr="00A700FB">
        <w:rPr>
          <w:rFonts w:cs="Arial"/>
        </w:rPr>
        <w:t xml:space="preserve"> intends to make an award</w:t>
      </w:r>
      <w:r w:rsidR="00FA4A0F" w:rsidRPr="00A700FB">
        <w:rPr>
          <w:rFonts w:cs="Arial"/>
        </w:rPr>
        <w:t>(s)</w:t>
      </w:r>
      <w:r w:rsidRPr="00A700FB">
        <w:rPr>
          <w:rFonts w:cs="Arial"/>
        </w:rPr>
        <w:t xml:space="preserve"> to the </w:t>
      </w:r>
      <w:r w:rsidR="00B059D6" w:rsidRPr="00A700FB">
        <w:rPr>
          <w:rFonts w:cs="Arial"/>
        </w:rPr>
        <w:t>P</w:t>
      </w:r>
      <w:r w:rsidRPr="00A700FB">
        <w:rPr>
          <w:rFonts w:cs="Arial"/>
        </w:rPr>
        <w:t>roposer</w:t>
      </w:r>
      <w:r w:rsidR="00FA4A0F" w:rsidRPr="00A700FB">
        <w:rPr>
          <w:rFonts w:cs="Arial"/>
        </w:rPr>
        <w:t>(s)</w:t>
      </w:r>
      <w:r w:rsidRPr="00A700FB">
        <w:rPr>
          <w:rFonts w:cs="Arial"/>
        </w:rPr>
        <w:t xml:space="preserve"> that has complied with the terms, conditions and requirements of the overall RFP.  The award</w:t>
      </w:r>
      <w:r w:rsidR="00FA4A0F" w:rsidRPr="00A700FB">
        <w:rPr>
          <w:rFonts w:cs="Arial"/>
        </w:rPr>
        <w:t>(s)</w:t>
      </w:r>
      <w:r w:rsidRPr="00A700FB">
        <w:rPr>
          <w:rFonts w:cs="Arial"/>
        </w:rPr>
        <w:t xml:space="preserve"> will be based on the scores ascribed to </w:t>
      </w:r>
      <w:r w:rsidR="00B059D6" w:rsidRPr="00A700FB">
        <w:rPr>
          <w:rFonts w:cs="Arial"/>
        </w:rPr>
        <w:t>P</w:t>
      </w:r>
      <w:r w:rsidRPr="00A700FB">
        <w:rPr>
          <w:rFonts w:cs="Arial"/>
        </w:rPr>
        <w:t xml:space="preserve">roposals as outlined in Evaluation Process and will be made for the goods and services required by </w:t>
      </w:r>
      <w:r w:rsidR="00FC18C8" w:rsidRPr="00A700FB">
        <w:rPr>
          <w:rFonts w:cs="Arial"/>
        </w:rPr>
        <w:t>CCBOCC</w:t>
      </w:r>
      <w:r w:rsidRPr="00A700FB">
        <w:rPr>
          <w:rFonts w:cs="Arial"/>
        </w:rPr>
        <w:t xml:space="preserve"> as stated in the RFP. The award</w:t>
      </w:r>
      <w:r w:rsidR="00FA4A0F" w:rsidRPr="00A700FB">
        <w:rPr>
          <w:rFonts w:cs="Arial"/>
        </w:rPr>
        <w:t>(s)</w:t>
      </w:r>
      <w:r w:rsidRPr="00A700FB">
        <w:rPr>
          <w:rFonts w:cs="Arial"/>
        </w:rPr>
        <w:t xml:space="preserve"> shall not be a guarantee of business or a guarantee of specified quantities of products or volume of service.</w:t>
      </w:r>
    </w:p>
    <w:p w14:paraId="31B88823" w14:textId="77777777" w:rsidR="002D6050" w:rsidRPr="00A700FB" w:rsidRDefault="002D6050">
      <w:pPr>
        <w:pStyle w:val="BodyText"/>
        <w:tabs>
          <w:tab w:val="clear" w:pos="600"/>
        </w:tabs>
        <w:ind w:left="720" w:hanging="720"/>
        <w:rPr>
          <w:rFonts w:cs="Arial"/>
        </w:rPr>
      </w:pPr>
    </w:p>
    <w:p w14:paraId="0F4B638F" w14:textId="77777777" w:rsidR="002D6050" w:rsidRPr="00A700FB" w:rsidRDefault="002D6050">
      <w:pPr>
        <w:pStyle w:val="BodyText"/>
        <w:tabs>
          <w:tab w:val="clear" w:pos="600"/>
        </w:tabs>
        <w:ind w:left="720" w:hanging="720"/>
        <w:rPr>
          <w:rFonts w:cs="Arial"/>
        </w:rPr>
      </w:pPr>
      <w:r w:rsidRPr="00A700FB">
        <w:rPr>
          <w:rFonts w:cs="Arial"/>
        </w:rPr>
        <w:tab/>
      </w:r>
      <w:r w:rsidR="00FC18C8" w:rsidRPr="00A700FB">
        <w:rPr>
          <w:rFonts w:cs="Arial"/>
        </w:rPr>
        <w:t>CCBOCC</w:t>
      </w:r>
      <w:r w:rsidRPr="00A700FB">
        <w:rPr>
          <w:rFonts w:cs="Arial"/>
        </w:rPr>
        <w:t xml:space="preserve"> intends to make an award</w:t>
      </w:r>
      <w:r w:rsidR="00FA4A0F" w:rsidRPr="00A700FB">
        <w:rPr>
          <w:rFonts w:cs="Arial"/>
        </w:rPr>
        <w:t>(s)</w:t>
      </w:r>
      <w:r w:rsidRPr="00A700FB">
        <w:rPr>
          <w:rFonts w:cs="Arial"/>
        </w:rPr>
        <w:t xml:space="preserve"> to the highest-ranked</w:t>
      </w:r>
      <w:r w:rsidR="00FA4A0F" w:rsidRPr="00A700FB">
        <w:rPr>
          <w:rFonts w:cs="Arial"/>
        </w:rPr>
        <w:t>,</w:t>
      </w:r>
      <w:r w:rsidRPr="00A700FB">
        <w:rPr>
          <w:rFonts w:cs="Arial"/>
        </w:rPr>
        <w:t xml:space="preserve"> responsive </w:t>
      </w:r>
      <w:r w:rsidR="00B059D6" w:rsidRPr="00A700FB">
        <w:rPr>
          <w:rFonts w:cs="Arial"/>
        </w:rPr>
        <w:t>P</w:t>
      </w:r>
      <w:r w:rsidRPr="00A700FB">
        <w:rPr>
          <w:rFonts w:cs="Arial"/>
        </w:rPr>
        <w:t>roposer</w:t>
      </w:r>
      <w:r w:rsidR="00FA4A0F" w:rsidRPr="00A700FB">
        <w:rPr>
          <w:rFonts w:cs="Arial"/>
        </w:rPr>
        <w:t>(s)</w:t>
      </w:r>
      <w:r w:rsidRPr="00A700FB">
        <w:rPr>
          <w:rFonts w:cs="Arial"/>
        </w:rPr>
        <w:t xml:space="preserve"> who has complied with the terms, conditions and requirements of this RFP. The highest-ranked </w:t>
      </w:r>
      <w:r w:rsidR="00FA4A0F" w:rsidRPr="00A700FB">
        <w:rPr>
          <w:rFonts w:cs="Arial"/>
        </w:rPr>
        <w:t>P</w:t>
      </w:r>
      <w:r w:rsidRPr="00A700FB">
        <w:rPr>
          <w:rFonts w:cs="Arial"/>
        </w:rPr>
        <w:t>roposer</w:t>
      </w:r>
      <w:r w:rsidR="00FA4A0F" w:rsidRPr="00A700FB">
        <w:rPr>
          <w:rFonts w:cs="Arial"/>
        </w:rPr>
        <w:t>(s)</w:t>
      </w:r>
      <w:r w:rsidRPr="00A700FB">
        <w:rPr>
          <w:rFonts w:cs="Arial"/>
        </w:rPr>
        <w:t xml:space="preserve"> will be considered the </w:t>
      </w:r>
      <w:r w:rsidR="00347AEF" w:rsidRPr="00A700FB">
        <w:rPr>
          <w:rFonts w:cs="Arial"/>
        </w:rPr>
        <w:t>Awardee</w:t>
      </w:r>
      <w:r w:rsidR="00FA4A0F" w:rsidRPr="00A700FB">
        <w:rPr>
          <w:rFonts w:cs="Arial"/>
        </w:rPr>
        <w:t>(s)</w:t>
      </w:r>
      <w:r w:rsidRPr="00A700FB">
        <w:rPr>
          <w:rFonts w:cs="Arial"/>
        </w:rPr>
        <w:t xml:space="preserve">.  </w:t>
      </w:r>
    </w:p>
    <w:p w14:paraId="5A372B4E" w14:textId="77777777" w:rsidR="00DF149E" w:rsidRPr="00A700FB" w:rsidRDefault="00003DCE" w:rsidP="00003DCE">
      <w:pPr>
        <w:pStyle w:val="BodyText"/>
        <w:tabs>
          <w:tab w:val="clear" w:pos="600"/>
        </w:tabs>
        <w:ind w:left="720" w:hanging="720"/>
        <w:rPr>
          <w:b/>
          <w:u w:val="single"/>
        </w:rPr>
      </w:pPr>
      <w:r w:rsidRPr="00A700FB">
        <w:rPr>
          <w:rFonts w:cs="Arial"/>
        </w:rPr>
        <w:br w:type="page"/>
      </w:r>
    </w:p>
    <w:p w14:paraId="11853EAF" w14:textId="77777777" w:rsidR="002D6050" w:rsidRPr="00A700FB" w:rsidRDefault="002D6050" w:rsidP="00F260F5">
      <w:pPr>
        <w:tabs>
          <w:tab w:val="left" w:pos="600"/>
          <w:tab w:val="center" w:pos="5400"/>
        </w:tabs>
        <w:jc w:val="center"/>
        <w:rPr>
          <w:rFonts w:ascii="Arial Narrow" w:hAnsi="Arial Narrow"/>
        </w:rPr>
      </w:pPr>
      <w:r w:rsidRPr="00A700FB">
        <w:rPr>
          <w:rFonts w:ascii="Arial Narrow" w:hAnsi="Arial Narrow"/>
          <w:b/>
          <w:u w:val="single"/>
        </w:rPr>
        <w:lastRenderedPageBreak/>
        <w:t>6.0 SPECIAL CONDITIONS</w:t>
      </w:r>
    </w:p>
    <w:p w14:paraId="3FC26FE7" w14:textId="77777777" w:rsidR="002D6050" w:rsidRPr="00A700FB" w:rsidRDefault="002D60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14:paraId="214BD0D4" w14:textId="21791463" w:rsidR="002D6050" w:rsidRPr="00A700FB" w:rsidRDefault="002D6050" w:rsidP="00446E34">
      <w:pPr>
        <w:autoSpaceDE w:val="0"/>
        <w:autoSpaceDN w:val="0"/>
        <w:rPr>
          <w:rFonts w:ascii="Arial Narrow" w:hAnsi="Arial Narrow"/>
          <w:color w:val="000000"/>
        </w:rPr>
      </w:pPr>
      <w:r w:rsidRPr="00A700FB">
        <w:rPr>
          <w:rFonts w:ascii="Arial Narrow" w:hAnsi="Arial Narrow"/>
          <w:color w:val="000000"/>
        </w:rPr>
        <w:t>6.1</w:t>
      </w:r>
      <w:r w:rsidRPr="00A700FB">
        <w:rPr>
          <w:rFonts w:ascii="Arial Narrow" w:hAnsi="Arial Narrow"/>
          <w:color w:val="000000"/>
        </w:rPr>
        <w:tab/>
        <w:t xml:space="preserve">The complete original </w:t>
      </w:r>
      <w:r w:rsidR="00B059D6" w:rsidRPr="00A700FB">
        <w:rPr>
          <w:rFonts w:ascii="Arial Narrow" w:hAnsi="Arial Narrow"/>
          <w:color w:val="000000"/>
        </w:rPr>
        <w:t>P</w:t>
      </w:r>
      <w:r w:rsidRPr="00A700FB">
        <w:rPr>
          <w:rFonts w:ascii="Arial Narrow" w:hAnsi="Arial Narrow"/>
          <w:color w:val="000000"/>
        </w:rPr>
        <w:t xml:space="preserve">roposal properly completed and signed must be submitted in a sealed envelope and received </w:t>
      </w:r>
      <w:r w:rsidRPr="00A700FB">
        <w:rPr>
          <w:rFonts w:ascii="Arial Narrow" w:hAnsi="Arial Narrow"/>
          <w:b/>
          <w:color w:val="000000"/>
        </w:rPr>
        <w:t>on or</w:t>
      </w:r>
      <w:r w:rsidRPr="00A700FB">
        <w:rPr>
          <w:rFonts w:ascii="Arial Narrow" w:hAnsi="Arial Narrow"/>
          <w:color w:val="000000"/>
        </w:rPr>
        <w:t xml:space="preserve"> </w:t>
      </w:r>
      <w:r w:rsidRPr="00A700FB">
        <w:rPr>
          <w:rFonts w:ascii="Arial Narrow" w:hAnsi="Arial Narrow"/>
          <w:b/>
          <w:color w:val="000000"/>
        </w:rPr>
        <w:t xml:space="preserve">before </w:t>
      </w:r>
      <w:r w:rsidR="00EF3A21" w:rsidRPr="00A700FB">
        <w:rPr>
          <w:rFonts w:ascii="Arial Narrow" w:hAnsi="Arial Narrow"/>
          <w:b/>
          <w:color w:val="000000"/>
        </w:rPr>
        <w:t>11:00 a.m</w:t>
      </w:r>
      <w:r w:rsidRPr="00A700FB">
        <w:rPr>
          <w:rFonts w:ascii="Arial Narrow" w:hAnsi="Arial Narrow"/>
          <w:b/>
          <w:color w:val="000000"/>
        </w:rPr>
        <w:t xml:space="preserve">. ET, </w:t>
      </w:r>
      <w:r w:rsidR="00446E34">
        <w:rPr>
          <w:rFonts w:ascii="Arial Narrow" w:hAnsi="Arial Narrow"/>
          <w:b/>
          <w:color w:val="000000"/>
        </w:rPr>
        <w:t xml:space="preserve">June </w:t>
      </w:r>
      <w:r w:rsidR="009C5B2B">
        <w:rPr>
          <w:rFonts w:ascii="Arial Narrow" w:hAnsi="Arial Narrow"/>
          <w:b/>
          <w:color w:val="000000"/>
        </w:rPr>
        <w:t>21</w:t>
      </w:r>
      <w:r w:rsidR="00446E34">
        <w:rPr>
          <w:rFonts w:ascii="Arial Narrow" w:hAnsi="Arial Narrow"/>
          <w:b/>
          <w:color w:val="000000"/>
        </w:rPr>
        <w:t>, 2017</w:t>
      </w:r>
    </w:p>
    <w:p w14:paraId="74971BAC" w14:textId="77777777"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Arial Narrow" w:hAnsi="Arial Narrow"/>
          <w:color w:val="000000"/>
          <w:sz w:val="14"/>
        </w:rPr>
      </w:pPr>
    </w:p>
    <w:p w14:paraId="640D7A56" w14:textId="77777777" w:rsidR="002D6050" w:rsidRPr="00A700FB" w:rsidRDefault="00937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sz w:val="22"/>
        </w:rPr>
      </w:pPr>
      <w:r w:rsidRPr="00A700FB">
        <w:rPr>
          <w:rFonts w:ascii="Arial Narrow" w:hAnsi="Arial Narrow"/>
          <w:color w:val="000000"/>
          <w:sz w:val="22"/>
        </w:rPr>
        <w:t>PURCHASING DEPARTMENT</w:t>
      </w:r>
    </w:p>
    <w:p w14:paraId="741B21F6" w14:textId="77777777" w:rsidR="002D6050" w:rsidRPr="00A700FB" w:rsidRDefault="005C4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rPr>
      </w:pPr>
      <w:r w:rsidRPr="00A700FB">
        <w:rPr>
          <w:rFonts w:ascii="Arial Narrow" w:hAnsi="Arial Narrow"/>
          <w:color w:val="000000"/>
        </w:rPr>
        <w:t>Columbia County Board of County Commissioners</w:t>
      </w:r>
    </w:p>
    <w:p w14:paraId="4FF2C9B6" w14:textId="77777777" w:rsidR="002D6050" w:rsidRPr="00A700FB" w:rsidRDefault="00185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rPr>
      </w:pPr>
      <w:r w:rsidRPr="00A700FB">
        <w:rPr>
          <w:rFonts w:ascii="Arial Narrow" w:hAnsi="Arial Narrow"/>
          <w:color w:val="000000"/>
        </w:rPr>
        <w:t>135 NE Hernando Ave., Lake City, FL 32055</w:t>
      </w:r>
    </w:p>
    <w:p w14:paraId="303121F6" w14:textId="20956438"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center"/>
        <w:rPr>
          <w:rFonts w:ascii="Arial Narrow" w:hAnsi="Arial Narrow"/>
          <w:b/>
          <w:color w:val="000000"/>
        </w:rPr>
      </w:pPr>
      <w:r w:rsidRPr="00A700FB">
        <w:rPr>
          <w:rFonts w:ascii="Arial Narrow" w:hAnsi="Arial Narrow"/>
          <w:b/>
          <w:color w:val="000000"/>
        </w:rPr>
        <w:t xml:space="preserve">Attention:  </w:t>
      </w:r>
      <w:r w:rsidR="003719CC">
        <w:rPr>
          <w:rFonts w:ascii="Arial Narrow" w:hAnsi="Arial Narrow"/>
          <w:b/>
          <w:color w:val="000000"/>
        </w:rPr>
        <w:t xml:space="preserve">RFP </w:t>
      </w:r>
      <w:r w:rsidR="002675FE">
        <w:rPr>
          <w:rFonts w:ascii="Arial Narrow" w:hAnsi="Arial Narrow"/>
          <w:b/>
          <w:color w:val="000000"/>
        </w:rPr>
        <w:t>2017 - P</w:t>
      </w:r>
      <w:r w:rsidRPr="00A700FB">
        <w:rPr>
          <w:rFonts w:ascii="Arial Narrow" w:hAnsi="Arial Narrow"/>
          <w:b/>
          <w:color w:val="000000"/>
        </w:rPr>
        <w:t xml:space="preserve"> -</w:t>
      </w:r>
      <w:r w:rsidRPr="00A700FB">
        <w:rPr>
          <w:rFonts w:ascii="Arial Narrow" w:hAnsi="Arial Narrow"/>
          <w:color w:val="000000"/>
        </w:rPr>
        <w:t xml:space="preserve"> </w:t>
      </w:r>
      <w:r w:rsidR="007A6219" w:rsidRPr="00A700FB">
        <w:rPr>
          <w:rFonts w:ascii="Arial Narrow" w:hAnsi="Arial Narrow"/>
          <w:b/>
          <w:color w:val="000000"/>
        </w:rPr>
        <w:t>Group Medical Ben</w:t>
      </w:r>
      <w:r w:rsidR="005C45C1" w:rsidRPr="00A700FB">
        <w:rPr>
          <w:rFonts w:ascii="Arial Narrow" w:hAnsi="Arial Narrow"/>
          <w:b/>
          <w:color w:val="000000"/>
        </w:rPr>
        <w:t>efits</w:t>
      </w:r>
    </w:p>
    <w:p w14:paraId="67F0A1D9" w14:textId="5CF848F9"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u w:val="single"/>
        </w:rPr>
      </w:pPr>
      <w:r w:rsidRPr="00A700FB">
        <w:rPr>
          <w:rFonts w:ascii="Arial Narrow" w:hAnsi="Arial Narrow"/>
          <w:color w:val="000000"/>
        </w:rPr>
        <w:t>6.2</w:t>
      </w:r>
      <w:r w:rsidRPr="00A700FB">
        <w:rPr>
          <w:rFonts w:ascii="Arial Narrow" w:hAnsi="Arial Narrow"/>
          <w:color w:val="000000"/>
        </w:rPr>
        <w:tab/>
        <w:t>Proposer shall submit one</w:t>
      </w:r>
      <w:r w:rsidR="00A442E9" w:rsidRPr="00A700FB">
        <w:rPr>
          <w:rFonts w:ascii="Arial Narrow" w:hAnsi="Arial Narrow"/>
          <w:color w:val="000000"/>
        </w:rPr>
        <w:t xml:space="preserve"> complete,</w:t>
      </w:r>
      <w:r w:rsidRPr="00A700FB">
        <w:rPr>
          <w:rFonts w:ascii="Arial Narrow" w:hAnsi="Arial Narrow"/>
          <w:color w:val="000000"/>
        </w:rPr>
        <w:t xml:space="preserve"> original </w:t>
      </w:r>
      <w:r w:rsidR="00B059D6" w:rsidRPr="00A700FB">
        <w:rPr>
          <w:rFonts w:ascii="Arial Narrow" w:hAnsi="Arial Narrow"/>
          <w:color w:val="000000"/>
        </w:rPr>
        <w:t>P</w:t>
      </w:r>
      <w:r w:rsidR="0017273A">
        <w:rPr>
          <w:rFonts w:ascii="Arial Narrow" w:hAnsi="Arial Narrow"/>
          <w:color w:val="000000"/>
        </w:rPr>
        <w:t xml:space="preserve">roposal with a wet </w:t>
      </w:r>
      <w:r w:rsidRPr="00A700FB">
        <w:rPr>
          <w:rFonts w:ascii="Arial Narrow" w:hAnsi="Arial Narrow"/>
          <w:color w:val="000000"/>
        </w:rPr>
        <w:t xml:space="preserve">signature </w:t>
      </w:r>
      <w:r w:rsidRPr="00A700FB">
        <w:rPr>
          <w:rFonts w:ascii="Arial Narrow" w:hAnsi="Arial Narrow"/>
        </w:rPr>
        <w:t>(blue ink preferred)</w:t>
      </w:r>
      <w:r w:rsidRPr="00A700FB">
        <w:rPr>
          <w:rFonts w:ascii="Arial Narrow" w:hAnsi="Arial Narrow"/>
          <w:color w:val="000000"/>
        </w:rPr>
        <w:t xml:space="preserve">. Proposer should also submit </w:t>
      </w:r>
      <w:r w:rsidRPr="00A700FB">
        <w:rPr>
          <w:rFonts w:ascii="Arial Narrow" w:hAnsi="Arial Narrow"/>
          <w:b/>
          <w:color w:val="000000"/>
        </w:rPr>
        <w:t>one electronic version</w:t>
      </w:r>
      <w:r w:rsidRPr="00A700FB">
        <w:rPr>
          <w:rFonts w:ascii="Arial Narrow" w:hAnsi="Arial Narrow"/>
          <w:color w:val="000000"/>
        </w:rPr>
        <w:t xml:space="preserve"> </w:t>
      </w:r>
      <w:r w:rsidR="00A442E9" w:rsidRPr="00A700FB">
        <w:rPr>
          <w:rFonts w:ascii="Arial Narrow" w:hAnsi="Arial Narrow"/>
          <w:color w:val="000000"/>
        </w:rPr>
        <w:t>on CD and</w:t>
      </w:r>
      <w:r w:rsidR="005C45C1" w:rsidRPr="00A700FB">
        <w:rPr>
          <w:rFonts w:ascii="Arial Narrow" w:hAnsi="Arial Narrow"/>
          <w:color w:val="000000"/>
        </w:rPr>
        <w:t xml:space="preserve"> 5</w:t>
      </w:r>
      <w:r w:rsidRPr="00A700FB">
        <w:rPr>
          <w:rFonts w:ascii="Arial Narrow" w:hAnsi="Arial Narrow"/>
          <w:color w:val="000000"/>
        </w:rPr>
        <w:t xml:space="preserve"> additional copies of </w:t>
      </w:r>
      <w:r w:rsidR="00A442E9" w:rsidRPr="00A700FB">
        <w:rPr>
          <w:rFonts w:ascii="Arial Narrow" w:hAnsi="Arial Narrow"/>
          <w:color w:val="000000"/>
        </w:rPr>
        <w:t>P</w:t>
      </w:r>
      <w:r w:rsidRPr="00A700FB">
        <w:rPr>
          <w:rFonts w:ascii="Arial Narrow" w:hAnsi="Arial Narrow"/>
          <w:color w:val="000000"/>
        </w:rPr>
        <w:t xml:space="preserve">roposal. The </w:t>
      </w:r>
      <w:r w:rsidR="00B059D6" w:rsidRPr="00A700FB">
        <w:rPr>
          <w:rFonts w:ascii="Arial Narrow" w:hAnsi="Arial Narrow"/>
          <w:color w:val="000000"/>
        </w:rPr>
        <w:t>P</w:t>
      </w:r>
      <w:r w:rsidRPr="00A700FB">
        <w:rPr>
          <w:rFonts w:ascii="Arial Narrow" w:hAnsi="Arial Narrow"/>
          <w:color w:val="000000"/>
        </w:rPr>
        <w:t xml:space="preserve">roposal containing the original manual signature </w:t>
      </w:r>
      <w:r w:rsidRPr="00A700FB">
        <w:rPr>
          <w:rFonts w:ascii="Arial Narrow" w:hAnsi="Arial Narrow"/>
        </w:rPr>
        <w:t>(blue ink preferred)</w:t>
      </w:r>
      <w:r w:rsidRPr="00A700FB">
        <w:rPr>
          <w:rFonts w:ascii="Arial Narrow" w:hAnsi="Arial Narrow"/>
          <w:color w:val="000000"/>
        </w:rPr>
        <w:t xml:space="preserve"> should be clearly identified as the </w:t>
      </w:r>
      <w:r w:rsidRPr="00A700FB">
        <w:rPr>
          <w:rFonts w:ascii="Arial Narrow" w:hAnsi="Arial Narrow"/>
          <w:color w:val="000000"/>
          <w:u w:val="single"/>
        </w:rPr>
        <w:t>original</w:t>
      </w:r>
      <w:r w:rsidRPr="00A700FB">
        <w:rPr>
          <w:rFonts w:ascii="Arial Narrow" w:hAnsi="Arial Narrow"/>
          <w:color w:val="000000"/>
        </w:rPr>
        <w:t xml:space="preserve"> </w:t>
      </w:r>
      <w:r w:rsidR="00B059D6" w:rsidRPr="00A700FB">
        <w:rPr>
          <w:rFonts w:ascii="Arial Narrow" w:hAnsi="Arial Narrow"/>
          <w:color w:val="000000"/>
        </w:rPr>
        <w:t>P</w:t>
      </w:r>
      <w:r w:rsidRPr="00A700FB">
        <w:rPr>
          <w:rFonts w:ascii="Arial Narrow" w:hAnsi="Arial Narrow"/>
          <w:color w:val="000000"/>
        </w:rPr>
        <w:t xml:space="preserve">roposal. All </w:t>
      </w:r>
      <w:r w:rsidR="00B059D6" w:rsidRPr="00A700FB">
        <w:rPr>
          <w:rFonts w:ascii="Arial Narrow" w:hAnsi="Arial Narrow"/>
          <w:color w:val="000000"/>
        </w:rPr>
        <w:t>P</w:t>
      </w:r>
      <w:r w:rsidRPr="00A700FB">
        <w:rPr>
          <w:rFonts w:ascii="Arial Narrow" w:hAnsi="Arial Narrow"/>
          <w:color w:val="000000"/>
        </w:rPr>
        <w:t xml:space="preserve">roposals shall be submitted in sealed packaging with RFP number and the </w:t>
      </w:r>
      <w:r w:rsidR="007A6219" w:rsidRPr="00A700FB">
        <w:rPr>
          <w:rFonts w:ascii="Arial Narrow" w:hAnsi="Arial Narrow"/>
          <w:color w:val="000000"/>
        </w:rPr>
        <w:t>P</w:t>
      </w:r>
      <w:r w:rsidRPr="00A700FB">
        <w:rPr>
          <w:rFonts w:ascii="Arial Narrow" w:hAnsi="Arial Narrow"/>
          <w:color w:val="000000"/>
        </w:rPr>
        <w:t xml:space="preserve">roposers' firm name clearly marked on the exterior of package. All additional copies should be </w:t>
      </w:r>
      <w:r w:rsidRPr="00A700FB">
        <w:rPr>
          <w:rFonts w:ascii="Arial Narrow" w:hAnsi="Arial Narrow"/>
          <w:b/>
          <w:color w:val="000000"/>
        </w:rPr>
        <w:t>identical</w:t>
      </w:r>
      <w:r w:rsidRPr="00A700FB">
        <w:rPr>
          <w:rFonts w:ascii="Arial Narrow" w:hAnsi="Arial Narrow"/>
          <w:color w:val="000000"/>
        </w:rPr>
        <w:t xml:space="preserve"> to the original </w:t>
      </w:r>
      <w:r w:rsidR="00B059D6" w:rsidRPr="00A700FB">
        <w:rPr>
          <w:rFonts w:ascii="Arial Narrow" w:hAnsi="Arial Narrow"/>
          <w:color w:val="000000"/>
        </w:rPr>
        <w:t>P</w:t>
      </w:r>
      <w:r w:rsidRPr="00A700FB">
        <w:rPr>
          <w:rFonts w:ascii="Arial Narrow" w:hAnsi="Arial Narrow"/>
          <w:color w:val="000000"/>
        </w:rPr>
        <w:t>roposal submitted</w:t>
      </w:r>
      <w:r w:rsidR="00360245" w:rsidRPr="00A700FB">
        <w:rPr>
          <w:rFonts w:ascii="Arial Narrow" w:hAnsi="Arial Narrow"/>
          <w:color w:val="000000"/>
        </w:rPr>
        <w:t>, including any supplemental information/marketing materials</w:t>
      </w:r>
      <w:r w:rsidRPr="00A700FB">
        <w:rPr>
          <w:rFonts w:ascii="Arial Narrow" w:hAnsi="Arial Narrow"/>
          <w:color w:val="000000"/>
        </w:rPr>
        <w:t>.</w:t>
      </w:r>
    </w:p>
    <w:p w14:paraId="157DE69D" w14:textId="77777777" w:rsidR="002D6050" w:rsidRPr="00A700FB" w:rsidRDefault="002D60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14:paraId="1A04D447" w14:textId="77777777" w:rsidR="002D6050" w:rsidRPr="00A700FB" w:rsidRDefault="002D6050">
      <w:pPr>
        <w:tabs>
          <w:tab w:val="left" w:pos="1800"/>
          <w:tab w:val="center" w:pos="5400"/>
        </w:tabs>
        <w:ind w:left="720" w:hanging="720"/>
        <w:jc w:val="both"/>
        <w:rPr>
          <w:rFonts w:ascii="Arial Narrow" w:hAnsi="Arial Narrow"/>
          <w:color w:val="000000"/>
        </w:rPr>
      </w:pPr>
      <w:bookmarkStart w:id="1" w:name="Linda1"/>
      <w:bookmarkEnd w:id="1"/>
      <w:r w:rsidRPr="00A700FB">
        <w:rPr>
          <w:rFonts w:ascii="Arial Narrow" w:hAnsi="Arial Narrow"/>
        </w:rPr>
        <w:t>6.3</w:t>
      </w:r>
      <w:r w:rsidRPr="00A700FB">
        <w:rPr>
          <w:rFonts w:ascii="Arial Narrow" w:hAnsi="Arial Narrow"/>
        </w:rPr>
        <w:tab/>
      </w:r>
      <w:r w:rsidRPr="00A700FB">
        <w:rPr>
          <w:rFonts w:ascii="Arial Narrow" w:hAnsi="Arial Narrow"/>
          <w:b/>
          <w:color w:val="000000"/>
          <w:u w:val="single"/>
        </w:rPr>
        <w:t>JOINT VENTURES</w:t>
      </w:r>
      <w:r w:rsidRPr="00A700FB">
        <w:rPr>
          <w:rFonts w:ascii="Arial Narrow" w:hAnsi="Arial Narrow"/>
          <w:b/>
          <w:u w:val="single"/>
        </w:rPr>
        <w:t>:</w:t>
      </w:r>
      <w:r w:rsidRPr="00A700FB">
        <w:rPr>
          <w:rFonts w:ascii="Arial Narrow" w:hAnsi="Arial Narrow"/>
        </w:rPr>
        <w:t xml:space="preserve"> In the event multiple </w:t>
      </w:r>
      <w:r w:rsidR="00B059D6" w:rsidRPr="00A700FB">
        <w:rPr>
          <w:rFonts w:ascii="Arial Narrow" w:hAnsi="Arial Narrow"/>
        </w:rPr>
        <w:t>P</w:t>
      </w:r>
      <w:r w:rsidRPr="00A700FB">
        <w:rPr>
          <w:rFonts w:ascii="Arial Narrow" w:hAnsi="Arial Narrow"/>
        </w:rPr>
        <w:t xml:space="preserve">roposers submit a joint </w:t>
      </w:r>
      <w:r w:rsidR="00B059D6" w:rsidRPr="00A700FB">
        <w:rPr>
          <w:rFonts w:ascii="Arial Narrow" w:hAnsi="Arial Narrow"/>
        </w:rPr>
        <w:t>P</w:t>
      </w:r>
      <w:r w:rsidRPr="00A700FB">
        <w:rPr>
          <w:rFonts w:ascii="Arial Narrow" w:hAnsi="Arial Narrow"/>
        </w:rPr>
        <w:t xml:space="preserve">roposal in response to the RFP, a single </w:t>
      </w:r>
      <w:r w:rsidR="00B059D6" w:rsidRPr="00A700FB">
        <w:rPr>
          <w:rFonts w:ascii="Arial Narrow" w:hAnsi="Arial Narrow"/>
        </w:rPr>
        <w:t>P</w:t>
      </w:r>
      <w:r w:rsidRPr="00A700FB">
        <w:rPr>
          <w:rFonts w:ascii="Arial Narrow" w:hAnsi="Arial Narrow"/>
        </w:rPr>
        <w:t xml:space="preserve">roposer shall be identified as the Prime Proposer.  If offering a joint </w:t>
      </w:r>
      <w:r w:rsidR="00B059D6" w:rsidRPr="00A700FB">
        <w:rPr>
          <w:rFonts w:ascii="Arial Narrow" w:hAnsi="Arial Narrow"/>
        </w:rPr>
        <w:t>P</w:t>
      </w:r>
      <w:r w:rsidRPr="00A700FB">
        <w:rPr>
          <w:rFonts w:ascii="Arial Narrow" w:hAnsi="Arial Narrow"/>
        </w:rPr>
        <w:t xml:space="preserve">roposal, Prime Proposer must include the name and address of all parties of the joint </w:t>
      </w:r>
      <w:r w:rsidR="00B059D6" w:rsidRPr="00A700FB">
        <w:rPr>
          <w:rFonts w:ascii="Arial Narrow" w:hAnsi="Arial Narrow"/>
        </w:rPr>
        <w:t>P</w:t>
      </w:r>
      <w:r w:rsidRPr="00A700FB">
        <w:rPr>
          <w:rFonts w:ascii="Arial Narrow" w:hAnsi="Arial Narrow"/>
        </w:rPr>
        <w:t xml:space="preserve">roposal.  Prime Proposer shall provide all bonding and insurance requirements, execute any Contract, complete the </w:t>
      </w:r>
      <w:r w:rsidRPr="00A700FB">
        <w:rPr>
          <w:rFonts w:ascii="Arial Narrow" w:hAnsi="Arial Narrow"/>
          <w:b/>
          <w:u w:val="single"/>
        </w:rPr>
        <w:t>REQUIRED RESPONSE FORM</w:t>
      </w:r>
      <w:r w:rsidRPr="00A700FB">
        <w:rPr>
          <w:rFonts w:ascii="Arial Narrow" w:hAnsi="Arial Narrow"/>
        </w:rPr>
        <w:t xml:space="preserve"> shown herein, </w:t>
      </w:r>
      <w:r w:rsidR="00A41FA0" w:rsidRPr="00A700FB">
        <w:rPr>
          <w:rFonts w:ascii="Arial Narrow" w:hAnsi="Arial Narrow"/>
        </w:rPr>
        <w:t xml:space="preserve">and </w:t>
      </w:r>
      <w:r w:rsidRPr="00A700FB">
        <w:rPr>
          <w:rFonts w:ascii="Arial Narrow" w:hAnsi="Arial Narrow"/>
        </w:rPr>
        <w:t xml:space="preserve">have overall and complete accountability to resolve any dispute arising within this contract. Only a single contract with one </w:t>
      </w:r>
      <w:r w:rsidR="00B059D6" w:rsidRPr="00A700FB">
        <w:rPr>
          <w:rFonts w:ascii="Arial Narrow" w:hAnsi="Arial Narrow"/>
        </w:rPr>
        <w:t>P</w:t>
      </w:r>
      <w:r w:rsidRPr="00A700FB">
        <w:rPr>
          <w:rFonts w:ascii="Arial Narrow" w:hAnsi="Arial Narrow"/>
        </w:rPr>
        <w:t xml:space="preserve">roposer shall be acceptable. Prime Proposer responsibilities shall include, but not be limited to, performing of overall contract administration, preside over other </w:t>
      </w:r>
      <w:r w:rsidR="00B059D6" w:rsidRPr="00A700FB">
        <w:rPr>
          <w:rFonts w:ascii="Arial Narrow" w:hAnsi="Arial Narrow"/>
        </w:rPr>
        <w:t>P</w:t>
      </w:r>
      <w:r w:rsidRPr="00A700FB">
        <w:rPr>
          <w:rFonts w:ascii="Arial Narrow" w:hAnsi="Arial Narrow"/>
        </w:rPr>
        <w:t xml:space="preserve">roposers participating or present at </w:t>
      </w:r>
      <w:r w:rsidR="00FC18C8" w:rsidRPr="00A700FB">
        <w:rPr>
          <w:rFonts w:ascii="Arial Narrow" w:hAnsi="Arial Narrow"/>
        </w:rPr>
        <w:t>CCBOCC</w:t>
      </w:r>
      <w:r w:rsidRPr="00A700FB">
        <w:rPr>
          <w:rFonts w:ascii="Arial Narrow" w:hAnsi="Arial Narrow"/>
        </w:rPr>
        <w:t xml:space="preserve"> meetings, oversee preparation of reports and presentations, and file any notice of protest and final protest as described herein.  Prime Proposer shall also prepare and present a consolidated invoice(s) for services performed.  </w:t>
      </w:r>
      <w:r w:rsidR="00FC18C8" w:rsidRPr="00A700FB">
        <w:rPr>
          <w:rFonts w:ascii="Arial Narrow" w:hAnsi="Arial Narrow"/>
        </w:rPr>
        <w:t>CCBOCC</w:t>
      </w:r>
      <w:r w:rsidRPr="00A700FB">
        <w:rPr>
          <w:rFonts w:ascii="Arial Narrow" w:hAnsi="Arial Narrow"/>
        </w:rPr>
        <w:t xml:space="preserve"> shall issue only one check for each consolidated invoice to the Prime Proposer for services performed.  Prime Proposer shall remain responsible for performing services associated with response to this RFP.</w:t>
      </w:r>
    </w:p>
    <w:p w14:paraId="465066F5" w14:textId="77777777"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14:paraId="158AA391" w14:textId="77777777" w:rsidR="002D6050" w:rsidRPr="00A700FB" w:rsidRDefault="002D6050">
      <w:pPr>
        <w:tabs>
          <w:tab w:val="left" w:pos="1200"/>
          <w:tab w:val="left" w:pos="1800"/>
          <w:tab w:val="center" w:pos="5400"/>
          <w:tab w:val="left" w:pos="7800"/>
        </w:tabs>
        <w:ind w:left="720" w:hanging="720"/>
        <w:jc w:val="both"/>
        <w:rPr>
          <w:rFonts w:ascii="Arial Narrow" w:hAnsi="Arial Narrow"/>
        </w:rPr>
      </w:pPr>
      <w:r w:rsidRPr="00A700FB">
        <w:rPr>
          <w:rFonts w:ascii="Arial Narrow" w:hAnsi="Arial Narrow"/>
        </w:rPr>
        <w:t>6.4</w:t>
      </w:r>
      <w:r w:rsidRPr="00A700FB">
        <w:rPr>
          <w:rFonts w:ascii="Arial Narrow" w:hAnsi="Arial Narrow"/>
        </w:rPr>
        <w:tab/>
      </w:r>
      <w:r w:rsidRPr="00A700FB">
        <w:rPr>
          <w:rFonts w:ascii="Arial Narrow" w:hAnsi="Arial Narrow"/>
          <w:b/>
          <w:u w:val="single"/>
        </w:rPr>
        <w:t>INSURANCE REQUIREMENTS:</w:t>
      </w:r>
    </w:p>
    <w:p w14:paraId="02B1ADFF" w14:textId="77777777" w:rsidR="002D6050" w:rsidRPr="00A700FB" w:rsidRDefault="002D6050">
      <w:pPr>
        <w:ind w:left="720" w:hanging="720"/>
        <w:jc w:val="both"/>
        <w:rPr>
          <w:rFonts w:ascii="Arial Narrow" w:hAnsi="Arial Narrow"/>
        </w:rPr>
      </w:pPr>
      <w:r w:rsidRPr="00A700FB">
        <w:rPr>
          <w:rFonts w:ascii="Arial Narrow" w:hAnsi="Arial Narrow"/>
        </w:rPr>
        <w:tab/>
        <w:t xml:space="preserve">Proof of the following insurance will be furnished by any </w:t>
      </w:r>
      <w:r w:rsidR="00347AEF" w:rsidRPr="00A700FB">
        <w:rPr>
          <w:rFonts w:ascii="Arial Narrow" w:hAnsi="Arial Narrow"/>
        </w:rPr>
        <w:t>Awardee</w:t>
      </w:r>
      <w:r w:rsidRPr="00A700FB">
        <w:rPr>
          <w:rFonts w:ascii="Arial Narrow" w:hAnsi="Arial Narrow"/>
        </w:rPr>
        <w:t xml:space="preserve"> to the Board by Certificate of Insurance within 15 days of notification by </w:t>
      </w:r>
      <w:r w:rsidR="00FC18C8" w:rsidRPr="00A700FB">
        <w:rPr>
          <w:rFonts w:ascii="Arial Narrow" w:hAnsi="Arial Narrow"/>
        </w:rPr>
        <w:t>CCBOCC</w:t>
      </w:r>
      <w:r w:rsidRPr="00A700FB">
        <w:rPr>
          <w:rFonts w:ascii="Arial Narrow" w:hAnsi="Arial Narrow"/>
        </w:rPr>
        <w:t xml:space="preserve">.  Such certificate must contain a provision for notification to the Board 30 days in advance of any material change in coverage or cancellation.  </w:t>
      </w:r>
      <w:r w:rsidR="00FC18C8" w:rsidRPr="00A700FB">
        <w:rPr>
          <w:rFonts w:ascii="Arial Narrow" w:hAnsi="Arial Narrow"/>
          <w:b/>
        </w:rPr>
        <w:t>CCBOCC</w:t>
      </w:r>
      <w:r w:rsidRPr="00A700FB">
        <w:rPr>
          <w:rFonts w:ascii="Arial Narrow" w:hAnsi="Arial Narrow"/>
          <w:b/>
        </w:rPr>
        <w:t xml:space="preserve"> shall be named as an additional insured under the General Liability policy.</w:t>
      </w:r>
      <w:r w:rsidRPr="00A700FB">
        <w:rPr>
          <w:rFonts w:ascii="Arial Narrow" w:hAnsi="Arial Narrow"/>
        </w:rPr>
        <w:t xml:space="preserve">  The insurance information must be submitted on an insurance carrier's Certificate of Insurance.</w:t>
      </w:r>
    </w:p>
    <w:p w14:paraId="756CCB94" w14:textId="77777777" w:rsidR="002D6050" w:rsidRPr="00A700FB" w:rsidRDefault="002D6050">
      <w:pPr>
        <w:ind w:left="1710" w:hanging="990"/>
        <w:jc w:val="both"/>
        <w:rPr>
          <w:rFonts w:ascii="Arial Narrow" w:hAnsi="Arial Narrow"/>
          <w:snapToGrid w:val="0"/>
        </w:rPr>
      </w:pPr>
      <w:r w:rsidRPr="00A700FB">
        <w:rPr>
          <w:rFonts w:ascii="Arial Narrow" w:hAnsi="Arial Narrow"/>
        </w:rPr>
        <w:t>6.4.1</w:t>
      </w:r>
      <w:r w:rsidRPr="00A700FB">
        <w:rPr>
          <w:rFonts w:ascii="Arial Narrow" w:hAnsi="Arial Narrow"/>
        </w:rPr>
        <w:tab/>
      </w:r>
      <w:r w:rsidRPr="00A700FB">
        <w:rPr>
          <w:rFonts w:ascii="Arial Narrow" w:hAnsi="Arial Narrow"/>
          <w:snapToGrid w:val="0"/>
        </w:rPr>
        <w:t>General Liability Insurance with limits of not less than $1,000,000 per occurrence combined single limit for bodily injury and property damage.</w:t>
      </w:r>
    </w:p>
    <w:p w14:paraId="69CAD298" w14:textId="77777777" w:rsidR="002D6050" w:rsidRPr="00A700FB" w:rsidRDefault="002D6050">
      <w:pPr>
        <w:tabs>
          <w:tab w:val="left" w:pos="720"/>
          <w:tab w:val="left" w:pos="1800"/>
          <w:tab w:val="center" w:pos="5400"/>
          <w:tab w:val="left" w:pos="7800"/>
        </w:tabs>
        <w:ind w:left="1710" w:right="648" w:hanging="990"/>
        <w:jc w:val="both"/>
        <w:rPr>
          <w:rFonts w:ascii="Arial Narrow" w:hAnsi="Arial Narrow"/>
        </w:rPr>
      </w:pPr>
      <w:r w:rsidRPr="00A700FB">
        <w:rPr>
          <w:rFonts w:ascii="Arial Narrow" w:hAnsi="Arial Narrow"/>
        </w:rPr>
        <w:t>6.4.2</w:t>
      </w:r>
      <w:r w:rsidRPr="00A700FB">
        <w:rPr>
          <w:rFonts w:ascii="Arial Narrow" w:hAnsi="Arial Narrow"/>
        </w:rPr>
        <w:tab/>
        <w:t>Professional Liability insurance with limits of not less than $1,000,000 per occurrence.</w:t>
      </w:r>
    </w:p>
    <w:p w14:paraId="24FDFC4B" w14:textId="77777777" w:rsidR="002D6050" w:rsidRPr="00A700FB" w:rsidRDefault="002D6050">
      <w:pPr>
        <w:pStyle w:val="BodyTextIndent"/>
      </w:pPr>
      <w:r w:rsidRPr="00A700FB">
        <w:t>6.4.3</w:t>
      </w:r>
      <w:r w:rsidRPr="00A700FB">
        <w:tab/>
        <w:t>Auto Liability Insurance covering all owned, non-owned and hired vehicles used in connection with this RFP, with bodily injury limits of liability of not less than $1,000,000 per person; and $1,000,000 per occurrence and property damage limits of not less than $1,000,000.</w:t>
      </w:r>
    </w:p>
    <w:p w14:paraId="3EC49260" w14:textId="77777777" w:rsidR="002D6050" w:rsidRPr="00A700FB" w:rsidRDefault="002D6050">
      <w:pPr>
        <w:pStyle w:val="BodyTextIndent"/>
      </w:pPr>
      <w:r w:rsidRPr="00A700FB">
        <w:t>6.4.4</w:t>
      </w:r>
      <w:r w:rsidRPr="00A700FB">
        <w:tab/>
        <w:t>Worker's Compensation in accordance with Florida Statutory limits and Employer’s Liability Insurance.</w:t>
      </w:r>
    </w:p>
    <w:p w14:paraId="16305182" w14:textId="77777777" w:rsidR="002D6050" w:rsidRPr="00A700FB" w:rsidRDefault="002D6050">
      <w:pPr>
        <w:pStyle w:val="Footer"/>
        <w:tabs>
          <w:tab w:val="clear" w:pos="4320"/>
          <w:tab w:val="left" w:pos="600"/>
          <w:tab w:val="left" w:pos="1200"/>
          <w:tab w:val="left" w:pos="1800"/>
          <w:tab w:val="center" w:pos="8640"/>
        </w:tabs>
        <w:rPr>
          <w:rFonts w:ascii="Arial Narrow" w:hAnsi="Arial Narrow"/>
          <w:sz w:val="20"/>
        </w:rPr>
      </w:pPr>
      <w:r w:rsidRPr="00A700FB">
        <w:rPr>
          <w:rFonts w:ascii="Arial Narrow" w:hAnsi="Arial Narrow"/>
        </w:rPr>
        <w:br w:type="page"/>
      </w:r>
    </w:p>
    <w:p w14:paraId="56B39987" w14:textId="77777777" w:rsidR="002D6050" w:rsidRPr="00A700FB" w:rsidRDefault="003D65C1">
      <w:pPr>
        <w:tabs>
          <w:tab w:val="left" w:pos="600"/>
          <w:tab w:val="left" w:pos="1200"/>
          <w:tab w:val="left" w:pos="1800"/>
          <w:tab w:val="center" w:pos="8640"/>
        </w:tabs>
        <w:jc w:val="center"/>
        <w:rPr>
          <w:rFonts w:ascii="Arial Narrow" w:hAnsi="Arial Narrow"/>
        </w:rPr>
      </w:pPr>
      <w:r w:rsidRPr="00A700FB">
        <w:rPr>
          <w:rFonts w:ascii="Arial Narrow" w:hAnsi="Arial Narrow"/>
          <w:b/>
          <w:u w:val="single"/>
        </w:rPr>
        <w:lastRenderedPageBreak/>
        <w:t>7.0 GENERAL</w:t>
      </w:r>
      <w:r w:rsidR="002D6050" w:rsidRPr="00A700FB">
        <w:rPr>
          <w:rFonts w:ascii="Arial Narrow" w:hAnsi="Arial Narrow"/>
          <w:b/>
          <w:u w:val="single"/>
        </w:rPr>
        <w:t xml:space="preserve"> CONDITIONS</w:t>
      </w:r>
    </w:p>
    <w:p w14:paraId="4315BDD0" w14:textId="77777777" w:rsidR="002D6050" w:rsidRPr="00A700FB" w:rsidRDefault="002D6050">
      <w:pPr>
        <w:tabs>
          <w:tab w:val="left" w:pos="600"/>
          <w:tab w:val="left" w:pos="1200"/>
          <w:tab w:val="left" w:pos="1800"/>
          <w:tab w:val="center" w:pos="8640"/>
        </w:tabs>
        <w:rPr>
          <w:rFonts w:ascii="Arial Narrow" w:hAnsi="Arial Narrow"/>
          <w:sz w:val="16"/>
        </w:rPr>
      </w:pPr>
    </w:p>
    <w:p w14:paraId="341FB260" w14:textId="77777777"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1</w:t>
      </w:r>
      <w:r w:rsidRPr="00A700FB">
        <w:rPr>
          <w:rFonts w:ascii="Arial Narrow" w:hAnsi="Arial Narrow"/>
        </w:rPr>
        <w:tab/>
      </w:r>
      <w:r w:rsidRPr="00A700FB">
        <w:rPr>
          <w:rFonts w:ascii="Arial Narrow" w:hAnsi="Arial Narrow"/>
          <w:b/>
          <w:u w:val="single"/>
        </w:rPr>
        <w:t>IRREVOCABILITY OF PROPOSAL:</w:t>
      </w:r>
      <w:r w:rsidRPr="00A700FB">
        <w:rPr>
          <w:rFonts w:ascii="Arial Narrow" w:hAnsi="Arial Narrow"/>
        </w:rPr>
        <w:t xml:space="preserve"> A </w:t>
      </w:r>
      <w:r w:rsidR="00B059D6" w:rsidRPr="00A700FB">
        <w:rPr>
          <w:rFonts w:ascii="Arial Narrow" w:hAnsi="Arial Narrow"/>
        </w:rPr>
        <w:t>P</w:t>
      </w:r>
      <w:r w:rsidRPr="00A700FB">
        <w:rPr>
          <w:rFonts w:ascii="Arial Narrow" w:hAnsi="Arial Narrow"/>
        </w:rPr>
        <w:t xml:space="preserve">roposal may not be withdrawn before the expiration of 90 days from the date of </w:t>
      </w:r>
      <w:r w:rsidR="00B059D6" w:rsidRPr="00A700FB">
        <w:rPr>
          <w:rFonts w:ascii="Arial Narrow" w:hAnsi="Arial Narrow"/>
        </w:rPr>
        <w:t>P</w:t>
      </w:r>
      <w:r w:rsidRPr="00A700FB">
        <w:rPr>
          <w:rFonts w:ascii="Arial Narrow" w:hAnsi="Arial Narrow"/>
        </w:rPr>
        <w:t>roposal opening.</w:t>
      </w:r>
    </w:p>
    <w:p w14:paraId="3F0AD03C" w14:textId="77777777" w:rsidR="009D4DCD" w:rsidRPr="00A700FB" w:rsidRDefault="009D4DCD">
      <w:pPr>
        <w:tabs>
          <w:tab w:val="left" w:pos="1200"/>
          <w:tab w:val="left" w:pos="1800"/>
          <w:tab w:val="center" w:pos="5400"/>
        </w:tabs>
        <w:ind w:left="720" w:hanging="720"/>
        <w:jc w:val="both"/>
        <w:rPr>
          <w:rFonts w:ascii="Arial Narrow" w:hAnsi="Arial Narrow"/>
        </w:rPr>
      </w:pPr>
    </w:p>
    <w:p w14:paraId="1CE372F4" w14:textId="77777777" w:rsidR="009D4DCD" w:rsidRPr="00A700FB" w:rsidRDefault="009D4DCD">
      <w:pPr>
        <w:tabs>
          <w:tab w:val="left" w:pos="1200"/>
          <w:tab w:val="left" w:pos="1800"/>
          <w:tab w:val="center" w:pos="5400"/>
        </w:tabs>
        <w:ind w:left="720" w:hanging="720"/>
        <w:jc w:val="both"/>
        <w:rPr>
          <w:rFonts w:ascii="Arial Narrow" w:hAnsi="Arial Narrow"/>
          <w:szCs w:val="24"/>
        </w:rPr>
      </w:pPr>
      <w:r w:rsidRPr="00A700FB">
        <w:rPr>
          <w:rFonts w:ascii="Arial Narrow" w:hAnsi="Arial Narrow"/>
        </w:rPr>
        <w:t>7.</w:t>
      </w:r>
      <w:r w:rsidR="00681FAC" w:rsidRPr="00A700FB">
        <w:rPr>
          <w:rFonts w:ascii="Arial Narrow" w:hAnsi="Arial Narrow"/>
        </w:rPr>
        <w:t>2</w:t>
      </w:r>
      <w:r w:rsidRPr="00A700FB">
        <w:rPr>
          <w:rFonts w:ascii="Arial Narrow" w:hAnsi="Arial Narrow"/>
        </w:rPr>
        <w:tab/>
      </w:r>
      <w:r w:rsidR="00452F0B" w:rsidRPr="00A700FB">
        <w:rPr>
          <w:rFonts w:ascii="Arial Narrow" w:hAnsi="Arial Narrow"/>
          <w:b/>
          <w:szCs w:val="24"/>
          <w:u w:val="single"/>
        </w:rPr>
        <w:t>PROPOSALS ARE NOT CONFIDENTIAL</w:t>
      </w:r>
      <w:r w:rsidR="00B059D6" w:rsidRPr="00A700FB">
        <w:rPr>
          <w:rFonts w:ascii="Arial Narrow" w:hAnsi="Arial Narrow"/>
          <w:szCs w:val="24"/>
        </w:rPr>
        <w:t xml:space="preserve">:  </w:t>
      </w:r>
      <w:r w:rsidR="00452F0B" w:rsidRPr="00A700FB">
        <w:rPr>
          <w:rFonts w:ascii="Arial Narrow" w:hAnsi="Arial Narrow"/>
          <w:szCs w:val="24"/>
        </w:rPr>
        <w:t xml:space="preserve">Any </w:t>
      </w:r>
      <w:r w:rsidR="00B059D6" w:rsidRPr="00A700FB">
        <w:rPr>
          <w:rFonts w:ascii="Arial Narrow" w:hAnsi="Arial Narrow"/>
          <w:szCs w:val="24"/>
        </w:rPr>
        <w:t>P</w:t>
      </w:r>
      <w:r w:rsidR="00452F0B" w:rsidRPr="00A700FB">
        <w:rPr>
          <w:rFonts w:ascii="Arial Narrow" w:hAnsi="Arial Narrow"/>
          <w:szCs w:val="24"/>
        </w:rPr>
        <w:t xml:space="preserve">roposal or information contained therein received by </w:t>
      </w:r>
      <w:r w:rsidR="00FC18C8" w:rsidRPr="00A700FB">
        <w:rPr>
          <w:rFonts w:ascii="Arial Narrow" w:hAnsi="Arial Narrow"/>
          <w:szCs w:val="24"/>
        </w:rPr>
        <w:t>CCBOCC</w:t>
      </w:r>
      <w:r w:rsidR="00B059D6" w:rsidRPr="00A700FB">
        <w:rPr>
          <w:rFonts w:ascii="Arial Narrow" w:hAnsi="Arial Narrow"/>
          <w:szCs w:val="24"/>
        </w:rPr>
        <w:t xml:space="preserve"> in response to a </w:t>
      </w:r>
      <w:r w:rsidR="00790684" w:rsidRPr="00A700FB">
        <w:rPr>
          <w:rFonts w:ascii="Arial Narrow" w:hAnsi="Arial Narrow"/>
          <w:szCs w:val="24"/>
        </w:rPr>
        <w:t>R</w:t>
      </w:r>
      <w:r w:rsidR="00B059D6" w:rsidRPr="00A700FB">
        <w:rPr>
          <w:rFonts w:ascii="Arial Narrow" w:hAnsi="Arial Narrow"/>
          <w:szCs w:val="24"/>
        </w:rPr>
        <w:t>equest for P</w:t>
      </w:r>
      <w:r w:rsidR="00452F0B" w:rsidRPr="00A700FB">
        <w:rPr>
          <w:rFonts w:ascii="Arial Narrow" w:hAnsi="Arial Narrow"/>
          <w:szCs w:val="24"/>
        </w:rPr>
        <w:t xml:space="preserve">roposals or an </w:t>
      </w:r>
      <w:r w:rsidR="00790684" w:rsidRPr="00A700FB">
        <w:rPr>
          <w:rFonts w:ascii="Arial Narrow" w:hAnsi="Arial Narrow"/>
          <w:szCs w:val="24"/>
        </w:rPr>
        <w:t>I</w:t>
      </w:r>
      <w:r w:rsidR="00452F0B" w:rsidRPr="00A700FB">
        <w:rPr>
          <w:rFonts w:ascii="Arial Narrow" w:hAnsi="Arial Narrow"/>
          <w:szCs w:val="24"/>
        </w:rPr>
        <w:t xml:space="preserve">nvitation </w:t>
      </w:r>
      <w:r w:rsidR="00790684" w:rsidRPr="00A700FB">
        <w:rPr>
          <w:rFonts w:ascii="Arial Narrow" w:hAnsi="Arial Narrow"/>
          <w:szCs w:val="24"/>
        </w:rPr>
        <w:t>T</w:t>
      </w:r>
      <w:r w:rsidR="00452F0B" w:rsidRPr="00A700FB">
        <w:rPr>
          <w:rFonts w:ascii="Arial Narrow" w:hAnsi="Arial Narrow"/>
          <w:szCs w:val="24"/>
        </w:rPr>
        <w:t xml:space="preserve">o </w:t>
      </w:r>
      <w:r w:rsidR="00790684" w:rsidRPr="00A700FB">
        <w:rPr>
          <w:rFonts w:ascii="Arial Narrow" w:hAnsi="Arial Narrow"/>
          <w:szCs w:val="24"/>
        </w:rPr>
        <w:t>B</w:t>
      </w:r>
      <w:r w:rsidR="00452F0B" w:rsidRPr="00A700FB">
        <w:rPr>
          <w:rFonts w:ascii="Arial Narrow" w:hAnsi="Arial Narrow"/>
          <w:szCs w:val="24"/>
        </w:rPr>
        <w:t xml:space="preserve">id will be made available for public inspection and copying pursuant to Section 119.07(1)(b)(1)(a) and (b), Florida Statutes.  Any contract awarded by </w:t>
      </w:r>
      <w:r w:rsidR="00FC18C8" w:rsidRPr="00A700FB">
        <w:rPr>
          <w:rFonts w:ascii="Arial Narrow" w:hAnsi="Arial Narrow"/>
          <w:szCs w:val="24"/>
        </w:rPr>
        <w:t>CCBOCC</w:t>
      </w:r>
      <w:r w:rsidR="00452F0B" w:rsidRPr="00A700FB">
        <w:rPr>
          <w:rFonts w:ascii="Arial Narrow" w:hAnsi="Arial Narrow"/>
          <w:szCs w:val="24"/>
        </w:rPr>
        <w:t xml:space="preserve"> under a </w:t>
      </w:r>
      <w:r w:rsidR="00790684" w:rsidRPr="00A700FB">
        <w:rPr>
          <w:rFonts w:ascii="Arial Narrow" w:hAnsi="Arial Narrow"/>
          <w:szCs w:val="24"/>
        </w:rPr>
        <w:t>R</w:t>
      </w:r>
      <w:r w:rsidR="00452F0B" w:rsidRPr="00A700FB">
        <w:rPr>
          <w:rFonts w:ascii="Arial Narrow" w:hAnsi="Arial Narrow"/>
          <w:szCs w:val="24"/>
        </w:rPr>
        <w:t xml:space="preserve">equest for </w:t>
      </w:r>
      <w:r w:rsidR="00B059D6" w:rsidRPr="00A700FB">
        <w:rPr>
          <w:rFonts w:ascii="Arial Narrow" w:hAnsi="Arial Narrow"/>
          <w:szCs w:val="24"/>
        </w:rPr>
        <w:t>P</w:t>
      </w:r>
      <w:r w:rsidR="00452F0B" w:rsidRPr="00A700FB">
        <w:rPr>
          <w:rFonts w:ascii="Arial Narrow" w:hAnsi="Arial Narrow"/>
          <w:szCs w:val="24"/>
        </w:rPr>
        <w:t xml:space="preserve">roposals or an </w:t>
      </w:r>
      <w:r w:rsidR="00790684" w:rsidRPr="00A700FB">
        <w:rPr>
          <w:rFonts w:ascii="Arial Narrow" w:hAnsi="Arial Narrow"/>
          <w:szCs w:val="24"/>
        </w:rPr>
        <w:t xml:space="preserve">Invitation </w:t>
      </w:r>
      <w:proofErr w:type="gramStart"/>
      <w:r w:rsidR="00790684" w:rsidRPr="00A700FB">
        <w:rPr>
          <w:rFonts w:ascii="Arial Narrow" w:hAnsi="Arial Narrow"/>
          <w:szCs w:val="24"/>
        </w:rPr>
        <w:t>To</w:t>
      </w:r>
      <w:proofErr w:type="gramEnd"/>
      <w:r w:rsidR="00790684" w:rsidRPr="00A700FB">
        <w:rPr>
          <w:rFonts w:ascii="Arial Narrow" w:hAnsi="Arial Narrow"/>
          <w:szCs w:val="24"/>
        </w:rPr>
        <w:t xml:space="preserve"> Bid </w:t>
      </w:r>
      <w:r w:rsidR="00452F0B" w:rsidRPr="00A700FB">
        <w:rPr>
          <w:rFonts w:ascii="Arial Narrow" w:hAnsi="Arial Narrow"/>
          <w:szCs w:val="24"/>
        </w:rPr>
        <w:t xml:space="preserve">is a public document and may include the entire contents of the </w:t>
      </w:r>
      <w:r w:rsidR="00B059D6" w:rsidRPr="00A700FB">
        <w:rPr>
          <w:rFonts w:ascii="Arial Narrow" w:hAnsi="Arial Narrow"/>
          <w:szCs w:val="24"/>
        </w:rPr>
        <w:t>P</w:t>
      </w:r>
      <w:r w:rsidR="00452F0B" w:rsidRPr="00A700FB">
        <w:rPr>
          <w:rFonts w:ascii="Arial Narrow" w:hAnsi="Arial Narrow"/>
          <w:szCs w:val="24"/>
        </w:rPr>
        <w:t xml:space="preserve">roposal.  No action on the part of any </w:t>
      </w:r>
      <w:r w:rsidR="00790684" w:rsidRPr="00A700FB">
        <w:rPr>
          <w:rFonts w:ascii="Arial Narrow" w:hAnsi="Arial Narrow"/>
          <w:szCs w:val="24"/>
        </w:rPr>
        <w:t>P</w:t>
      </w:r>
      <w:r w:rsidR="00452F0B" w:rsidRPr="00A700FB">
        <w:rPr>
          <w:rFonts w:ascii="Arial Narrow" w:hAnsi="Arial Narrow"/>
          <w:szCs w:val="24"/>
        </w:rPr>
        <w:t xml:space="preserve">roposer would create an obligation on the part of </w:t>
      </w:r>
      <w:r w:rsidR="00FC18C8" w:rsidRPr="00A700FB">
        <w:rPr>
          <w:rFonts w:ascii="Arial Narrow" w:hAnsi="Arial Narrow"/>
          <w:szCs w:val="24"/>
        </w:rPr>
        <w:t>CCBOCC</w:t>
      </w:r>
      <w:r w:rsidR="00452F0B" w:rsidRPr="00A700FB">
        <w:rPr>
          <w:rFonts w:ascii="Arial Narrow" w:hAnsi="Arial Narrow"/>
          <w:szCs w:val="24"/>
        </w:rPr>
        <w:t xml:space="preserve"> to limit public access to information contained </w:t>
      </w:r>
      <w:r w:rsidR="00D94403" w:rsidRPr="00A700FB">
        <w:rPr>
          <w:rFonts w:ascii="Arial Narrow" w:hAnsi="Arial Narrow"/>
          <w:szCs w:val="24"/>
        </w:rPr>
        <w:t>i</w:t>
      </w:r>
      <w:r w:rsidR="00452F0B" w:rsidRPr="00A700FB">
        <w:rPr>
          <w:rFonts w:ascii="Arial Narrow" w:hAnsi="Arial Narrow"/>
          <w:szCs w:val="24"/>
        </w:rPr>
        <w:t xml:space="preserve">n a </w:t>
      </w:r>
      <w:r w:rsidR="00790684" w:rsidRPr="00A700FB">
        <w:rPr>
          <w:rFonts w:ascii="Arial Narrow" w:hAnsi="Arial Narrow"/>
          <w:szCs w:val="24"/>
        </w:rPr>
        <w:t>P</w:t>
      </w:r>
      <w:r w:rsidR="00452F0B" w:rsidRPr="00A700FB">
        <w:rPr>
          <w:rFonts w:ascii="Arial Narrow" w:hAnsi="Arial Narrow"/>
          <w:szCs w:val="24"/>
        </w:rPr>
        <w:t xml:space="preserve">roposal submitted to </w:t>
      </w:r>
      <w:r w:rsidR="00FC18C8" w:rsidRPr="00A700FB">
        <w:rPr>
          <w:rFonts w:ascii="Arial Narrow" w:hAnsi="Arial Narrow"/>
          <w:szCs w:val="24"/>
        </w:rPr>
        <w:t>CCBOCC</w:t>
      </w:r>
      <w:r w:rsidR="00452F0B" w:rsidRPr="00A700FB">
        <w:rPr>
          <w:rFonts w:ascii="Arial Narrow" w:hAnsi="Arial Narrow"/>
          <w:szCs w:val="24"/>
        </w:rPr>
        <w:t xml:space="preserve">, including, without any limitation, marking any portion of a </w:t>
      </w:r>
      <w:r w:rsidR="00B059D6" w:rsidRPr="00A700FB">
        <w:rPr>
          <w:rFonts w:ascii="Arial Narrow" w:hAnsi="Arial Narrow"/>
          <w:szCs w:val="24"/>
        </w:rPr>
        <w:t>P</w:t>
      </w:r>
      <w:r w:rsidR="00452F0B" w:rsidRPr="00A700FB">
        <w:rPr>
          <w:rFonts w:ascii="Arial Narrow" w:hAnsi="Arial Narrow"/>
          <w:szCs w:val="24"/>
        </w:rPr>
        <w:t>roposal as being confidential, proprietary or</w:t>
      </w:r>
      <w:r w:rsidR="00790684" w:rsidRPr="00A700FB">
        <w:rPr>
          <w:rFonts w:ascii="Arial Narrow" w:hAnsi="Arial Narrow"/>
          <w:szCs w:val="24"/>
        </w:rPr>
        <w:t xml:space="preserve"> considered to be</w:t>
      </w:r>
      <w:r w:rsidR="00452F0B" w:rsidRPr="00A700FB">
        <w:rPr>
          <w:rFonts w:ascii="Arial Narrow" w:hAnsi="Arial Narrow"/>
          <w:szCs w:val="24"/>
        </w:rPr>
        <w:t xml:space="preserve"> a trade secret must be excluded from its </w:t>
      </w:r>
      <w:r w:rsidR="00790684" w:rsidRPr="00A700FB">
        <w:rPr>
          <w:rFonts w:ascii="Arial Narrow" w:hAnsi="Arial Narrow"/>
          <w:szCs w:val="24"/>
        </w:rPr>
        <w:t>P</w:t>
      </w:r>
      <w:r w:rsidR="00452F0B" w:rsidRPr="00A700FB">
        <w:rPr>
          <w:rFonts w:ascii="Arial Narrow" w:hAnsi="Arial Narrow"/>
          <w:szCs w:val="24"/>
        </w:rPr>
        <w:t>roposal in order to avoid its availability for public inspection.</w:t>
      </w:r>
    </w:p>
    <w:p w14:paraId="5CBDB65B" w14:textId="77777777" w:rsidR="00452F0B" w:rsidRPr="00A700FB" w:rsidRDefault="00452F0B">
      <w:pPr>
        <w:tabs>
          <w:tab w:val="left" w:pos="1200"/>
          <w:tab w:val="left" w:pos="1800"/>
          <w:tab w:val="center" w:pos="5400"/>
        </w:tabs>
        <w:ind w:left="720" w:hanging="720"/>
        <w:jc w:val="both"/>
        <w:rPr>
          <w:rFonts w:ascii="Arial Narrow" w:hAnsi="Arial Narrow"/>
          <w:sz w:val="16"/>
          <w:szCs w:val="16"/>
        </w:rPr>
      </w:pPr>
    </w:p>
    <w:p w14:paraId="7509B857" w14:textId="77777777"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3</w:t>
      </w:r>
      <w:r w:rsidRPr="00A700FB">
        <w:rPr>
          <w:rFonts w:ascii="Arial Narrow" w:hAnsi="Arial Narrow"/>
        </w:rPr>
        <w:tab/>
      </w:r>
      <w:r w:rsidRPr="00A700FB">
        <w:rPr>
          <w:rFonts w:ascii="Arial Narrow" w:hAnsi="Arial Narrow"/>
          <w:b/>
          <w:u w:val="single"/>
        </w:rPr>
        <w:t>INFORMATION NOT IN RFP:</w:t>
      </w:r>
      <w:r w:rsidRPr="00A700FB">
        <w:rPr>
          <w:rFonts w:ascii="Arial Narrow" w:hAnsi="Arial Narrow"/>
        </w:rPr>
        <w:t xml:space="preserve"> No verbal or written information which is obtained other than by information in this document or Addenda to this Request for Proposal shall be binding on </w:t>
      </w:r>
      <w:r w:rsidR="00FC18C8" w:rsidRPr="00A700FB">
        <w:rPr>
          <w:rFonts w:ascii="Arial Narrow" w:hAnsi="Arial Narrow"/>
        </w:rPr>
        <w:t>CCBOCC</w:t>
      </w:r>
      <w:r w:rsidRPr="00A700FB">
        <w:rPr>
          <w:rFonts w:ascii="Arial Narrow" w:hAnsi="Arial Narrow"/>
        </w:rPr>
        <w:t>.</w:t>
      </w:r>
    </w:p>
    <w:p w14:paraId="10F1E868" w14:textId="77777777" w:rsidR="002D6050" w:rsidRPr="00A700FB" w:rsidRDefault="002D6050">
      <w:pPr>
        <w:tabs>
          <w:tab w:val="left" w:pos="1200"/>
          <w:tab w:val="left" w:pos="1800"/>
          <w:tab w:val="center" w:pos="5400"/>
        </w:tabs>
        <w:ind w:left="720" w:hanging="720"/>
        <w:jc w:val="both"/>
        <w:rPr>
          <w:rFonts w:ascii="Arial Narrow" w:hAnsi="Arial Narrow"/>
          <w:sz w:val="16"/>
          <w:szCs w:val="16"/>
        </w:rPr>
      </w:pPr>
    </w:p>
    <w:p w14:paraId="2B6D8891" w14:textId="77777777"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4</w:t>
      </w:r>
      <w:r w:rsidRPr="00A700FB">
        <w:rPr>
          <w:rFonts w:ascii="Arial Narrow" w:hAnsi="Arial Narrow"/>
        </w:rPr>
        <w:tab/>
      </w:r>
      <w:r w:rsidRPr="00A700FB">
        <w:rPr>
          <w:rFonts w:ascii="Arial Narrow" w:hAnsi="Arial Narrow"/>
          <w:b/>
          <w:u w:val="single"/>
        </w:rPr>
        <w:t>PROPOSAL PUBLIC RECORD:</w:t>
      </w:r>
      <w:r w:rsidRPr="00A700FB">
        <w:rPr>
          <w:rFonts w:ascii="Arial Narrow" w:hAnsi="Arial Narrow"/>
        </w:rPr>
        <w:t xml:space="preserve"> Proposer acknowledges that all information contained within their </w:t>
      </w:r>
      <w:r w:rsidR="00B059D6" w:rsidRPr="00A700FB">
        <w:rPr>
          <w:rFonts w:ascii="Arial Narrow" w:hAnsi="Arial Narrow"/>
        </w:rPr>
        <w:t>P</w:t>
      </w:r>
      <w:r w:rsidRPr="00A700FB">
        <w:rPr>
          <w:rFonts w:ascii="Arial Narrow" w:hAnsi="Arial Narrow"/>
        </w:rPr>
        <w:t>roposal is part of the public domain as defined by the State of Florida Sunshine and Public Record Laws.</w:t>
      </w:r>
    </w:p>
    <w:p w14:paraId="241CF1A7" w14:textId="77777777" w:rsidR="000E0161" w:rsidRPr="00A700FB" w:rsidRDefault="000E0161" w:rsidP="000E0161">
      <w:pPr>
        <w:tabs>
          <w:tab w:val="left" w:pos="1200"/>
          <w:tab w:val="left" w:pos="1800"/>
          <w:tab w:val="center" w:pos="5400"/>
        </w:tabs>
        <w:jc w:val="both"/>
        <w:rPr>
          <w:rFonts w:ascii="Arial Narrow" w:hAnsi="Arial Narrow"/>
        </w:rPr>
      </w:pPr>
    </w:p>
    <w:p w14:paraId="056F5862" w14:textId="77777777" w:rsidR="000E0161" w:rsidRPr="00A700FB" w:rsidRDefault="000E0161" w:rsidP="000E0161">
      <w:pPr>
        <w:tabs>
          <w:tab w:val="left" w:leader="underscore" w:pos="10710"/>
        </w:tabs>
        <w:ind w:left="720" w:hanging="720"/>
        <w:jc w:val="both"/>
        <w:rPr>
          <w:rFonts w:ascii="Arial Narrow" w:hAnsi="Arial Narrow"/>
          <w:color w:val="000000"/>
        </w:rPr>
      </w:pPr>
      <w:r w:rsidRPr="00A700FB">
        <w:rPr>
          <w:rFonts w:ascii="Arial Narrow" w:hAnsi="Arial Narrow"/>
          <w:color w:val="000000"/>
        </w:rPr>
        <w:t>7.</w:t>
      </w:r>
      <w:r w:rsidR="00EF7C19" w:rsidRPr="00A700FB">
        <w:rPr>
          <w:rFonts w:ascii="Arial Narrow" w:hAnsi="Arial Narrow"/>
          <w:color w:val="000000"/>
        </w:rPr>
        <w:t>5</w:t>
      </w:r>
      <w:r w:rsidRPr="00A700FB">
        <w:rPr>
          <w:rFonts w:ascii="Arial Narrow" w:hAnsi="Arial Narrow"/>
          <w:color w:val="000000"/>
        </w:rPr>
        <w:tab/>
      </w:r>
      <w:r w:rsidRPr="00A700FB">
        <w:rPr>
          <w:rFonts w:ascii="Arial Narrow" w:hAnsi="Arial Narrow"/>
          <w:b/>
          <w:color w:val="000000"/>
          <w:u w:val="single"/>
        </w:rPr>
        <w:t>APPLICABLE LAW:</w:t>
      </w:r>
      <w:r w:rsidRPr="00A700FB">
        <w:rPr>
          <w:rFonts w:ascii="Arial Narrow" w:hAnsi="Arial Narrow"/>
          <w:color w:val="000000"/>
        </w:rPr>
        <w:t xml:space="preserve"> This RFP and any </w:t>
      </w:r>
      <w:r w:rsidR="00A80044" w:rsidRPr="00A700FB">
        <w:rPr>
          <w:rFonts w:ascii="Arial Narrow" w:hAnsi="Arial Narrow"/>
          <w:color w:val="000000"/>
        </w:rPr>
        <w:t>A</w:t>
      </w:r>
      <w:r w:rsidRPr="00A700FB">
        <w:rPr>
          <w:rFonts w:ascii="Arial Narrow" w:hAnsi="Arial Narrow"/>
          <w:color w:val="000000"/>
        </w:rPr>
        <w:t>greement resulting from it shall be interpreted and construed according to the laws of the State of Florida.</w:t>
      </w:r>
    </w:p>
    <w:p w14:paraId="1B9E4A5F" w14:textId="77777777" w:rsidR="000E0161" w:rsidRPr="00A700FB" w:rsidRDefault="000E0161" w:rsidP="000E0161">
      <w:pPr>
        <w:tabs>
          <w:tab w:val="left" w:pos="1200"/>
          <w:tab w:val="left" w:pos="1800"/>
          <w:tab w:val="center" w:pos="5400"/>
        </w:tabs>
        <w:ind w:left="720" w:hanging="720"/>
        <w:jc w:val="both"/>
        <w:rPr>
          <w:rFonts w:ascii="Arial Narrow" w:hAnsi="Arial Narrow"/>
        </w:rPr>
      </w:pPr>
    </w:p>
    <w:p w14:paraId="2297DCC7" w14:textId="77777777"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6</w:t>
      </w:r>
      <w:r w:rsidRPr="00A700FB">
        <w:rPr>
          <w:rFonts w:ascii="Arial Narrow" w:hAnsi="Arial Narrow"/>
        </w:rPr>
        <w:tab/>
      </w:r>
      <w:r w:rsidRPr="00A700FB">
        <w:rPr>
          <w:rFonts w:ascii="Arial Narrow" w:hAnsi="Arial Narrow"/>
          <w:b/>
          <w:u w:val="single"/>
        </w:rPr>
        <w:t>GOVERNING LAW:</w:t>
      </w:r>
      <w:r w:rsidRPr="00A700FB">
        <w:rPr>
          <w:rFonts w:ascii="Arial Narrow" w:hAnsi="Arial Narrow"/>
        </w:rPr>
        <w:t xml:space="preserve"> This RFP, and any award(s) resulting from this RFP, shall be governed by and construed under the laws of the State of Florida and must h</w:t>
      </w:r>
      <w:r w:rsidR="009A43FD" w:rsidRPr="00A700FB">
        <w:rPr>
          <w:rFonts w:ascii="Arial Narrow" w:hAnsi="Arial Narrow"/>
        </w:rPr>
        <w:t>ave venue established in the 3rd</w:t>
      </w:r>
      <w:r w:rsidRPr="00A700FB">
        <w:t xml:space="preserve"> </w:t>
      </w:r>
      <w:r w:rsidR="009A43FD" w:rsidRPr="00A700FB">
        <w:rPr>
          <w:rFonts w:ascii="Arial Narrow" w:hAnsi="Arial Narrow"/>
        </w:rPr>
        <w:t>Circuit Court of Columbia</w:t>
      </w:r>
      <w:r w:rsidRPr="00A700FB">
        <w:rPr>
          <w:rFonts w:ascii="Arial Narrow" w:hAnsi="Arial Narrow"/>
        </w:rPr>
        <w:t xml:space="preserve"> County, Florida</w:t>
      </w:r>
      <w:r w:rsidR="009A43FD" w:rsidRPr="00A700FB">
        <w:rPr>
          <w:rFonts w:ascii="Arial Narrow" w:hAnsi="Arial Narrow"/>
        </w:rPr>
        <w:t>.</w:t>
      </w:r>
    </w:p>
    <w:p w14:paraId="36FD95F6" w14:textId="77777777" w:rsidR="000E0161" w:rsidRPr="00A700FB" w:rsidRDefault="000E0161" w:rsidP="000E0161">
      <w:pPr>
        <w:tabs>
          <w:tab w:val="left" w:pos="1200"/>
          <w:tab w:val="left" w:pos="1800"/>
          <w:tab w:val="center" w:pos="5400"/>
        </w:tabs>
        <w:ind w:left="720" w:hanging="720"/>
        <w:jc w:val="both"/>
        <w:rPr>
          <w:rFonts w:ascii="Arial Narrow" w:hAnsi="Arial Narrow"/>
        </w:rPr>
      </w:pPr>
    </w:p>
    <w:p w14:paraId="396EC5C6" w14:textId="77777777"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7</w:t>
      </w:r>
      <w:r w:rsidRPr="00A700FB">
        <w:rPr>
          <w:rFonts w:ascii="Arial Narrow" w:hAnsi="Arial Narrow"/>
        </w:rPr>
        <w:tab/>
      </w:r>
      <w:r w:rsidRPr="00A700FB">
        <w:rPr>
          <w:rFonts w:ascii="Arial Narrow" w:hAnsi="Arial Narrow"/>
          <w:b/>
          <w:u w:val="single"/>
        </w:rPr>
        <w:t>LEGAL REQUIREMENTS:</w:t>
      </w:r>
      <w:r w:rsidRPr="00A700FB">
        <w:rPr>
          <w:rFonts w:ascii="Arial Narrow" w:hAnsi="Arial Narrow"/>
        </w:rPr>
        <w:t xml:space="preserve"> Federal, state, county and local laws, ordinances, rules and regulations that in any manner affect the goods or services covered herein apply.  Lack of knowledge by the </w:t>
      </w:r>
      <w:r w:rsidR="00A80044" w:rsidRPr="00A700FB">
        <w:rPr>
          <w:rFonts w:ascii="Arial Narrow" w:hAnsi="Arial Narrow"/>
        </w:rPr>
        <w:t>P</w:t>
      </w:r>
      <w:r w:rsidRPr="00A700FB">
        <w:rPr>
          <w:rFonts w:ascii="Arial Narrow" w:hAnsi="Arial Narrow"/>
        </w:rPr>
        <w:t>roposer will in no way be a cause for relief from responsibility.</w:t>
      </w:r>
    </w:p>
    <w:p w14:paraId="69A61ABD" w14:textId="77777777" w:rsidR="000E0161" w:rsidRPr="00A700FB" w:rsidRDefault="000E0161" w:rsidP="00EF7C19">
      <w:pPr>
        <w:tabs>
          <w:tab w:val="left" w:pos="1200"/>
          <w:tab w:val="left" w:pos="1800"/>
          <w:tab w:val="center" w:pos="5400"/>
        </w:tabs>
        <w:jc w:val="both"/>
        <w:rPr>
          <w:rFonts w:ascii="Arial Narrow" w:hAnsi="Arial Narrow"/>
        </w:rPr>
      </w:pPr>
    </w:p>
    <w:p w14:paraId="245CAE63" w14:textId="77777777"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8</w:t>
      </w:r>
      <w:r w:rsidRPr="00A700FB">
        <w:rPr>
          <w:rFonts w:ascii="Arial Narrow" w:hAnsi="Arial Narrow"/>
        </w:rPr>
        <w:tab/>
      </w:r>
      <w:r w:rsidRPr="00A700FB">
        <w:rPr>
          <w:rFonts w:ascii="Arial Narrow" w:hAnsi="Arial Narrow"/>
          <w:b/>
          <w:u w:val="single"/>
        </w:rPr>
        <w:t>ADVERTISING:</w:t>
      </w:r>
      <w:r w:rsidRPr="00A700FB">
        <w:rPr>
          <w:rFonts w:ascii="Arial Narrow" w:hAnsi="Arial Narrow"/>
        </w:rPr>
        <w:t xml:space="preserve"> In submitting an RFP, </w:t>
      </w:r>
      <w:r w:rsidR="00A80044" w:rsidRPr="00A700FB">
        <w:rPr>
          <w:rFonts w:ascii="Arial Narrow" w:hAnsi="Arial Narrow"/>
        </w:rPr>
        <w:t>P</w:t>
      </w:r>
      <w:r w:rsidRPr="00A700FB">
        <w:rPr>
          <w:rFonts w:ascii="Arial Narrow" w:hAnsi="Arial Narrow"/>
        </w:rPr>
        <w:t xml:space="preserve">roposer agrees not to use the results therefrom as a part of any commercial advertising without prior written approval of </w:t>
      </w:r>
      <w:r w:rsidR="00FC18C8" w:rsidRPr="00A700FB">
        <w:rPr>
          <w:rFonts w:ascii="Arial Narrow" w:hAnsi="Arial Narrow"/>
        </w:rPr>
        <w:t>CCBOCC</w:t>
      </w:r>
      <w:r w:rsidRPr="00A700FB">
        <w:rPr>
          <w:rFonts w:ascii="Arial Narrow" w:hAnsi="Arial Narrow"/>
        </w:rPr>
        <w:t>.</w:t>
      </w:r>
    </w:p>
    <w:p w14:paraId="129ACAC2" w14:textId="77777777" w:rsidR="000E0161" w:rsidRPr="00A700FB" w:rsidRDefault="000E0161" w:rsidP="000E0161">
      <w:pPr>
        <w:tabs>
          <w:tab w:val="left" w:pos="1200"/>
          <w:tab w:val="left" w:pos="1800"/>
          <w:tab w:val="center" w:pos="5400"/>
        </w:tabs>
        <w:ind w:left="720" w:hanging="720"/>
        <w:jc w:val="both"/>
        <w:rPr>
          <w:rFonts w:ascii="Arial Narrow" w:hAnsi="Arial Narrow"/>
        </w:rPr>
      </w:pPr>
    </w:p>
    <w:p w14:paraId="57613031" w14:textId="77777777" w:rsidR="000E0161" w:rsidRPr="00A700FB" w:rsidRDefault="00EF7C19" w:rsidP="000E0161">
      <w:pPr>
        <w:tabs>
          <w:tab w:val="left" w:leader="underscore" w:pos="10710"/>
        </w:tabs>
        <w:ind w:left="720" w:hanging="810"/>
        <w:jc w:val="both"/>
        <w:rPr>
          <w:rFonts w:ascii="Arial Narrow" w:hAnsi="Arial Narrow"/>
        </w:rPr>
      </w:pPr>
      <w:r w:rsidRPr="00A700FB">
        <w:rPr>
          <w:rFonts w:ascii="Arial Narrow" w:hAnsi="Arial Narrow"/>
        </w:rPr>
        <w:t xml:space="preserve"> 7.9</w:t>
      </w:r>
      <w:r w:rsidR="000E0161" w:rsidRPr="00A700FB">
        <w:rPr>
          <w:rFonts w:ascii="Arial Narrow" w:hAnsi="Arial Narrow"/>
        </w:rPr>
        <w:tab/>
      </w:r>
      <w:r w:rsidR="000E0161" w:rsidRPr="00A700FB">
        <w:rPr>
          <w:rFonts w:ascii="Arial Narrow" w:hAnsi="Arial Narrow"/>
          <w:b/>
          <w:u w:val="single"/>
        </w:rPr>
        <w:t>EXPENDITURE:</w:t>
      </w:r>
      <w:r w:rsidR="000E0161" w:rsidRPr="00A700FB">
        <w:rPr>
          <w:rFonts w:ascii="Arial Narrow" w:hAnsi="Arial Narrow"/>
        </w:rPr>
        <w:t xml:space="preserve"> No guarantee is given or implied as to the total dollar value or work as a result of this RFP.  </w:t>
      </w:r>
      <w:r w:rsidR="00FC18C8" w:rsidRPr="00A700FB">
        <w:rPr>
          <w:rFonts w:ascii="Arial Narrow" w:hAnsi="Arial Narrow"/>
        </w:rPr>
        <w:t>CCBOCC</w:t>
      </w:r>
      <w:r w:rsidR="000E0161" w:rsidRPr="00A700FB">
        <w:rPr>
          <w:rFonts w:ascii="Arial Narrow" w:hAnsi="Arial Narrow"/>
        </w:rPr>
        <w:t xml:space="preserve"> is not obligated to place any order for services performed as a result of this award.  Order placement will be based upon the needs and in the best interest of </w:t>
      </w:r>
      <w:r w:rsidR="00FC18C8" w:rsidRPr="00A700FB">
        <w:rPr>
          <w:rFonts w:ascii="Arial Narrow" w:hAnsi="Arial Narrow"/>
        </w:rPr>
        <w:t>CCBOCC</w:t>
      </w:r>
      <w:r w:rsidR="000E0161" w:rsidRPr="00A700FB">
        <w:rPr>
          <w:rFonts w:ascii="Arial Narrow" w:hAnsi="Arial Narrow"/>
        </w:rPr>
        <w:t>.</w:t>
      </w:r>
    </w:p>
    <w:p w14:paraId="4682BF16" w14:textId="77777777" w:rsidR="00504F26" w:rsidRPr="00A700FB" w:rsidRDefault="00504F26" w:rsidP="000E0161">
      <w:pPr>
        <w:tabs>
          <w:tab w:val="left" w:leader="underscore" w:pos="10710"/>
        </w:tabs>
        <w:jc w:val="both"/>
        <w:rPr>
          <w:rFonts w:ascii="Arial Narrow" w:hAnsi="Arial Narrow"/>
          <w:b/>
          <w:u w:val="single"/>
        </w:rPr>
      </w:pPr>
    </w:p>
    <w:p w14:paraId="20E98F6D" w14:textId="77777777" w:rsidR="000E0161" w:rsidRPr="00A700FB" w:rsidRDefault="000E0161" w:rsidP="000E0161">
      <w:pPr>
        <w:tabs>
          <w:tab w:val="left" w:pos="10710"/>
        </w:tabs>
        <w:ind w:left="720" w:hanging="720"/>
        <w:jc w:val="both"/>
        <w:rPr>
          <w:rFonts w:ascii="Arial Narrow" w:hAnsi="Arial Narrow"/>
          <w:snapToGrid w:val="0"/>
        </w:rPr>
      </w:pPr>
      <w:r w:rsidRPr="00A700FB">
        <w:rPr>
          <w:rFonts w:ascii="Arial Narrow" w:hAnsi="Arial Narrow"/>
        </w:rPr>
        <w:t>7.1</w:t>
      </w:r>
      <w:r w:rsidR="00EF7C19" w:rsidRPr="00A700FB">
        <w:rPr>
          <w:rFonts w:ascii="Arial Narrow" w:hAnsi="Arial Narrow"/>
        </w:rPr>
        <w:t>0</w:t>
      </w:r>
      <w:r w:rsidRPr="00A700FB">
        <w:rPr>
          <w:rFonts w:ascii="Arial Narrow" w:hAnsi="Arial Narrow"/>
        </w:rPr>
        <w:tab/>
      </w:r>
      <w:r w:rsidRPr="00A700FB">
        <w:rPr>
          <w:rFonts w:ascii="Arial Narrow" w:hAnsi="Arial Narrow"/>
          <w:b/>
          <w:snapToGrid w:val="0"/>
          <w:u w:val="single"/>
        </w:rPr>
        <w:t>CONFLICT OF INTEREST:</w:t>
      </w:r>
      <w:r w:rsidRPr="00A700FB">
        <w:rPr>
          <w:rFonts w:ascii="Arial Narrow" w:hAnsi="Arial Narrow"/>
          <w:snapToGrid w:val="0"/>
        </w:rPr>
        <w:t xml:space="preserve"> The award of this RFP is subject to the provisions of Chapter 112, Florida Statutes, as currently enacted or as amended from time to time.  All </w:t>
      </w:r>
      <w:r w:rsidR="00A80044" w:rsidRPr="00A700FB">
        <w:rPr>
          <w:rFonts w:ascii="Arial Narrow" w:hAnsi="Arial Narrow"/>
          <w:snapToGrid w:val="0"/>
        </w:rPr>
        <w:t>P</w:t>
      </w:r>
      <w:r w:rsidRPr="00A700FB">
        <w:rPr>
          <w:rFonts w:ascii="Arial Narrow" w:hAnsi="Arial Narrow"/>
          <w:snapToGrid w:val="0"/>
        </w:rPr>
        <w:t xml:space="preserve">roposers must disclose with their </w:t>
      </w:r>
      <w:r w:rsidR="0096736A" w:rsidRPr="00A700FB">
        <w:rPr>
          <w:rFonts w:ascii="Arial Narrow" w:hAnsi="Arial Narrow"/>
          <w:snapToGrid w:val="0"/>
        </w:rPr>
        <w:t>P</w:t>
      </w:r>
      <w:r w:rsidRPr="00A700FB">
        <w:rPr>
          <w:rFonts w:ascii="Arial Narrow" w:hAnsi="Arial Narrow"/>
          <w:snapToGrid w:val="0"/>
        </w:rPr>
        <w:t xml:space="preserve">roposal the name of any officer, director or agent who is also an employee of </w:t>
      </w:r>
      <w:r w:rsidR="00FC18C8" w:rsidRPr="00A700FB">
        <w:rPr>
          <w:rFonts w:ascii="Arial Narrow" w:hAnsi="Arial Narrow"/>
          <w:snapToGrid w:val="0"/>
        </w:rPr>
        <w:t>CCBOCC</w:t>
      </w:r>
      <w:r w:rsidR="009A43FD" w:rsidRPr="00A700FB">
        <w:rPr>
          <w:rFonts w:ascii="Arial Narrow" w:hAnsi="Arial Narrow"/>
          <w:snapToGrid w:val="0"/>
        </w:rPr>
        <w:t>, or whose relationship with an employee of CCBOCC may create a conflict of interest.</w:t>
      </w:r>
    </w:p>
    <w:p w14:paraId="3B3019AC" w14:textId="77777777" w:rsidR="002D6050" w:rsidRPr="00A700FB" w:rsidRDefault="002D6050" w:rsidP="009A43FD">
      <w:pPr>
        <w:tabs>
          <w:tab w:val="left" w:pos="1200"/>
          <w:tab w:val="left" w:pos="1800"/>
          <w:tab w:val="center" w:pos="5400"/>
        </w:tabs>
        <w:jc w:val="both"/>
        <w:rPr>
          <w:rFonts w:ascii="Arial Narrow" w:hAnsi="Arial Narrow"/>
        </w:rPr>
      </w:pPr>
    </w:p>
    <w:p w14:paraId="3F55A37E" w14:textId="77777777" w:rsidR="002D6050" w:rsidRPr="00A700FB" w:rsidRDefault="002D6050">
      <w:pPr>
        <w:tabs>
          <w:tab w:val="left" w:leader="underscore" w:pos="10710"/>
        </w:tabs>
        <w:ind w:left="720" w:hanging="720"/>
        <w:jc w:val="both"/>
        <w:rPr>
          <w:rFonts w:ascii="Arial Narrow" w:hAnsi="Arial Narrow"/>
        </w:rPr>
      </w:pPr>
      <w:r w:rsidRPr="00A700FB">
        <w:rPr>
          <w:rFonts w:ascii="Arial Narrow" w:hAnsi="Arial Narrow"/>
        </w:rPr>
        <w:t>7.1</w:t>
      </w:r>
      <w:r w:rsidR="00EF7C19" w:rsidRPr="00A700FB">
        <w:rPr>
          <w:rFonts w:ascii="Arial Narrow" w:hAnsi="Arial Narrow"/>
        </w:rPr>
        <w:t>1</w:t>
      </w:r>
      <w:r w:rsidRPr="00A700FB">
        <w:rPr>
          <w:rFonts w:ascii="Arial Narrow" w:hAnsi="Arial Narrow"/>
        </w:rPr>
        <w:tab/>
      </w:r>
      <w:r w:rsidRPr="00A700FB">
        <w:rPr>
          <w:rFonts w:ascii="Arial Narrow" w:hAnsi="Arial Narrow"/>
          <w:b/>
          <w:u w:val="single"/>
        </w:rPr>
        <w:t>DISPUTES:</w:t>
      </w:r>
      <w:r w:rsidRPr="00A700FB">
        <w:rPr>
          <w:rFonts w:ascii="Arial Narrow" w:hAnsi="Arial Narrow"/>
        </w:rPr>
        <w:t xml:space="preserve"> In the event of a conflict between the documents, the order of priority of the documents shall be as follows:</w:t>
      </w:r>
    </w:p>
    <w:p w14:paraId="536DE19A" w14:textId="77777777" w:rsidR="002D6050" w:rsidRPr="00A700FB" w:rsidRDefault="002D6050" w:rsidP="009C5549">
      <w:pPr>
        <w:numPr>
          <w:ilvl w:val="0"/>
          <w:numId w:val="1"/>
        </w:numPr>
        <w:tabs>
          <w:tab w:val="clear" w:pos="360"/>
        </w:tabs>
        <w:ind w:left="1080"/>
        <w:jc w:val="both"/>
        <w:rPr>
          <w:rFonts w:ascii="Arial Narrow" w:hAnsi="Arial Narrow"/>
        </w:rPr>
      </w:pPr>
      <w:r w:rsidRPr="00A700FB">
        <w:rPr>
          <w:rFonts w:ascii="Arial Narrow" w:hAnsi="Arial Narrow"/>
        </w:rPr>
        <w:t xml:space="preserve">Any </w:t>
      </w:r>
      <w:r w:rsidR="00A80044" w:rsidRPr="00A700FB">
        <w:rPr>
          <w:rFonts w:ascii="Arial Narrow" w:hAnsi="Arial Narrow"/>
        </w:rPr>
        <w:t>A</w:t>
      </w:r>
      <w:r w:rsidRPr="00A700FB">
        <w:rPr>
          <w:rFonts w:ascii="Arial Narrow" w:hAnsi="Arial Narrow"/>
        </w:rPr>
        <w:t>greement resulting from the award of this RFP (if applicable); then</w:t>
      </w:r>
    </w:p>
    <w:p w14:paraId="3974C011" w14:textId="77777777" w:rsidR="002D6050" w:rsidRPr="00A700FB" w:rsidRDefault="0096736A" w:rsidP="009C5549">
      <w:pPr>
        <w:numPr>
          <w:ilvl w:val="0"/>
          <w:numId w:val="1"/>
        </w:numPr>
        <w:tabs>
          <w:tab w:val="clear" w:pos="360"/>
        </w:tabs>
        <w:ind w:left="1080"/>
        <w:jc w:val="both"/>
        <w:rPr>
          <w:rFonts w:ascii="Arial Narrow" w:hAnsi="Arial Narrow"/>
        </w:rPr>
      </w:pPr>
      <w:r w:rsidRPr="00A700FB">
        <w:rPr>
          <w:rFonts w:ascii="Arial Narrow" w:hAnsi="Arial Narrow"/>
        </w:rPr>
        <w:t>A</w:t>
      </w:r>
      <w:r w:rsidR="002D6050" w:rsidRPr="00A700FB">
        <w:rPr>
          <w:rFonts w:ascii="Arial Narrow" w:hAnsi="Arial Narrow"/>
        </w:rPr>
        <w:t>ddenda released for this RFP, with the latest Addendum taking precedence; then</w:t>
      </w:r>
    </w:p>
    <w:p w14:paraId="4EF90DF6" w14:textId="77777777" w:rsidR="002D6050" w:rsidRPr="00A700FB" w:rsidRDefault="002D6050" w:rsidP="009C5549">
      <w:pPr>
        <w:numPr>
          <w:ilvl w:val="0"/>
          <w:numId w:val="1"/>
        </w:numPr>
        <w:tabs>
          <w:tab w:val="clear" w:pos="360"/>
        </w:tabs>
        <w:ind w:left="1080"/>
        <w:jc w:val="both"/>
        <w:rPr>
          <w:rFonts w:ascii="Arial Narrow" w:hAnsi="Arial Narrow"/>
        </w:rPr>
      </w:pPr>
      <w:r w:rsidRPr="00A700FB">
        <w:rPr>
          <w:rFonts w:ascii="Arial Narrow" w:hAnsi="Arial Narrow"/>
        </w:rPr>
        <w:t>the RFP; then</w:t>
      </w:r>
    </w:p>
    <w:p w14:paraId="439982A4" w14:textId="77777777" w:rsidR="002D6050" w:rsidRPr="00A700FB" w:rsidRDefault="00347AEF" w:rsidP="009C5549">
      <w:pPr>
        <w:numPr>
          <w:ilvl w:val="0"/>
          <w:numId w:val="1"/>
        </w:numPr>
        <w:tabs>
          <w:tab w:val="clear" w:pos="360"/>
        </w:tabs>
        <w:ind w:left="1080"/>
        <w:jc w:val="both"/>
        <w:rPr>
          <w:rFonts w:ascii="Arial Narrow" w:hAnsi="Arial Narrow"/>
        </w:rPr>
      </w:pPr>
      <w:r w:rsidRPr="00A700FB">
        <w:rPr>
          <w:rFonts w:ascii="Arial Narrow" w:hAnsi="Arial Narrow"/>
        </w:rPr>
        <w:t>Awardee</w:t>
      </w:r>
      <w:r w:rsidR="002D6050" w:rsidRPr="00A700FB">
        <w:rPr>
          <w:rFonts w:ascii="Arial Narrow" w:hAnsi="Arial Narrow"/>
        </w:rPr>
        <w:t xml:space="preserve">’s </w:t>
      </w:r>
      <w:r w:rsidR="00A80044" w:rsidRPr="00A700FB">
        <w:rPr>
          <w:rFonts w:ascii="Arial Narrow" w:hAnsi="Arial Narrow"/>
        </w:rPr>
        <w:t>P</w:t>
      </w:r>
      <w:r w:rsidR="002D6050" w:rsidRPr="00A700FB">
        <w:rPr>
          <w:rFonts w:ascii="Arial Narrow" w:hAnsi="Arial Narrow"/>
        </w:rPr>
        <w:t>roposal.</w:t>
      </w:r>
    </w:p>
    <w:p w14:paraId="7335931C" w14:textId="77777777" w:rsidR="002D6050" w:rsidRPr="00A700FB" w:rsidRDefault="002D6050">
      <w:pPr>
        <w:tabs>
          <w:tab w:val="left" w:leader="underscore" w:pos="10710"/>
        </w:tabs>
        <w:ind w:left="720"/>
        <w:jc w:val="both"/>
        <w:rPr>
          <w:rFonts w:ascii="Arial Narrow" w:hAnsi="Arial Narrow"/>
        </w:rPr>
      </w:pPr>
      <w:r w:rsidRPr="00A700FB">
        <w:rPr>
          <w:rFonts w:ascii="Arial Narrow" w:hAnsi="Arial Narrow"/>
        </w:rPr>
        <w:t xml:space="preserve">In case of any other doubt or difference of opinion, the decision of </w:t>
      </w:r>
      <w:r w:rsidR="00FC18C8" w:rsidRPr="00A700FB">
        <w:rPr>
          <w:rFonts w:ascii="Arial Narrow" w:hAnsi="Arial Narrow"/>
        </w:rPr>
        <w:t>CCBOCC</w:t>
      </w:r>
      <w:r w:rsidRPr="00A700FB">
        <w:rPr>
          <w:rFonts w:ascii="Arial Narrow" w:hAnsi="Arial Narrow"/>
        </w:rPr>
        <w:t xml:space="preserve"> shall be final and binding on both </w:t>
      </w:r>
      <w:r w:rsidR="0096736A" w:rsidRPr="00A700FB">
        <w:rPr>
          <w:rFonts w:ascii="Arial Narrow" w:hAnsi="Arial Narrow"/>
        </w:rPr>
        <w:t>P</w:t>
      </w:r>
      <w:r w:rsidRPr="00A700FB">
        <w:rPr>
          <w:rFonts w:ascii="Arial Narrow" w:hAnsi="Arial Narrow"/>
        </w:rPr>
        <w:t>arties.</w:t>
      </w:r>
    </w:p>
    <w:p w14:paraId="69598897" w14:textId="77777777" w:rsidR="000E0161" w:rsidRPr="00A700FB" w:rsidRDefault="000E0161" w:rsidP="009A43FD">
      <w:pPr>
        <w:tabs>
          <w:tab w:val="left" w:pos="1200"/>
          <w:tab w:val="left" w:pos="1800"/>
          <w:tab w:val="center" w:pos="5400"/>
        </w:tabs>
        <w:spacing w:line="260" w:lineRule="exact"/>
        <w:jc w:val="both"/>
        <w:rPr>
          <w:rFonts w:ascii="Arial Narrow" w:hAnsi="Arial Narrow"/>
        </w:rPr>
      </w:pPr>
    </w:p>
    <w:p w14:paraId="2AD9E698" w14:textId="77777777" w:rsidR="000E0161" w:rsidRPr="00A700FB" w:rsidRDefault="000E0161" w:rsidP="000E0161">
      <w:pPr>
        <w:spacing w:line="260" w:lineRule="exact"/>
        <w:ind w:left="720" w:hanging="720"/>
        <w:jc w:val="both"/>
        <w:rPr>
          <w:rFonts w:ascii="Arial Narrow" w:hAnsi="Arial Narrow"/>
        </w:rPr>
      </w:pPr>
      <w:r w:rsidRPr="00A700FB">
        <w:rPr>
          <w:rFonts w:ascii="Arial Narrow" w:hAnsi="Arial Narrow"/>
        </w:rPr>
        <w:t>7.1</w:t>
      </w:r>
      <w:r w:rsidR="00EF7C19" w:rsidRPr="00A700FB">
        <w:rPr>
          <w:rFonts w:ascii="Arial Narrow" w:hAnsi="Arial Narrow"/>
        </w:rPr>
        <w:t>2</w:t>
      </w:r>
      <w:r w:rsidRPr="00A700FB">
        <w:rPr>
          <w:rFonts w:ascii="Arial Narrow" w:hAnsi="Arial Narrow"/>
        </w:rPr>
        <w:tab/>
      </w:r>
      <w:r w:rsidRPr="00A700FB">
        <w:rPr>
          <w:rFonts w:ascii="Arial Narrow" w:hAnsi="Arial Narrow"/>
          <w:b/>
          <w:u w:val="single"/>
        </w:rPr>
        <w:t>PUBLIC ENTITY CRIMES:</w:t>
      </w:r>
      <w:r w:rsidRPr="00A700FB">
        <w:rPr>
          <w:rFonts w:ascii="Arial Narrow" w:hAnsi="Arial Narrow"/>
        </w:rPr>
        <w:t xml:space="preserve"> Section 287.133(2)(a), Florida Statutes, as currently enacted or as amended from time to time, states that a person or affiliate who has been placed on the convicted vendor list following a conviction for a public entity crime may not submit a </w:t>
      </w:r>
      <w:r w:rsidR="0096736A" w:rsidRPr="00A700FB">
        <w:rPr>
          <w:rFonts w:ascii="Arial Narrow" w:hAnsi="Arial Narrow"/>
        </w:rPr>
        <w:t>P</w:t>
      </w:r>
      <w:r w:rsidRPr="00A700FB">
        <w:rPr>
          <w:rFonts w:ascii="Arial Narrow" w:hAnsi="Arial Narrow"/>
        </w:rPr>
        <w:t xml:space="preserve">roposal on a contract to provide any goods or services to a public entity, may not submit a </w:t>
      </w:r>
      <w:r w:rsidR="0096736A" w:rsidRPr="00A700FB">
        <w:rPr>
          <w:rFonts w:ascii="Arial Narrow" w:hAnsi="Arial Narrow"/>
        </w:rPr>
        <w:t>P</w:t>
      </w:r>
      <w:r w:rsidRPr="00A700FB">
        <w:rPr>
          <w:rFonts w:ascii="Arial Narrow" w:hAnsi="Arial Narrow"/>
        </w:rPr>
        <w:t xml:space="preserve">roposal on a contract with a public entity for the construction or repair of a public building or public </w:t>
      </w:r>
      <w:r w:rsidRPr="00A700FB">
        <w:rPr>
          <w:rFonts w:ascii="Arial Narrow" w:hAnsi="Arial Narrow"/>
        </w:rPr>
        <w:lastRenderedPageBreak/>
        <w:t>work, may not submit a proposal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[currently $25,000] for a period of 36 months from the date of being placed on the convicted vendor list.</w:t>
      </w:r>
    </w:p>
    <w:p w14:paraId="0470119D" w14:textId="77777777" w:rsidR="002D6050" w:rsidRPr="00A700FB" w:rsidRDefault="002D6050">
      <w:pPr>
        <w:pStyle w:val="Footer"/>
        <w:tabs>
          <w:tab w:val="clear" w:pos="4320"/>
          <w:tab w:val="clear" w:pos="8640"/>
          <w:tab w:val="left" w:pos="600"/>
          <w:tab w:val="left" w:pos="1200"/>
          <w:tab w:val="left" w:pos="1800"/>
          <w:tab w:val="center" w:pos="5400"/>
        </w:tabs>
        <w:rPr>
          <w:rFonts w:ascii="Arial Narrow" w:hAnsi="Arial Narrow"/>
        </w:rPr>
      </w:pPr>
    </w:p>
    <w:p w14:paraId="5A6076F2" w14:textId="77777777" w:rsidR="002D6050" w:rsidRPr="00A700FB" w:rsidRDefault="00EF7C19" w:rsidP="009A43FD">
      <w:pPr>
        <w:tabs>
          <w:tab w:val="center" w:pos="5400"/>
          <w:tab w:val="left" w:pos="7800"/>
        </w:tabs>
        <w:ind w:left="720" w:hanging="720"/>
        <w:jc w:val="both"/>
        <w:rPr>
          <w:rFonts w:ascii="Arial Narrow" w:hAnsi="Arial Narrow"/>
          <w:b/>
          <w:color w:val="000000"/>
        </w:rPr>
      </w:pPr>
      <w:r w:rsidRPr="00A700FB">
        <w:rPr>
          <w:rFonts w:ascii="Arial Narrow" w:hAnsi="Arial Narrow"/>
        </w:rPr>
        <w:t>7.13</w:t>
      </w:r>
      <w:r w:rsidR="000E0161" w:rsidRPr="00A700FB">
        <w:rPr>
          <w:rFonts w:ascii="Arial Narrow" w:hAnsi="Arial Narrow"/>
        </w:rPr>
        <w:tab/>
      </w:r>
      <w:r w:rsidR="000E0161" w:rsidRPr="00A700FB">
        <w:rPr>
          <w:rFonts w:ascii="Arial Narrow" w:hAnsi="Arial Narrow"/>
          <w:color w:val="000000"/>
        </w:rPr>
        <w:tab/>
      </w:r>
      <w:r w:rsidR="000E0161" w:rsidRPr="00A700FB">
        <w:rPr>
          <w:rFonts w:ascii="Arial Narrow" w:hAnsi="Arial Narrow"/>
          <w:b/>
          <w:color w:val="000000"/>
          <w:spacing w:val="-20"/>
          <w:u w:val="single"/>
        </w:rPr>
        <w:t>PROTESTING OF RFP CONDITIONS/SPECIFICATIONS</w:t>
      </w:r>
      <w:r w:rsidR="000E0161" w:rsidRPr="00A700FB">
        <w:rPr>
          <w:rFonts w:ascii="Arial Narrow" w:hAnsi="Arial Narrow"/>
          <w:b/>
          <w:color w:val="000000"/>
          <w:u w:val="single"/>
        </w:rPr>
        <w:t>:</w:t>
      </w:r>
      <w:r w:rsidR="000E0161" w:rsidRPr="00A700FB">
        <w:rPr>
          <w:rFonts w:ascii="Arial Narrow" w:hAnsi="Arial Narrow"/>
          <w:color w:val="000000"/>
        </w:rPr>
        <w:t xml:space="preserve"> Any person desiring to protest the conditions/specifications in this RFP, or any Addenda subsequently released thereto, shall file a notice of </w:t>
      </w:r>
      <w:r w:rsidR="000E0161" w:rsidRPr="00A700FB">
        <w:rPr>
          <w:rFonts w:ascii="Arial Narrow" w:hAnsi="Arial Narrow"/>
        </w:rPr>
        <w:t>intent to</w:t>
      </w:r>
      <w:r w:rsidR="000E0161" w:rsidRPr="00A700FB">
        <w:rPr>
          <w:rFonts w:ascii="Arial Narrow" w:hAnsi="Arial Narrow"/>
          <w:sz w:val="20"/>
        </w:rPr>
        <w:t xml:space="preserve"> </w:t>
      </w:r>
      <w:r w:rsidR="000E0161" w:rsidRPr="00A700FB">
        <w:rPr>
          <w:rFonts w:ascii="Arial Narrow" w:hAnsi="Arial Narrow"/>
          <w:color w:val="000000"/>
        </w:rPr>
        <w:t>protest, in writing, within 72 consecutive hours</w:t>
      </w:r>
      <w:r w:rsidR="000E0161" w:rsidRPr="00A700FB">
        <w:rPr>
          <w:rFonts w:ascii="Arial Narrow" w:hAnsi="Arial Narrow"/>
          <w:sz w:val="32"/>
          <w:szCs w:val="24"/>
        </w:rPr>
        <w:t xml:space="preserve"> </w:t>
      </w:r>
      <w:r w:rsidR="000E0161" w:rsidRPr="00A700FB">
        <w:rPr>
          <w:rFonts w:ascii="Arial Narrow" w:hAnsi="Arial Narrow"/>
          <w:szCs w:val="24"/>
        </w:rPr>
        <w:t xml:space="preserve">after electronic release of the competitive solicitation or </w:t>
      </w:r>
      <w:r w:rsidR="00B01D91" w:rsidRPr="00A700FB">
        <w:rPr>
          <w:rFonts w:ascii="Arial Narrow" w:hAnsi="Arial Narrow"/>
          <w:szCs w:val="24"/>
        </w:rPr>
        <w:t>A</w:t>
      </w:r>
      <w:r w:rsidR="000E0161" w:rsidRPr="00A700FB">
        <w:rPr>
          <w:rFonts w:ascii="Arial Narrow" w:hAnsi="Arial Narrow"/>
          <w:szCs w:val="24"/>
        </w:rPr>
        <w:t>ddendum</w:t>
      </w:r>
      <w:r w:rsidR="000E0161" w:rsidRPr="00A700FB">
        <w:rPr>
          <w:rFonts w:ascii="Arial Narrow" w:hAnsi="Arial Narrow"/>
          <w:color w:val="000000"/>
        </w:rPr>
        <w:t xml:space="preserve"> and shall file a formal written protest within ten calendar days after the date the notice of protest was filed. Saturdays, Sundays, legal holidays or days during which </w:t>
      </w:r>
      <w:r w:rsidR="009A43FD" w:rsidRPr="00A700FB">
        <w:rPr>
          <w:rFonts w:ascii="Arial Narrow" w:hAnsi="Arial Narrow"/>
          <w:color w:val="000000"/>
        </w:rPr>
        <w:t>CCBOCC</w:t>
      </w:r>
      <w:r w:rsidR="000E0161" w:rsidRPr="00A700FB">
        <w:rPr>
          <w:rFonts w:ascii="Arial Narrow" w:hAnsi="Arial Narrow"/>
          <w:color w:val="000000"/>
        </w:rPr>
        <w:t xml:space="preserve"> is closed, shall be excluded in the computation of the 72 consecutive hours. If the tenth calendar day falls on a Saturday, Sunday, legal holiday or days during </w:t>
      </w:r>
      <w:r w:rsidR="009A43FD" w:rsidRPr="00A700FB">
        <w:rPr>
          <w:rFonts w:ascii="Arial Narrow" w:hAnsi="Arial Narrow"/>
          <w:color w:val="000000"/>
        </w:rPr>
        <w:t>CCBOCC</w:t>
      </w:r>
      <w:r w:rsidR="000E0161" w:rsidRPr="00A700FB">
        <w:rPr>
          <w:rFonts w:ascii="Arial Narrow" w:hAnsi="Arial Narrow"/>
          <w:color w:val="000000"/>
        </w:rPr>
        <w:t xml:space="preserve"> is closed, the formal written protest must be received on or before 5:00 p.m. EST of the next calendar day that is not a Saturday, Sunday, legal holiday or days during which </w:t>
      </w:r>
      <w:r w:rsidR="009A43FD" w:rsidRPr="00A700FB">
        <w:rPr>
          <w:rFonts w:ascii="Arial Narrow" w:hAnsi="Arial Narrow"/>
          <w:color w:val="000000"/>
        </w:rPr>
        <w:t>CCBOCC</w:t>
      </w:r>
      <w:r w:rsidR="000E0161" w:rsidRPr="00A700FB">
        <w:rPr>
          <w:rFonts w:ascii="Arial Narrow" w:hAnsi="Arial Narrow"/>
          <w:color w:val="000000"/>
        </w:rPr>
        <w:t xml:space="preserve"> is closed.  Section 120.57(3)(b), Florida Statutes, as currently enacted or as amended from time to time, states that</w:t>
      </w:r>
      <w:r w:rsidR="000E0161" w:rsidRPr="00A700FB">
        <w:rPr>
          <w:rFonts w:ascii="Arial Narrow" w:hAnsi="Arial Narrow"/>
          <w:b/>
          <w:color w:val="000000"/>
        </w:rPr>
        <w:t xml:space="preserve"> “The formal written protest shall state with particularity the facts and law upon which the protest is based”.</w:t>
      </w:r>
    </w:p>
    <w:p w14:paraId="41C0039F" w14:textId="77777777" w:rsidR="002D6050" w:rsidRPr="00A700FB" w:rsidRDefault="002D6050">
      <w:pPr>
        <w:tabs>
          <w:tab w:val="center" w:pos="5400"/>
          <w:tab w:val="left" w:pos="7800"/>
        </w:tabs>
        <w:ind w:left="720" w:hanging="720"/>
        <w:jc w:val="both"/>
        <w:rPr>
          <w:rFonts w:ascii="Arial Narrow" w:hAnsi="Arial Narrow"/>
        </w:rPr>
      </w:pPr>
    </w:p>
    <w:p w14:paraId="7E57BF34" w14:textId="10B78D9C" w:rsidR="000E0161" w:rsidRPr="00A700FB" w:rsidRDefault="00EF7C19" w:rsidP="000E0161">
      <w:pPr>
        <w:tabs>
          <w:tab w:val="center" w:pos="5400"/>
          <w:tab w:val="left" w:pos="7800"/>
        </w:tabs>
        <w:ind w:left="720" w:hanging="720"/>
        <w:jc w:val="both"/>
        <w:rPr>
          <w:rFonts w:ascii="Arial Narrow" w:hAnsi="Arial Narrow"/>
          <w:color w:val="000000"/>
        </w:rPr>
      </w:pPr>
      <w:r w:rsidRPr="00A700FB">
        <w:rPr>
          <w:rFonts w:ascii="Arial Narrow" w:hAnsi="Arial Narrow"/>
        </w:rPr>
        <w:t>7.14</w:t>
      </w:r>
      <w:r w:rsidR="000E0161" w:rsidRPr="00A700FB">
        <w:rPr>
          <w:rFonts w:ascii="Arial Narrow" w:hAnsi="Arial Narrow"/>
        </w:rPr>
        <w:tab/>
      </w:r>
      <w:r w:rsidR="000E0161" w:rsidRPr="00A700FB">
        <w:rPr>
          <w:rFonts w:ascii="Arial Narrow" w:hAnsi="Arial Narrow"/>
          <w:b/>
          <w:color w:val="000000"/>
          <w:spacing w:val="-20"/>
          <w:u w:val="single"/>
        </w:rPr>
        <w:t>POSTING OF RFP RECOMMENDATIONS/TABULATIONS:</w:t>
      </w:r>
      <w:r w:rsidR="000E0161" w:rsidRPr="00A700FB">
        <w:rPr>
          <w:rFonts w:ascii="Arial Narrow" w:hAnsi="Arial Narrow"/>
          <w:color w:val="000000"/>
        </w:rPr>
        <w:t xml:space="preserve"> </w:t>
      </w:r>
      <w:r w:rsidR="008B17BA">
        <w:rPr>
          <w:rFonts w:ascii="Arial Narrow" w:hAnsi="Arial Narrow"/>
          <w:color w:val="000000"/>
        </w:rPr>
        <w:t xml:space="preserve">Posting of Recommendations and Tabulation will take place August 15, </w:t>
      </w:r>
      <w:r w:rsidR="00DF3FCB">
        <w:rPr>
          <w:rFonts w:ascii="Arial Narrow" w:hAnsi="Arial Narrow"/>
          <w:color w:val="000000"/>
        </w:rPr>
        <w:t>2017</w:t>
      </w:r>
      <w:r w:rsidR="008B17BA">
        <w:rPr>
          <w:rFonts w:ascii="Arial Narrow" w:hAnsi="Arial Narrow"/>
          <w:color w:val="000000"/>
        </w:rPr>
        <w:t xml:space="preserve">. Open Enrolment will take place August 16 thru August 29, </w:t>
      </w:r>
      <w:r w:rsidR="00DF3FCB">
        <w:rPr>
          <w:rFonts w:ascii="Arial Narrow" w:hAnsi="Arial Narrow"/>
          <w:color w:val="000000"/>
        </w:rPr>
        <w:t>2017</w:t>
      </w:r>
      <w:r w:rsidR="008B17BA">
        <w:rPr>
          <w:rFonts w:ascii="Arial Narrow" w:hAnsi="Arial Narrow"/>
          <w:color w:val="000000"/>
        </w:rPr>
        <w:t xml:space="preserve">. </w:t>
      </w:r>
      <w:r w:rsidR="000E0161" w:rsidRPr="00A700FB">
        <w:rPr>
          <w:rFonts w:ascii="Arial Narrow" w:hAnsi="Arial Narrow"/>
          <w:color w:val="000000"/>
        </w:rPr>
        <w:t xml:space="preserve">Any person desiring to protest the intended decision shall file a notice of protest, in writing, within 72 consecutive hours after the posting of the RFP tabulation and shall file a formal written protest within ten calendar days after the date the notice of protest was filed. Saturdays, Sundays, legal holidays and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shall be excluded in the computation of the 72 consecutive hours.  If the tenth calendar day falls on a Saturday, Sunday, legal holiday or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the formal written protest must be received on or before 5:00 p.m. of the next calendar day that is not a Saturday or Sunday, legal holiday or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No submissions made after the </w:t>
      </w:r>
      <w:r w:rsidR="00DF7429" w:rsidRPr="00A700FB">
        <w:rPr>
          <w:rFonts w:ascii="Arial Narrow" w:hAnsi="Arial Narrow"/>
          <w:color w:val="000000"/>
        </w:rPr>
        <w:t>P</w:t>
      </w:r>
      <w:r w:rsidR="000E0161" w:rsidRPr="00A700FB">
        <w:rPr>
          <w:rFonts w:ascii="Arial Narrow" w:hAnsi="Arial Narrow"/>
          <w:color w:val="000000"/>
        </w:rPr>
        <w:t xml:space="preserve">roposal opening amending or supplementing the </w:t>
      </w:r>
      <w:r w:rsidR="00DF7429" w:rsidRPr="00A700FB">
        <w:rPr>
          <w:rFonts w:ascii="Arial Narrow" w:hAnsi="Arial Narrow"/>
          <w:color w:val="000000"/>
        </w:rPr>
        <w:t>P</w:t>
      </w:r>
      <w:r w:rsidR="000E0161" w:rsidRPr="00A700FB">
        <w:rPr>
          <w:rFonts w:ascii="Arial Narrow" w:hAnsi="Arial Narrow"/>
          <w:color w:val="000000"/>
        </w:rPr>
        <w:t>roposal shall be considered. Section 120.57(3)(b), Florida Statutes, as currently enacted or as amended from time to time, states that</w:t>
      </w:r>
      <w:r w:rsidR="000E0161" w:rsidRPr="00A700FB">
        <w:rPr>
          <w:rFonts w:ascii="Arial Narrow" w:hAnsi="Arial Narrow"/>
          <w:b/>
          <w:color w:val="000000"/>
        </w:rPr>
        <w:t xml:space="preserve"> “The formal written protest shall state with particularity the facts and law upon which the protest is based”.</w:t>
      </w:r>
      <w:r w:rsidR="000E0161" w:rsidRPr="00A700FB">
        <w:rPr>
          <w:rFonts w:ascii="Arial Narrow" w:hAnsi="Arial Narrow"/>
          <w:color w:val="000000"/>
        </w:rPr>
        <w:t xml:space="preserve">  Any person who files an action protesting an intended decision shall post with </w:t>
      </w:r>
      <w:r w:rsidR="00580EF7" w:rsidRPr="00A700FB">
        <w:rPr>
          <w:rFonts w:ascii="Arial Narrow" w:hAnsi="Arial Narrow"/>
          <w:color w:val="000000"/>
        </w:rPr>
        <w:t>CCBOCC</w:t>
      </w:r>
      <w:r w:rsidR="000E0161" w:rsidRPr="00A700FB">
        <w:rPr>
          <w:rFonts w:ascii="Arial Narrow" w:hAnsi="Arial Narrow"/>
          <w:color w:val="000000"/>
        </w:rPr>
        <w:t xml:space="preserve">, </w:t>
      </w:r>
      <w:r w:rsidR="000E0161" w:rsidRPr="00A700FB">
        <w:rPr>
          <w:rFonts w:ascii="Arial Narrow" w:hAnsi="Arial Narrow"/>
          <w:b/>
          <w:color w:val="000000"/>
        </w:rPr>
        <w:t>at the time of filing the formal written protest,</w:t>
      </w:r>
      <w:r w:rsidR="00580EF7" w:rsidRPr="00A700FB">
        <w:rPr>
          <w:rFonts w:ascii="Arial Narrow" w:hAnsi="Arial Narrow"/>
          <w:color w:val="000000"/>
        </w:rPr>
        <w:t xml:space="preserve"> a bond, payable to CCBOCC</w:t>
      </w:r>
      <w:r w:rsidR="000E0161" w:rsidRPr="00A700FB">
        <w:rPr>
          <w:rFonts w:ascii="Arial Narrow" w:hAnsi="Arial Narrow"/>
          <w:color w:val="000000"/>
        </w:rPr>
        <w:t xml:space="preserve"> in an amount equal to one percent (1%) of the Board's estimate of the total volume of the</w:t>
      </w:r>
      <w:r w:rsidR="000E0161" w:rsidRPr="00A700FB">
        <w:rPr>
          <w:rFonts w:ascii="Arial Narrow" w:hAnsi="Arial Narrow"/>
        </w:rPr>
        <w:t xml:space="preserve"> </w:t>
      </w:r>
      <w:r w:rsidR="00580EF7" w:rsidRPr="00A700FB">
        <w:rPr>
          <w:rFonts w:ascii="Arial Narrow" w:hAnsi="Arial Narrow"/>
        </w:rPr>
        <w:t>contract. CCBOCC</w:t>
      </w:r>
      <w:r w:rsidR="000E0161" w:rsidRPr="00A700FB">
        <w:rPr>
          <w:rFonts w:ascii="Arial Narrow" w:hAnsi="Arial Narrow"/>
        </w:rPr>
        <w:t xml:space="preserve"> shall provide the estimated contract amount to the vendor within 72 hours, excluding Saturdays, Sundays and other days during which </w:t>
      </w:r>
      <w:r w:rsidR="00580EF7" w:rsidRPr="00A700FB">
        <w:rPr>
          <w:rFonts w:ascii="Arial Narrow" w:hAnsi="Arial Narrow"/>
        </w:rPr>
        <w:t>CCBOCC</w:t>
      </w:r>
      <w:r w:rsidR="000E0161" w:rsidRPr="00A700FB">
        <w:rPr>
          <w:rFonts w:ascii="Arial Narrow" w:hAnsi="Arial Narrow"/>
        </w:rPr>
        <w:t xml:space="preserve"> is closed, of receipt of notice of intent to protest. The estimated contract amount shall be established on the award recommendation as the "contract award amount". The estimated contract amount is not subject to protest pursuant to Section 120.57(3), Florida Statutes. The bond shall be conditioned upon the payment of all costs which may be adjudged against the protestant in an Administrative Hearing in which the action is brought and in any subsequent appellate court proceeding. In lieu of a bond, the </w:t>
      </w:r>
      <w:r w:rsidR="00580EF7" w:rsidRPr="00A700FB">
        <w:rPr>
          <w:rFonts w:ascii="Arial Narrow" w:hAnsi="Arial Narrow"/>
        </w:rPr>
        <w:t>CCBOCC</w:t>
      </w:r>
      <w:r w:rsidR="000E0161" w:rsidRPr="00A700FB">
        <w:rPr>
          <w:rFonts w:ascii="Arial Narrow" w:hAnsi="Arial Narrow"/>
        </w:rPr>
        <w:t xml:space="preserve"> may accept a cashier's check, official bank check or money order in the amount of the bond. If, after completion of the Administrative Hearing</w:t>
      </w:r>
      <w:r w:rsidR="000E0161" w:rsidRPr="00A700FB">
        <w:t xml:space="preserve"> </w:t>
      </w:r>
      <w:r w:rsidR="000E0161" w:rsidRPr="00A700FB">
        <w:rPr>
          <w:rFonts w:ascii="Arial Narrow" w:hAnsi="Arial Narrow"/>
        </w:rPr>
        <w:t>process and any appellate cou</w:t>
      </w:r>
      <w:r w:rsidR="00580EF7" w:rsidRPr="00A700FB">
        <w:rPr>
          <w:rFonts w:ascii="Arial Narrow" w:hAnsi="Arial Narrow"/>
        </w:rPr>
        <w:t>rt proceedings, CCBOCC</w:t>
      </w:r>
      <w:r w:rsidR="000E0161" w:rsidRPr="00A700FB">
        <w:rPr>
          <w:rFonts w:ascii="Arial Narrow" w:hAnsi="Arial Narrow"/>
        </w:rPr>
        <w:t xml:space="preserve"> pre</w:t>
      </w:r>
      <w:r w:rsidR="00580EF7" w:rsidRPr="00A700FB">
        <w:rPr>
          <w:rFonts w:ascii="Arial Narrow" w:hAnsi="Arial Narrow"/>
        </w:rPr>
        <w:t>vails, and then CCBOCC</w:t>
      </w:r>
      <w:r w:rsidR="000E0161" w:rsidRPr="00A700FB">
        <w:rPr>
          <w:rFonts w:ascii="Arial Narrow" w:hAnsi="Arial Narrow"/>
        </w:rPr>
        <w:t xml:space="preserve"> shall recover all costs and charges which shall be included in the Final Order or judgment, including charges made by the Division of Administrative Hearings, but excluding attorney's fees. Upon payment of such costs and charges by the protestant, the bond shall be returned. If the protestant prevails, then the protest</w:t>
      </w:r>
      <w:r w:rsidR="00580EF7" w:rsidRPr="00A700FB">
        <w:rPr>
          <w:rFonts w:ascii="Arial Narrow" w:hAnsi="Arial Narrow"/>
        </w:rPr>
        <w:t>ant shall recover from CCBOCC</w:t>
      </w:r>
      <w:r w:rsidR="000E0161" w:rsidRPr="00A700FB">
        <w:rPr>
          <w:rFonts w:ascii="Arial Narrow" w:hAnsi="Arial Narrow"/>
        </w:rPr>
        <w:t xml:space="preserve"> all costs and charges which shall be included in the Final Order or judgment, excluding attorney's fees.</w:t>
      </w:r>
    </w:p>
    <w:p w14:paraId="074F22EF" w14:textId="77777777" w:rsidR="000E0161" w:rsidRPr="00A700FB" w:rsidRDefault="000E0161" w:rsidP="000E0161">
      <w:pPr>
        <w:pStyle w:val="BodyTextIndent2"/>
        <w:rPr>
          <w:sz w:val="16"/>
        </w:rPr>
      </w:pPr>
    </w:p>
    <w:p w14:paraId="01FBD3D0" w14:textId="77777777" w:rsidR="002D6050" w:rsidRPr="00A700FB" w:rsidRDefault="002D6050" w:rsidP="00580EF7">
      <w:pPr>
        <w:ind w:left="720" w:hanging="720"/>
        <w:jc w:val="center"/>
        <w:rPr>
          <w:rFonts w:ascii="Arial Narrow" w:hAnsi="Arial Narrow"/>
          <w:sz w:val="12"/>
          <w:szCs w:val="12"/>
        </w:rPr>
      </w:pPr>
    </w:p>
    <w:p w14:paraId="34F993C0" w14:textId="77777777" w:rsidR="000E0161" w:rsidRPr="00A700FB" w:rsidRDefault="00EF7C19" w:rsidP="000E0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szCs w:val="24"/>
        </w:rPr>
      </w:pPr>
      <w:r w:rsidRPr="00A700FB">
        <w:rPr>
          <w:rFonts w:ascii="Arial Narrow" w:hAnsi="Arial Narrow"/>
        </w:rPr>
        <w:t>7.15</w:t>
      </w:r>
      <w:r w:rsidR="000E0161" w:rsidRPr="00A700FB">
        <w:rPr>
          <w:rFonts w:ascii="Arial Narrow" w:hAnsi="Arial Narrow"/>
          <w:color w:val="000000"/>
        </w:rPr>
        <w:tab/>
      </w:r>
      <w:r w:rsidR="000E0161" w:rsidRPr="00A700FB">
        <w:rPr>
          <w:rFonts w:ascii="Arial Narrow" w:hAnsi="Arial Narrow"/>
          <w:b/>
          <w:color w:val="000000"/>
          <w:u w:val="single"/>
        </w:rPr>
        <w:t>ASSIGNMENT:</w:t>
      </w:r>
      <w:r w:rsidR="000E0161" w:rsidRPr="00A700FB">
        <w:rPr>
          <w:rFonts w:ascii="Arial Narrow" w:hAnsi="Arial Narrow"/>
          <w:color w:val="000000"/>
        </w:rPr>
        <w:t xml:space="preserve"> Neither any award of this RFP nor any interest in any award of this RFP may be assigned, transferred or encumbered by any party without the prior written consent of </w:t>
      </w:r>
      <w:r w:rsidR="00580EF7" w:rsidRPr="00A700FB">
        <w:rPr>
          <w:rFonts w:ascii="Arial Narrow" w:hAnsi="Arial Narrow"/>
          <w:color w:val="000000"/>
        </w:rPr>
        <w:t>CCBOCC</w:t>
      </w:r>
      <w:r w:rsidR="000E0161" w:rsidRPr="00A700FB">
        <w:rPr>
          <w:rFonts w:ascii="Arial Narrow" w:hAnsi="Arial Narrow"/>
          <w:color w:val="000000"/>
        </w:rPr>
        <w:t>.</w:t>
      </w:r>
      <w:r w:rsidR="000E0161" w:rsidRPr="00A700FB">
        <w:rPr>
          <w:rFonts w:ascii="Arial Narrow" w:hAnsi="Arial Narrow"/>
          <w:color w:val="000000"/>
          <w:szCs w:val="24"/>
        </w:rPr>
        <w:t xml:space="preserve"> </w:t>
      </w:r>
      <w:r w:rsidR="000E0161" w:rsidRPr="00A700FB">
        <w:rPr>
          <w:rFonts w:ascii="Arial Narrow" w:hAnsi="Arial Narrow"/>
          <w:snapToGrid w:val="0"/>
          <w:szCs w:val="24"/>
        </w:rPr>
        <w:t xml:space="preserve">There shall be no partial assignments of this RFP including, without limitation, the partial assignment of any right to receive payments from </w:t>
      </w:r>
      <w:r w:rsidR="00FC18C8" w:rsidRPr="00A700FB">
        <w:rPr>
          <w:rFonts w:ascii="Arial Narrow" w:hAnsi="Arial Narrow"/>
          <w:snapToGrid w:val="0"/>
          <w:szCs w:val="24"/>
        </w:rPr>
        <w:t>CCBOCC</w:t>
      </w:r>
      <w:r w:rsidR="000E0161" w:rsidRPr="00A700FB">
        <w:rPr>
          <w:rFonts w:ascii="Arial Narrow" w:hAnsi="Arial Narrow"/>
          <w:snapToGrid w:val="0"/>
          <w:szCs w:val="24"/>
        </w:rPr>
        <w:t>.</w:t>
      </w:r>
    </w:p>
    <w:p w14:paraId="65A607A3" w14:textId="77777777" w:rsidR="000E0161" w:rsidRPr="00A700FB" w:rsidRDefault="000E0161" w:rsidP="000E0161">
      <w:pPr>
        <w:tabs>
          <w:tab w:val="left" w:pos="600"/>
          <w:tab w:val="left" w:pos="1200"/>
          <w:tab w:val="left" w:pos="1800"/>
          <w:tab w:val="center" w:pos="5400"/>
        </w:tabs>
        <w:jc w:val="both"/>
        <w:rPr>
          <w:rFonts w:ascii="Arial Narrow" w:hAnsi="Arial Narrow"/>
          <w:sz w:val="8"/>
          <w:szCs w:val="8"/>
        </w:rPr>
      </w:pPr>
    </w:p>
    <w:p w14:paraId="2D7FF5B9" w14:textId="77777777" w:rsidR="000E0161" w:rsidRPr="00A700FB" w:rsidRDefault="000E0161" w:rsidP="001E0A0F">
      <w:pPr>
        <w:ind w:left="720"/>
        <w:jc w:val="both"/>
        <w:rPr>
          <w:rFonts w:ascii="Arial Narrow" w:hAnsi="Arial Narrow"/>
          <w:szCs w:val="24"/>
        </w:rPr>
      </w:pPr>
    </w:p>
    <w:p w14:paraId="21027733" w14:textId="77777777" w:rsidR="002D6050" w:rsidRPr="00A700FB" w:rsidRDefault="002D6050">
      <w:pPr>
        <w:ind w:left="720" w:hanging="720"/>
        <w:jc w:val="both"/>
        <w:rPr>
          <w:rFonts w:ascii="Arial Narrow" w:hAnsi="Arial Narrow"/>
          <w:color w:val="000000"/>
          <w:sz w:val="12"/>
        </w:rPr>
      </w:pPr>
      <w:r w:rsidRPr="00A700FB">
        <w:rPr>
          <w:rFonts w:ascii="Arial Narrow" w:hAnsi="Arial Narrow"/>
          <w:sz w:val="20"/>
        </w:rPr>
        <w:br w:type="page"/>
      </w:r>
    </w:p>
    <w:p w14:paraId="76A3B3D2" w14:textId="77777777" w:rsidR="002D6050" w:rsidRPr="00A700FB" w:rsidRDefault="00EF7C19">
      <w:pPr>
        <w:ind w:left="720" w:hanging="720"/>
        <w:jc w:val="both"/>
        <w:rPr>
          <w:rFonts w:ascii="Arial Narrow" w:hAnsi="Arial Narrow"/>
          <w:color w:val="000000"/>
          <w:szCs w:val="24"/>
        </w:rPr>
      </w:pPr>
      <w:r w:rsidRPr="00A700FB">
        <w:rPr>
          <w:rFonts w:ascii="Arial Narrow" w:hAnsi="Arial Narrow"/>
          <w:szCs w:val="24"/>
        </w:rPr>
        <w:lastRenderedPageBreak/>
        <w:t>7.16</w:t>
      </w:r>
      <w:r w:rsidR="002D6050" w:rsidRPr="00A700FB">
        <w:rPr>
          <w:rFonts w:ascii="Arial Narrow" w:hAnsi="Arial Narrow"/>
          <w:color w:val="000000"/>
          <w:szCs w:val="24"/>
        </w:rPr>
        <w:tab/>
      </w:r>
      <w:r w:rsidR="002D6050" w:rsidRPr="00A700FB">
        <w:rPr>
          <w:rFonts w:ascii="Arial Narrow" w:hAnsi="Arial Narrow"/>
          <w:b/>
          <w:color w:val="000000"/>
          <w:szCs w:val="24"/>
          <w:u w:val="single"/>
        </w:rPr>
        <w:t>LOBBYIST ACTIVITIES:</w:t>
      </w:r>
      <w:r w:rsidR="00580EF7" w:rsidRPr="00A700FB">
        <w:rPr>
          <w:rFonts w:ascii="Arial Narrow" w:hAnsi="Arial Narrow"/>
          <w:color w:val="000000"/>
          <w:szCs w:val="24"/>
        </w:rPr>
        <w:t xml:space="preserve">  In accordance with Board Policy</w:t>
      </w:r>
      <w:r w:rsidR="002D6050" w:rsidRPr="00A700FB">
        <w:rPr>
          <w:rFonts w:ascii="Arial Narrow" w:hAnsi="Arial Narrow"/>
          <w:color w:val="000000"/>
          <w:szCs w:val="24"/>
        </w:rPr>
        <w:t>, as currently enacted or as amended from time to time, persons acting as lobbyists must state, at the beginning of their presentation, letter, telephone call, e-mail or f</w:t>
      </w:r>
      <w:r w:rsidR="00580EF7" w:rsidRPr="00A700FB">
        <w:rPr>
          <w:rFonts w:ascii="Arial Narrow" w:hAnsi="Arial Narrow"/>
          <w:color w:val="000000"/>
          <w:szCs w:val="24"/>
        </w:rPr>
        <w:t xml:space="preserve">acsimile transmission to </w:t>
      </w:r>
      <w:r w:rsidR="002D6050" w:rsidRPr="00A700FB">
        <w:rPr>
          <w:rFonts w:ascii="Arial Narrow" w:hAnsi="Arial Narrow"/>
          <w:color w:val="000000"/>
          <w:szCs w:val="24"/>
        </w:rPr>
        <w:t>B</w:t>
      </w:r>
      <w:r w:rsidR="00580EF7" w:rsidRPr="00A700FB">
        <w:rPr>
          <w:rFonts w:ascii="Arial Narrow" w:hAnsi="Arial Narrow"/>
          <w:color w:val="000000"/>
          <w:szCs w:val="24"/>
        </w:rPr>
        <w:t>oard Members, Constitutional Officers,</w:t>
      </w:r>
      <w:r w:rsidR="002D6050" w:rsidRPr="00A700FB">
        <w:rPr>
          <w:rFonts w:ascii="Arial Narrow" w:hAnsi="Arial Narrow"/>
          <w:color w:val="000000"/>
          <w:szCs w:val="24"/>
        </w:rPr>
        <w:t xml:space="preserve"> Members of Senior Management</w:t>
      </w:r>
      <w:r w:rsidR="00580EF7" w:rsidRPr="00A700FB">
        <w:rPr>
          <w:rFonts w:ascii="Arial Narrow" w:hAnsi="Arial Narrow"/>
          <w:color w:val="000000"/>
          <w:szCs w:val="24"/>
        </w:rPr>
        <w:t xml:space="preserve"> and/or members of CCBOCC’s Evaluation Team</w:t>
      </w:r>
      <w:r w:rsidR="002D6050" w:rsidRPr="00A700FB">
        <w:rPr>
          <w:rFonts w:ascii="Arial Narrow" w:hAnsi="Arial Narrow"/>
          <w:color w:val="000000"/>
          <w:szCs w:val="24"/>
        </w:rPr>
        <w:t>, the group, association, organization or business interest she/he is representing.</w:t>
      </w:r>
    </w:p>
    <w:p w14:paraId="01366665" w14:textId="77777777" w:rsidR="002D6050" w:rsidRPr="00A700FB" w:rsidRDefault="002D6050">
      <w:pPr>
        <w:ind w:left="720" w:hanging="720"/>
        <w:jc w:val="both"/>
        <w:rPr>
          <w:rFonts w:ascii="Arial Narrow" w:hAnsi="Arial Narrow"/>
          <w:color w:val="000000"/>
          <w:szCs w:val="24"/>
        </w:rPr>
      </w:pPr>
    </w:p>
    <w:p w14:paraId="1F02E1C6" w14:textId="77777777"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w:t>
      </w:r>
      <w:r w:rsidR="002D6050" w:rsidRPr="00A700FB">
        <w:rPr>
          <w:rFonts w:ascii="Arial Narrow" w:hAnsi="Arial Narrow"/>
          <w:color w:val="000000"/>
          <w:szCs w:val="24"/>
        </w:rPr>
        <w:t>.1</w:t>
      </w:r>
      <w:r w:rsidR="002D6050" w:rsidRPr="00A700FB">
        <w:rPr>
          <w:rFonts w:ascii="Arial Narrow" w:hAnsi="Arial Narrow"/>
          <w:color w:val="000000"/>
          <w:szCs w:val="24"/>
        </w:rPr>
        <w:tab/>
        <w:t>A lobbyist is defined as a person who for immediate or subsequent compensation, (e.g., monetary profit/personal gain) represents a public or private group, association, organization or business interest and engage</w:t>
      </w:r>
      <w:r w:rsidR="00060889" w:rsidRPr="00A700FB">
        <w:rPr>
          <w:rFonts w:ascii="Arial Narrow" w:hAnsi="Arial Narrow"/>
          <w:color w:val="000000"/>
          <w:szCs w:val="24"/>
        </w:rPr>
        <w:t>s in efforts to influence</w:t>
      </w:r>
      <w:r w:rsidR="002D6050" w:rsidRPr="00A700FB">
        <w:rPr>
          <w:rFonts w:ascii="Arial Narrow" w:hAnsi="Arial Narrow"/>
          <w:color w:val="000000"/>
          <w:szCs w:val="24"/>
        </w:rPr>
        <w:t xml:space="preserve"> Board Members</w:t>
      </w:r>
      <w:r w:rsidR="00060889" w:rsidRPr="00A700FB">
        <w:rPr>
          <w:rFonts w:ascii="Arial Narrow" w:hAnsi="Arial Narrow"/>
          <w:color w:val="000000"/>
          <w:szCs w:val="24"/>
        </w:rPr>
        <w:t>, Constitutional Officers, members of Senior Management and/or members of CCBOCC’s Evaluation Team</w:t>
      </w:r>
      <w:r w:rsidR="002D6050" w:rsidRPr="00A700FB">
        <w:rPr>
          <w:rFonts w:ascii="Arial Narrow" w:hAnsi="Arial Narrow"/>
          <w:color w:val="000000"/>
          <w:szCs w:val="24"/>
        </w:rPr>
        <w:t xml:space="preserve"> on matters within their official jurisdiction.</w:t>
      </w:r>
    </w:p>
    <w:p w14:paraId="4C9C1B6F" w14:textId="77777777" w:rsidR="002D6050" w:rsidRPr="00A700FB" w:rsidRDefault="002D6050">
      <w:pPr>
        <w:ind w:left="1620" w:hanging="900"/>
        <w:jc w:val="both"/>
        <w:rPr>
          <w:rFonts w:ascii="Arial Narrow" w:hAnsi="Arial Narrow"/>
          <w:color w:val="000000"/>
          <w:szCs w:val="24"/>
        </w:rPr>
      </w:pPr>
    </w:p>
    <w:p w14:paraId="1BD540A3" w14:textId="77777777"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w:t>
      </w:r>
      <w:r w:rsidR="002D6050" w:rsidRPr="00A700FB">
        <w:rPr>
          <w:rFonts w:ascii="Arial Narrow" w:hAnsi="Arial Narrow"/>
          <w:color w:val="000000"/>
          <w:szCs w:val="24"/>
        </w:rPr>
        <w:t>.2</w:t>
      </w:r>
      <w:r w:rsidR="002D6050" w:rsidRPr="00A700FB">
        <w:rPr>
          <w:rFonts w:ascii="Arial Narrow" w:hAnsi="Arial Narrow"/>
          <w:color w:val="000000"/>
          <w:szCs w:val="24"/>
        </w:rPr>
        <w:tab/>
        <w:t>A lobbyist is not considered to be a person r</w:t>
      </w:r>
      <w:r w:rsidR="00060889" w:rsidRPr="00A700FB">
        <w:rPr>
          <w:rFonts w:ascii="Arial Narrow" w:hAnsi="Arial Narrow"/>
          <w:color w:val="000000"/>
          <w:szCs w:val="24"/>
        </w:rPr>
        <w:t xml:space="preserve">epresenting allied groups </w:t>
      </w:r>
      <w:r w:rsidR="002D6050" w:rsidRPr="00A700FB">
        <w:rPr>
          <w:rFonts w:ascii="Arial Narrow" w:hAnsi="Arial Narrow"/>
          <w:color w:val="000000"/>
          <w:szCs w:val="24"/>
        </w:rPr>
        <w:t>nor a public official acting in her/his official capacity.</w:t>
      </w:r>
    </w:p>
    <w:p w14:paraId="5F1D7E23" w14:textId="77777777" w:rsidR="002D6050" w:rsidRPr="00A700FB" w:rsidRDefault="002D6050" w:rsidP="00060889">
      <w:pPr>
        <w:jc w:val="both"/>
        <w:rPr>
          <w:rFonts w:ascii="Arial Narrow" w:hAnsi="Arial Narrow"/>
          <w:color w:val="000000"/>
          <w:szCs w:val="24"/>
        </w:rPr>
      </w:pPr>
    </w:p>
    <w:p w14:paraId="097CE527" w14:textId="77777777"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7.16.3</w:t>
      </w:r>
      <w:r w:rsidR="002D6050" w:rsidRPr="00A700FB">
        <w:rPr>
          <w:rFonts w:ascii="Arial Narrow" w:hAnsi="Arial Narrow"/>
          <w:color w:val="000000"/>
          <w:szCs w:val="24"/>
        </w:rPr>
        <w:tab/>
        <w:t xml:space="preserve">The lobbyist must disclose any direct business association with any current elected or appointed official or employee </w:t>
      </w:r>
      <w:r w:rsidR="00A37A13" w:rsidRPr="00A700FB">
        <w:rPr>
          <w:rFonts w:ascii="Arial Narrow" w:hAnsi="Arial Narrow"/>
          <w:color w:val="000000"/>
          <w:szCs w:val="24"/>
        </w:rPr>
        <w:t xml:space="preserve">of </w:t>
      </w:r>
      <w:r w:rsidR="00FC18C8" w:rsidRPr="00A700FB">
        <w:rPr>
          <w:rFonts w:ascii="Arial Narrow" w:hAnsi="Arial Narrow"/>
          <w:color w:val="000000"/>
          <w:szCs w:val="24"/>
        </w:rPr>
        <w:t>CCBOCC</w:t>
      </w:r>
      <w:r w:rsidR="00A37A13" w:rsidRPr="00A700FB">
        <w:rPr>
          <w:rFonts w:ascii="Arial Narrow" w:hAnsi="Arial Narrow"/>
          <w:color w:val="000000"/>
          <w:szCs w:val="24"/>
        </w:rPr>
        <w:t xml:space="preserve"> </w:t>
      </w:r>
      <w:r w:rsidR="002D6050" w:rsidRPr="00A700FB">
        <w:rPr>
          <w:rFonts w:ascii="Arial Narrow" w:hAnsi="Arial Narrow"/>
          <w:color w:val="000000"/>
          <w:szCs w:val="24"/>
        </w:rPr>
        <w:t>or any immediate family member</w:t>
      </w:r>
      <w:r w:rsidR="00A37A13" w:rsidRPr="00A700FB">
        <w:rPr>
          <w:rFonts w:ascii="Arial Narrow" w:hAnsi="Arial Narrow"/>
          <w:color w:val="000000"/>
          <w:szCs w:val="24"/>
        </w:rPr>
        <w:t xml:space="preserve"> of such elected or appointed official or employee</w:t>
      </w:r>
      <w:r w:rsidR="002D6050" w:rsidRPr="00A700FB">
        <w:rPr>
          <w:rFonts w:ascii="Arial Narrow" w:hAnsi="Arial Narrow"/>
          <w:color w:val="000000"/>
          <w:szCs w:val="24"/>
        </w:rPr>
        <w:t xml:space="preserve"> of </w:t>
      </w:r>
      <w:r w:rsidR="00FC18C8" w:rsidRPr="00A700FB">
        <w:rPr>
          <w:rFonts w:ascii="Arial Narrow" w:hAnsi="Arial Narrow"/>
          <w:color w:val="000000"/>
          <w:szCs w:val="24"/>
        </w:rPr>
        <w:t>CCBOCC</w:t>
      </w:r>
      <w:r w:rsidR="002D6050" w:rsidRPr="00A700FB">
        <w:rPr>
          <w:rFonts w:ascii="Arial Narrow" w:hAnsi="Arial Narrow"/>
          <w:color w:val="000000"/>
          <w:szCs w:val="24"/>
        </w:rPr>
        <w:t>.</w:t>
      </w:r>
    </w:p>
    <w:p w14:paraId="176FB3E1" w14:textId="77777777" w:rsidR="002D6050" w:rsidRPr="00A700FB" w:rsidRDefault="002D6050" w:rsidP="00060889">
      <w:pPr>
        <w:tabs>
          <w:tab w:val="left" w:pos="9360"/>
        </w:tabs>
        <w:jc w:val="both"/>
        <w:rPr>
          <w:rFonts w:ascii="Arial Narrow" w:hAnsi="Arial Narrow"/>
          <w:sz w:val="18"/>
        </w:rPr>
      </w:pPr>
    </w:p>
    <w:p w14:paraId="335486BF" w14:textId="77777777" w:rsidR="002D6050" w:rsidRPr="00A700FB" w:rsidRDefault="002D6050">
      <w:pPr>
        <w:tabs>
          <w:tab w:val="left" w:pos="1200"/>
          <w:tab w:val="left" w:pos="1800"/>
          <w:tab w:val="center" w:pos="5400"/>
        </w:tabs>
        <w:ind w:left="720" w:hanging="720"/>
        <w:jc w:val="both"/>
        <w:rPr>
          <w:rFonts w:ascii="Arial Narrow" w:hAnsi="Arial Narrow"/>
          <w:b/>
          <w:szCs w:val="24"/>
        </w:rPr>
      </w:pPr>
      <w:r w:rsidRPr="00A700FB">
        <w:rPr>
          <w:rFonts w:ascii="Arial Narrow" w:hAnsi="Arial Narrow"/>
          <w:szCs w:val="24"/>
        </w:rPr>
        <w:t>7.</w:t>
      </w:r>
      <w:r w:rsidR="00EF7C19" w:rsidRPr="00A700FB">
        <w:rPr>
          <w:rFonts w:ascii="Arial Narrow" w:hAnsi="Arial Narrow"/>
          <w:szCs w:val="24"/>
        </w:rPr>
        <w:t>17</w:t>
      </w:r>
      <w:r w:rsidRPr="00A700FB">
        <w:rPr>
          <w:rFonts w:ascii="Arial Narrow" w:hAnsi="Arial Narrow"/>
          <w:szCs w:val="24"/>
        </w:rPr>
        <w:tab/>
      </w:r>
      <w:r w:rsidRPr="00A700FB">
        <w:rPr>
          <w:rFonts w:ascii="Arial Narrow" w:hAnsi="Arial Narrow"/>
          <w:b/>
          <w:szCs w:val="24"/>
          <w:u w:val="single"/>
        </w:rPr>
        <w:t>CONE OF SILENCE:</w:t>
      </w:r>
      <w:r w:rsidRPr="00A700FB">
        <w:rPr>
          <w:rFonts w:ascii="Arial Narrow" w:hAnsi="Arial Narrow"/>
          <w:szCs w:val="24"/>
        </w:rPr>
        <w:t xml:space="preserve">  Any </w:t>
      </w:r>
      <w:r w:rsidR="00DF7429" w:rsidRPr="00A700FB">
        <w:rPr>
          <w:rFonts w:ascii="Arial Narrow" w:hAnsi="Arial Narrow"/>
          <w:szCs w:val="24"/>
        </w:rPr>
        <w:t>P</w:t>
      </w:r>
      <w:r w:rsidRPr="00A700FB">
        <w:rPr>
          <w:rFonts w:ascii="Arial Narrow" w:hAnsi="Arial Narrow"/>
          <w:szCs w:val="24"/>
        </w:rPr>
        <w:t xml:space="preserve">roposer or lobbyist for a </w:t>
      </w:r>
      <w:r w:rsidR="00DF7429" w:rsidRPr="00A700FB">
        <w:rPr>
          <w:rFonts w:ascii="Arial Narrow" w:hAnsi="Arial Narrow"/>
          <w:szCs w:val="24"/>
        </w:rPr>
        <w:t>P</w:t>
      </w:r>
      <w:r w:rsidRPr="00A700FB">
        <w:rPr>
          <w:rFonts w:ascii="Arial Narrow" w:hAnsi="Arial Narrow"/>
          <w:szCs w:val="24"/>
        </w:rPr>
        <w:t>roposer is prohibited from having any communications concerning this solicitation for a competitive procurement w</w:t>
      </w:r>
      <w:r w:rsidR="00060889" w:rsidRPr="00A700FB">
        <w:rPr>
          <w:rFonts w:ascii="Arial Narrow" w:hAnsi="Arial Narrow"/>
          <w:szCs w:val="24"/>
        </w:rPr>
        <w:t>ith any</w:t>
      </w:r>
      <w:r w:rsidRPr="00A700FB">
        <w:rPr>
          <w:rFonts w:ascii="Arial Narrow" w:hAnsi="Arial Narrow"/>
          <w:szCs w:val="24"/>
        </w:rPr>
        <w:t xml:space="preserve"> Board Membe</w:t>
      </w:r>
      <w:r w:rsidR="00060889" w:rsidRPr="00A700FB">
        <w:rPr>
          <w:rFonts w:ascii="Arial Narrow" w:hAnsi="Arial Narrow"/>
          <w:szCs w:val="24"/>
        </w:rPr>
        <w:t>r, Constitutional Officer, members of Senior Management, or any Evaluation</w:t>
      </w:r>
      <w:r w:rsidR="00396960" w:rsidRPr="00A700FB">
        <w:rPr>
          <w:rFonts w:ascii="Arial Narrow" w:hAnsi="Arial Narrow"/>
          <w:szCs w:val="24"/>
        </w:rPr>
        <w:t xml:space="preserve"> Team</w:t>
      </w:r>
      <w:r w:rsidRPr="00A700FB">
        <w:rPr>
          <w:rFonts w:ascii="Arial Narrow" w:hAnsi="Arial Narrow"/>
          <w:szCs w:val="24"/>
        </w:rPr>
        <w:t xml:space="preserve"> Member after the </w:t>
      </w:r>
      <w:r w:rsidR="00937947" w:rsidRPr="00A700FB">
        <w:rPr>
          <w:rFonts w:ascii="Arial Narrow" w:hAnsi="Arial Narrow"/>
          <w:szCs w:val="24"/>
        </w:rPr>
        <w:t>Purchasing Department</w:t>
      </w:r>
      <w:r w:rsidRPr="00A700FB">
        <w:rPr>
          <w:rFonts w:ascii="Arial Narrow" w:hAnsi="Arial Narrow"/>
          <w:szCs w:val="24"/>
        </w:rPr>
        <w:t xml:space="preserve"> releases the solicitation to the general public. This “Cone of Silence” shall go into effect and shall remain in effect from the time of release of the solicitation until the c</w:t>
      </w:r>
      <w:r w:rsidR="00060889" w:rsidRPr="00A700FB">
        <w:rPr>
          <w:rFonts w:ascii="Arial Narrow" w:hAnsi="Arial Narrow"/>
          <w:szCs w:val="24"/>
        </w:rPr>
        <w:t>ontract is awarded by the</w:t>
      </w:r>
      <w:r w:rsidRPr="00A700FB">
        <w:rPr>
          <w:rFonts w:ascii="Arial Narrow" w:hAnsi="Arial Narrow"/>
          <w:szCs w:val="24"/>
        </w:rPr>
        <w:t xml:space="preserve"> Board. All communications regarding this solicitation shall be directed to the designated Purchasing Agent unless so notified by the </w:t>
      </w:r>
      <w:r w:rsidR="00937947" w:rsidRPr="00A700FB">
        <w:rPr>
          <w:rFonts w:ascii="Arial Narrow" w:hAnsi="Arial Narrow"/>
          <w:szCs w:val="24"/>
        </w:rPr>
        <w:t>Purchasing Department</w:t>
      </w:r>
      <w:r w:rsidRPr="00A700FB">
        <w:rPr>
          <w:rFonts w:ascii="Arial Narrow" w:hAnsi="Arial Narrow"/>
          <w:szCs w:val="24"/>
        </w:rPr>
        <w:t xml:space="preserve">. </w:t>
      </w:r>
      <w:r w:rsidRPr="00A700FB">
        <w:rPr>
          <w:rFonts w:ascii="Arial Narrow" w:hAnsi="Arial Narrow"/>
          <w:b/>
          <w:szCs w:val="24"/>
        </w:rPr>
        <w:t xml:space="preserve">Any vendor or lobbyist who violates this provision shall cause their </w:t>
      </w:r>
      <w:r w:rsidR="00DF7429" w:rsidRPr="00A700FB">
        <w:rPr>
          <w:rFonts w:ascii="Arial Narrow" w:hAnsi="Arial Narrow"/>
          <w:b/>
          <w:szCs w:val="24"/>
        </w:rPr>
        <w:t>P</w:t>
      </w:r>
      <w:r w:rsidRPr="00A700FB">
        <w:rPr>
          <w:rFonts w:ascii="Arial Narrow" w:hAnsi="Arial Narrow"/>
          <w:b/>
          <w:szCs w:val="24"/>
        </w:rPr>
        <w:t>roposal to be considered no</w:t>
      </w:r>
      <w:r w:rsidR="00915AC4" w:rsidRPr="00A700FB">
        <w:rPr>
          <w:rFonts w:ascii="Arial Narrow" w:hAnsi="Arial Narrow"/>
          <w:b/>
          <w:szCs w:val="24"/>
        </w:rPr>
        <w:t>n</w:t>
      </w:r>
      <w:r w:rsidRPr="00A700FB">
        <w:rPr>
          <w:rFonts w:ascii="Arial Narrow" w:hAnsi="Arial Narrow"/>
          <w:b/>
          <w:szCs w:val="24"/>
        </w:rPr>
        <w:t xml:space="preserve"> responsive and therefore be ineligible for award.</w:t>
      </w:r>
    </w:p>
    <w:p w14:paraId="4CC21637" w14:textId="77777777" w:rsidR="002D6050" w:rsidRPr="00A700FB" w:rsidRDefault="002D6050">
      <w:pPr>
        <w:tabs>
          <w:tab w:val="left" w:pos="9360"/>
        </w:tabs>
        <w:ind w:left="720" w:hanging="720"/>
        <w:jc w:val="both"/>
        <w:rPr>
          <w:rFonts w:ascii="Arial Narrow" w:hAnsi="Arial Narrow"/>
        </w:rPr>
      </w:pPr>
    </w:p>
    <w:p w14:paraId="4CDB2B19" w14:textId="77777777" w:rsidR="002D6050" w:rsidRPr="00A700FB" w:rsidRDefault="002D6050">
      <w:pPr>
        <w:ind w:left="720" w:hanging="720"/>
        <w:jc w:val="both"/>
        <w:rPr>
          <w:rFonts w:ascii="Arial Narrow" w:hAnsi="Arial Narrow"/>
        </w:rPr>
      </w:pPr>
      <w:r w:rsidRPr="00A700FB">
        <w:rPr>
          <w:rFonts w:ascii="Arial Narrow" w:hAnsi="Arial Narrow"/>
        </w:rPr>
        <w:t>7.</w:t>
      </w:r>
      <w:r w:rsidR="00EF7C19" w:rsidRPr="00A700FB">
        <w:rPr>
          <w:rFonts w:ascii="Arial Narrow" w:hAnsi="Arial Narrow"/>
        </w:rPr>
        <w:t>18</w:t>
      </w:r>
      <w:r w:rsidRPr="00A700FB">
        <w:rPr>
          <w:rFonts w:ascii="Arial Narrow" w:hAnsi="Arial Narrow"/>
        </w:rPr>
        <w:tab/>
      </w:r>
      <w:r w:rsidRPr="00A700FB">
        <w:rPr>
          <w:rFonts w:ascii="Arial Narrow" w:hAnsi="Arial Narrow"/>
          <w:b/>
          <w:caps/>
          <w:u w:val="single"/>
        </w:rPr>
        <w:t>Gratuities</w:t>
      </w:r>
      <w:r w:rsidRPr="00A700FB">
        <w:rPr>
          <w:rFonts w:ascii="Arial Narrow" w:hAnsi="Arial Narrow"/>
        </w:rPr>
        <w:t xml:space="preserve">: Proposers shall not offer any gratuities, favors, or anything of monetary value to any official, employee, or agent of </w:t>
      </w:r>
      <w:r w:rsidR="00FC18C8" w:rsidRPr="00A700FB">
        <w:rPr>
          <w:rFonts w:ascii="Arial Narrow" w:hAnsi="Arial Narrow"/>
        </w:rPr>
        <w:t>CCBOCC</w:t>
      </w:r>
      <w:r w:rsidR="00060889" w:rsidRPr="00A700FB">
        <w:rPr>
          <w:rFonts w:ascii="Arial Narrow" w:hAnsi="Arial Narrow"/>
        </w:rPr>
        <w:t xml:space="preserve">; including any </w:t>
      </w:r>
      <w:r w:rsidRPr="00A700FB">
        <w:rPr>
          <w:rFonts w:ascii="Arial Narrow" w:hAnsi="Arial Narrow"/>
        </w:rPr>
        <w:t xml:space="preserve">Board Member, </w:t>
      </w:r>
      <w:r w:rsidR="00060889" w:rsidRPr="00A700FB">
        <w:rPr>
          <w:rFonts w:ascii="Arial Narrow" w:hAnsi="Arial Narrow"/>
        </w:rPr>
        <w:t>Constitutional Officer, member of Senior Management, or any Evaluation</w:t>
      </w:r>
      <w:r w:rsidR="00396960" w:rsidRPr="00A700FB">
        <w:rPr>
          <w:rFonts w:ascii="Arial Narrow" w:hAnsi="Arial Narrow"/>
        </w:rPr>
        <w:t xml:space="preserve"> Team</w:t>
      </w:r>
      <w:r w:rsidRPr="00A700FB">
        <w:rPr>
          <w:rFonts w:ascii="Arial Narrow" w:hAnsi="Arial Narrow"/>
        </w:rPr>
        <w:t xml:space="preserve"> Members, for the purpose of influencing consideration of this </w:t>
      </w:r>
      <w:r w:rsidR="0096736A" w:rsidRPr="00A700FB">
        <w:rPr>
          <w:rFonts w:ascii="Arial Narrow" w:hAnsi="Arial Narrow"/>
        </w:rPr>
        <w:t>P</w:t>
      </w:r>
      <w:r w:rsidRPr="00A700FB">
        <w:rPr>
          <w:rFonts w:ascii="Arial Narrow" w:hAnsi="Arial Narrow"/>
        </w:rPr>
        <w:t>roposal.</w:t>
      </w:r>
    </w:p>
    <w:p w14:paraId="0F11463C" w14:textId="77777777" w:rsidR="002D6050" w:rsidRPr="00A700FB" w:rsidRDefault="002D6050">
      <w:pPr>
        <w:ind w:left="720" w:hanging="720"/>
        <w:jc w:val="both"/>
        <w:rPr>
          <w:rFonts w:ascii="Arial Narrow" w:hAnsi="Arial Narrow"/>
        </w:rPr>
      </w:pPr>
    </w:p>
    <w:p w14:paraId="24C031B5" w14:textId="77777777" w:rsidR="002D6050" w:rsidRPr="00A700FB" w:rsidRDefault="00EF7C19">
      <w:pPr>
        <w:tabs>
          <w:tab w:val="left" w:pos="1200"/>
          <w:tab w:val="left" w:pos="1800"/>
          <w:tab w:val="center" w:pos="5400"/>
        </w:tabs>
        <w:ind w:left="720" w:hanging="720"/>
        <w:jc w:val="both"/>
        <w:rPr>
          <w:rFonts w:ascii="Arial Narrow" w:hAnsi="Arial Narrow"/>
        </w:rPr>
      </w:pPr>
      <w:r w:rsidRPr="00A700FB">
        <w:rPr>
          <w:rFonts w:ascii="Arial Narrow" w:hAnsi="Arial Narrow"/>
        </w:rPr>
        <w:t>7.19</w:t>
      </w:r>
      <w:r w:rsidR="002D6050" w:rsidRPr="00A700FB">
        <w:rPr>
          <w:rFonts w:ascii="Arial Narrow" w:hAnsi="Arial Narrow"/>
        </w:rPr>
        <w:tab/>
      </w:r>
      <w:r w:rsidR="002D6050" w:rsidRPr="00A700FB">
        <w:rPr>
          <w:rFonts w:ascii="Arial Narrow" w:hAnsi="Arial Narrow"/>
          <w:b/>
          <w:u w:val="single"/>
        </w:rPr>
        <w:t>PREPARATION COST OF PROPOSAL:</w:t>
      </w:r>
      <w:r w:rsidR="002D6050" w:rsidRPr="00A700FB">
        <w:rPr>
          <w:rFonts w:ascii="Arial Narrow" w:hAnsi="Arial Narrow"/>
        </w:rPr>
        <w:t xml:space="preserve"> Proposer is solely responsible for any and all costs associated with responding to this RFP. </w:t>
      </w:r>
      <w:r w:rsidR="00FC18C8" w:rsidRPr="00A700FB">
        <w:rPr>
          <w:rFonts w:ascii="Arial Narrow" w:hAnsi="Arial Narrow"/>
        </w:rPr>
        <w:t>CCBOCC</w:t>
      </w:r>
      <w:r w:rsidR="002D6050" w:rsidRPr="00A700FB">
        <w:rPr>
          <w:rFonts w:ascii="Arial Narrow" w:hAnsi="Arial Narrow"/>
        </w:rPr>
        <w:t xml:space="preserve"> will not reimburse any </w:t>
      </w:r>
      <w:r w:rsidR="0096736A" w:rsidRPr="00A700FB">
        <w:rPr>
          <w:rFonts w:ascii="Arial Narrow" w:hAnsi="Arial Narrow"/>
        </w:rPr>
        <w:t>P</w:t>
      </w:r>
      <w:r w:rsidR="002D6050" w:rsidRPr="00A700FB">
        <w:rPr>
          <w:rFonts w:ascii="Arial Narrow" w:hAnsi="Arial Narrow"/>
        </w:rPr>
        <w:t xml:space="preserve">roposer for any costs associated with the preparation and submittal of any </w:t>
      </w:r>
      <w:r w:rsidR="0096736A" w:rsidRPr="00A700FB">
        <w:rPr>
          <w:rFonts w:ascii="Arial Narrow" w:hAnsi="Arial Narrow"/>
        </w:rPr>
        <w:t>P</w:t>
      </w:r>
      <w:r w:rsidR="002D6050" w:rsidRPr="00A700FB">
        <w:rPr>
          <w:rFonts w:ascii="Arial Narrow" w:hAnsi="Arial Narrow"/>
        </w:rPr>
        <w:t xml:space="preserve">roposal, or for any travel and per diem costs that are incurred by any </w:t>
      </w:r>
      <w:r w:rsidR="0096736A" w:rsidRPr="00A700FB">
        <w:rPr>
          <w:rFonts w:ascii="Arial Narrow" w:hAnsi="Arial Narrow"/>
        </w:rPr>
        <w:t>P</w:t>
      </w:r>
      <w:r w:rsidR="002D6050" w:rsidRPr="00A700FB">
        <w:rPr>
          <w:rFonts w:ascii="Arial Narrow" w:hAnsi="Arial Narrow"/>
        </w:rPr>
        <w:t>roposer.</w:t>
      </w:r>
    </w:p>
    <w:p w14:paraId="7C3FB249" w14:textId="77777777" w:rsidR="002D6050" w:rsidRPr="00A700FB" w:rsidRDefault="002D6050">
      <w:pPr>
        <w:ind w:left="720" w:hanging="720"/>
        <w:jc w:val="both"/>
        <w:rPr>
          <w:rFonts w:ascii="Arial Narrow" w:hAnsi="Arial Narrow"/>
          <w:sz w:val="16"/>
        </w:rPr>
      </w:pPr>
    </w:p>
    <w:p w14:paraId="32A789F0" w14:textId="77777777" w:rsidR="00130D8A" w:rsidRPr="00A700FB" w:rsidRDefault="00EF7C19" w:rsidP="0047622B">
      <w:pPr>
        <w:tabs>
          <w:tab w:val="left" w:pos="720"/>
        </w:tabs>
        <w:spacing w:line="240" w:lineRule="atLeast"/>
        <w:ind w:left="1620" w:hanging="1620"/>
        <w:jc w:val="both"/>
        <w:rPr>
          <w:rFonts w:ascii="Arial Narrow" w:hAnsi="Arial Narrow"/>
          <w:b/>
          <w:caps/>
          <w:u w:val="single"/>
        </w:rPr>
      </w:pPr>
      <w:r w:rsidRPr="00A700FB">
        <w:rPr>
          <w:rFonts w:ascii="Arial Narrow" w:hAnsi="Arial Narrow"/>
        </w:rPr>
        <w:t>7.20</w:t>
      </w:r>
      <w:r w:rsidR="002D6050" w:rsidRPr="00A700FB">
        <w:rPr>
          <w:rFonts w:ascii="Arial Narrow" w:hAnsi="Arial Narrow"/>
        </w:rPr>
        <w:tab/>
      </w:r>
      <w:r w:rsidR="002D6050" w:rsidRPr="00A700FB">
        <w:rPr>
          <w:rFonts w:ascii="Arial Narrow" w:hAnsi="Arial Narrow"/>
          <w:b/>
          <w:caps/>
          <w:u w:val="single"/>
        </w:rPr>
        <w:t>Acceptance and Rejection of Proposals:</w:t>
      </w:r>
    </w:p>
    <w:p w14:paraId="606399EC" w14:textId="77777777" w:rsidR="00E27C2E" w:rsidRPr="00A700FB" w:rsidRDefault="00E27C2E">
      <w:pPr>
        <w:tabs>
          <w:tab w:val="left" w:pos="720"/>
        </w:tabs>
        <w:spacing w:line="240" w:lineRule="atLeast"/>
        <w:ind w:left="1620" w:hanging="900"/>
        <w:jc w:val="both"/>
        <w:rPr>
          <w:rFonts w:ascii="Arial Narrow" w:hAnsi="Arial Narrow"/>
        </w:rPr>
      </w:pPr>
    </w:p>
    <w:p w14:paraId="6814D57D" w14:textId="77777777"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.1</w:t>
      </w:r>
      <w:r w:rsidR="002D6050" w:rsidRPr="00A700FB">
        <w:rPr>
          <w:rFonts w:ascii="Arial Narrow" w:hAnsi="Arial Narrow"/>
        </w:rPr>
        <w:tab/>
      </w:r>
      <w:r w:rsidR="002D6050" w:rsidRPr="00A700FB">
        <w:rPr>
          <w:rFonts w:ascii="Arial Narrow" w:hAnsi="Arial Narrow"/>
          <w:b/>
        </w:rPr>
        <w:t xml:space="preserve">Acceptance: </w:t>
      </w:r>
      <w:r w:rsidR="002D6050" w:rsidRPr="00A700FB">
        <w:rPr>
          <w:rFonts w:ascii="Arial Narrow" w:hAnsi="Arial Narrow"/>
        </w:rPr>
        <w:t xml:space="preserve">All </w:t>
      </w:r>
      <w:r w:rsidR="00110E0E" w:rsidRPr="00A700FB">
        <w:rPr>
          <w:rFonts w:ascii="Arial Narrow" w:hAnsi="Arial Narrow"/>
        </w:rPr>
        <w:t>P</w:t>
      </w:r>
      <w:r w:rsidR="002D6050" w:rsidRPr="00A700FB">
        <w:rPr>
          <w:rFonts w:ascii="Arial Narrow" w:hAnsi="Arial Narrow"/>
        </w:rPr>
        <w:t xml:space="preserve">roposals properly completed and submitted will be considered by </w:t>
      </w:r>
      <w:r w:rsidR="00FC18C8" w:rsidRPr="00A700FB">
        <w:rPr>
          <w:rFonts w:ascii="Arial Narrow" w:hAnsi="Arial Narrow"/>
        </w:rPr>
        <w:t>CCBOCC</w:t>
      </w:r>
      <w:r w:rsidR="002D6050" w:rsidRPr="00A700FB">
        <w:rPr>
          <w:rFonts w:ascii="Arial Narrow" w:hAnsi="Arial Narrow"/>
        </w:rPr>
        <w:t xml:space="preserve">.  However, </w:t>
      </w:r>
      <w:r w:rsidR="00FC18C8" w:rsidRPr="00A700FB">
        <w:rPr>
          <w:rFonts w:ascii="Arial Narrow" w:hAnsi="Arial Narrow"/>
        </w:rPr>
        <w:t>CCBOCC</w:t>
      </w:r>
      <w:r w:rsidR="002D6050" w:rsidRPr="00A700FB">
        <w:rPr>
          <w:rFonts w:ascii="Arial Narrow" w:hAnsi="Arial Narrow"/>
        </w:rPr>
        <w:t xml:space="preserve"> reserves the right to request additional information, reject any or all </w:t>
      </w:r>
      <w:r w:rsidR="00110E0E" w:rsidRPr="00A700FB">
        <w:rPr>
          <w:rFonts w:ascii="Arial Narrow" w:hAnsi="Arial Narrow"/>
        </w:rPr>
        <w:t>P</w:t>
      </w:r>
      <w:r w:rsidR="002D6050" w:rsidRPr="00A700FB">
        <w:rPr>
          <w:rFonts w:ascii="Arial Narrow" w:hAnsi="Arial Narrow"/>
        </w:rPr>
        <w:t xml:space="preserve">roposals that do not meet all mandatory requirements, or any or all </w:t>
      </w:r>
      <w:r w:rsidR="00110E0E" w:rsidRPr="00A700FB">
        <w:rPr>
          <w:rFonts w:ascii="Arial Narrow" w:hAnsi="Arial Narrow"/>
        </w:rPr>
        <w:t>P</w:t>
      </w:r>
      <w:r w:rsidR="002D6050" w:rsidRPr="00A700FB">
        <w:rPr>
          <w:rFonts w:ascii="Arial Narrow" w:hAnsi="Arial Narrow"/>
        </w:rPr>
        <w:t xml:space="preserve">roposals may be rejected when there are sound, documented business reasons that serve the best interest of </w:t>
      </w:r>
      <w:r w:rsidR="00FC18C8" w:rsidRPr="00A700FB">
        <w:rPr>
          <w:rFonts w:ascii="Arial Narrow" w:hAnsi="Arial Narrow"/>
        </w:rPr>
        <w:t>CCBOCC</w:t>
      </w:r>
      <w:r w:rsidR="002D6050" w:rsidRPr="00A700FB">
        <w:rPr>
          <w:rFonts w:ascii="Arial Narrow" w:hAnsi="Arial Narrow"/>
        </w:rPr>
        <w:t>.</w:t>
      </w:r>
    </w:p>
    <w:p w14:paraId="024F05B0" w14:textId="77777777"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.2</w:t>
      </w:r>
      <w:r w:rsidR="002D6050" w:rsidRPr="00A700FB">
        <w:rPr>
          <w:rFonts w:ascii="Arial Narrow" w:hAnsi="Arial Narrow"/>
        </w:rPr>
        <w:tab/>
      </w:r>
      <w:r w:rsidR="00FC18C8" w:rsidRPr="00A700FB">
        <w:rPr>
          <w:rFonts w:ascii="Arial Narrow" w:hAnsi="Arial Narrow"/>
        </w:rPr>
        <w:t>CCBOCC</w:t>
      </w:r>
      <w:r w:rsidR="002D6050" w:rsidRPr="00A700FB">
        <w:rPr>
          <w:rFonts w:ascii="Arial Narrow" w:hAnsi="Arial Narrow"/>
        </w:rPr>
        <w:t xml:space="preserve"> also reserves the right to waive irregularities in any </w:t>
      </w:r>
      <w:r w:rsidR="00110E0E" w:rsidRPr="00A700FB">
        <w:rPr>
          <w:rFonts w:ascii="Arial Narrow" w:hAnsi="Arial Narrow"/>
        </w:rPr>
        <w:t>P</w:t>
      </w:r>
      <w:r w:rsidR="002D6050" w:rsidRPr="00A700FB">
        <w:rPr>
          <w:rFonts w:ascii="Arial Narrow" w:hAnsi="Arial Narrow"/>
        </w:rPr>
        <w:t xml:space="preserve">roposal received if such action is in the best interest of </w:t>
      </w:r>
      <w:r w:rsidR="00FC18C8" w:rsidRPr="00A700FB">
        <w:rPr>
          <w:rFonts w:ascii="Arial Narrow" w:hAnsi="Arial Narrow"/>
        </w:rPr>
        <w:t>CCBOCC</w:t>
      </w:r>
      <w:r w:rsidR="002D6050" w:rsidRPr="00A700FB">
        <w:rPr>
          <w:rFonts w:ascii="Arial Narrow" w:hAnsi="Arial Narrow"/>
        </w:rPr>
        <w:t xml:space="preserve">.  However, such a waiver shall in no way modify the RFP requirements or excuse the </w:t>
      </w:r>
      <w:r w:rsidR="00110E0E" w:rsidRPr="00A700FB">
        <w:rPr>
          <w:rFonts w:ascii="Arial Narrow" w:hAnsi="Arial Narrow"/>
        </w:rPr>
        <w:t>P</w:t>
      </w:r>
      <w:r w:rsidR="002D6050" w:rsidRPr="00A700FB">
        <w:rPr>
          <w:rFonts w:ascii="Arial Narrow" w:hAnsi="Arial Narrow"/>
        </w:rPr>
        <w:t xml:space="preserve">roposer from full compliance with the RFP specifications and other contract requirements if the </w:t>
      </w:r>
      <w:r w:rsidR="00110E0E" w:rsidRPr="00A700FB">
        <w:rPr>
          <w:rFonts w:ascii="Arial Narrow" w:hAnsi="Arial Narrow"/>
        </w:rPr>
        <w:t>P</w:t>
      </w:r>
      <w:r w:rsidR="002D6050" w:rsidRPr="00A700FB">
        <w:rPr>
          <w:rFonts w:ascii="Arial Narrow" w:hAnsi="Arial Narrow"/>
        </w:rPr>
        <w:t>roposer is awarded the contract.</w:t>
      </w:r>
    </w:p>
    <w:p w14:paraId="2C99EC48" w14:textId="77777777"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.3</w:t>
      </w:r>
      <w:r w:rsidR="002D6050" w:rsidRPr="00A700FB">
        <w:rPr>
          <w:rFonts w:ascii="Arial Narrow" w:hAnsi="Arial Narrow"/>
        </w:rPr>
        <w:tab/>
      </w:r>
      <w:r w:rsidR="002D6050" w:rsidRPr="00A700FB">
        <w:rPr>
          <w:rFonts w:ascii="Arial Narrow" w:hAnsi="Arial Narrow"/>
          <w:b/>
        </w:rPr>
        <w:t xml:space="preserve">Rejection: </w:t>
      </w:r>
      <w:r w:rsidR="002D6050" w:rsidRPr="00A700FB">
        <w:rPr>
          <w:rFonts w:ascii="Arial Narrow" w:hAnsi="Arial Narrow"/>
        </w:rPr>
        <w:t xml:space="preserve">A </w:t>
      </w:r>
      <w:r w:rsidR="00110E0E" w:rsidRPr="00A700FB">
        <w:rPr>
          <w:rFonts w:ascii="Arial Narrow" w:hAnsi="Arial Narrow"/>
        </w:rPr>
        <w:t>P</w:t>
      </w:r>
      <w:r w:rsidR="002D6050" w:rsidRPr="00A700FB">
        <w:rPr>
          <w:rFonts w:ascii="Arial Narrow" w:hAnsi="Arial Narrow"/>
        </w:rPr>
        <w:t>roposal may be rejected if it does not conform to the rules or the requirements contained in this RFP.  Examples for rejection include, but are not limited to, the following:</w:t>
      </w:r>
    </w:p>
    <w:p w14:paraId="280A5A9B" w14:textId="77777777" w:rsidR="002D6050" w:rsidRPr="00A700FB" w:rsidRDefault="002D6050">
      <w:pPr>
        <w:spacing w:line="240" w:lineRule="atLeast"/>
        <w:ind w:left="2700" w:hanging="1080"/>
        <w:jc w:val="both"/>
        <w:rPr>
          <w:rFonts w:ascii="Arial Narrow" w:hAnsi="Arial Narrow"/>
        </w:rPr>
      </w:pPr>
      <w:r w:rsidRPr="00A700FB">
        <w:rPr>
          <w:rFonts w:ascii="Arial Narrow" w:hAnsi="Arial Narrow"/>
        </w:rPr>
        <w:t>7.</w:t>
      </w:r>
      <w:r w:rsidR="00EF7C19" w:rsidRPr="00A700FB">
        <w:rPr>
          <w:rFonts w:ascii="Arial Narrow" w:hAnsi="Arial Narrow"/>
        </w:rPr>
        <w:t>20</w:t>
      </w:r>
      <w:r w:rsidRPr="00A700FB">
        <w:rPr>
          <w:rFonts w:ascii="Arial Narrow" w:hAnsi="Arial Narrow"/>
        </w:rPr>
        <w:t>.3.1</w:t>
      </w:r>
      <w:r w:rsidRPr="00A700FB">
        <w:rPr>
          <w:rFonts w:ascii="Arial Narrow" w:hAnsi="Arial Narrow"/>
        </w:rPr>
        <w:tab/>
        <w:t xml:space="preserve">The </w:t>
      </w:r>
      <w:r w:rsidR="00110E0E" w:rsidRPr="00A700FB">
        <w:rPr>
          <w:rFonts w:ascii="Arial Narrow" w:hAnsi="Arial Narrow"/>
        </w:rPr>
        <w:t>P</w:t>
      </w:r>
      <w:r w:rsidRPr="00A700FB">
        <w:rPr>
          <w:rFonts w:ascii="Arial Narrow" w:hAnsi="Arial Narrow"/>
        </w:rPr>
        <w:t xml:space="preserve">roposal is time-stamped at the </w:t>
      </w:r>
      <w:r w:rsidR="00937947" w:rsidRPr="00A700FB">
        <w:rPr>
          <w:rFonts w:ascii="Arial Narrow" w:hAnsi="Arial Narrow"/>
        </w:rPr>
        <w:t>Purchasing Department</w:t>
      </w:r>
      <w:r w:rsidRPr="00A700FB">
        <w:rPr>
          <w:rFonts w:ascii="Arial Narrow" w:hAnsi="Arial Narrow"/>
        </w:rPr>
        <w:t xml:space="preserve"> after the deadline specified in the RFP.</w:t>
      </w:r>
    </w:p>
    <w:p w14:paraId="3042ABA0" w14:textId="77777777"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.3.2</w:t>
      </w:r>
      <w:r w:rsidR="002D6050" w:rsidRPr="00A700FB">
        <w:rPr>
          <w:rFonts w:ascii="Arial Narrow" w:hAnsi="Arial Narrow"/>
        </w:rPr>
        <w:tab/>
        <w:t xml:space="preserve">Failure to execute and return the enclosed original </w:t>
      </w:r>
      <w:r w:rsidR="002D6050" w:rsidRPr="00A700FB">
        <w:rPr>
          <w:rFonts w:ascii="Arial Narrow" w:hAnsi="Arial Narrow"/>
          <w:b/>
          <w:u w:val="single"/>
        </w:rPr>
        <w:t>REQUIRED RESPONSE FORM</w:t>
      </w:r>
      <w:r w:rsidR="002D6050" w:rsidRPr="00A700FB">
        <w:rPr>
          <w:rFonts w:ascii="Arial Narrow" w:hAnsi="Arial Narrow"/>
        </w:rPr>
        <w:t xml:space="preserve"> as defined in Subsection </w:t>
      </w:r>
      <w:r w:rsidR="00DF7429" w:rsidRPr="00A700FB">
        <w:rPr>
          <w:rFonts w:ascii="Arial Narrow" w:hAnsi="Arial Narrow"/>
        </w:rPr>
        <w:t>4.1.4</w:t>
      </w:r>
      <w:r w:rsidR="002D6050" w:rsidRPr="00A700FB">
        <w:rPr>
          <w:rFonts w:ascii="Arial Narrow" w:hAnsi="Arial Narrow"/>
        </w:rPr>
        <w:t xml:space="preserve"> (see 1.0</w:t>
      </w:r>
      <w:r w:rsidR="00A333F8" w:rsidRPr="00A700FB">
        <w:rPr>
          <w:rFonts w:ascii="Arial Narrow" w:hAnsi="Arial Narrow"/>
        </w:rPr>
        <w:t xml:space="preserve"> Required Response Form</w:t>
      </w:r>
      <w:r w:rsidR="002D6050" w:rsidRPr="00A700FB">
        <w:rPr>
          <w:rFonts w:ascii="Arial Narrow" w:hAnsi="Arial Narrow"/>
        </w:rPr>
        <w:t>).</w:t>
      </w:r>
    </w:p>
    <w:p w14:paraId="08BEDF43" w14:textId="77777777"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.3.3</w:t>
      </w:r>
      <w:r w:rsidR="002D6050" w:rsidRPr="00A700FB">
        <w:rPr>
          <w:rFonts w:ascii="Arial Narrow" w:hAnsi="Arial Narrow"/>
        </w:rPr>
        <w:tab/>
        <w:t>Failure to respond to all subsections within the RFP.</w:t>
      </w:r>
    </w:p>
    <w:p w14:paraId="1D87C16B" w14:textId="77777777" w:rsidR="002D6050" w:rsidRPr="00A700FB" w:rsidRDefault="00EF7C19">
      <w:pPr>
        <w:spacing w:line="240" w:lineRule="atLeast"/>
        <w:ind w:left="2700" w:hanging="1080"/>
        <w:jc w:val="both"/>
        <w:rPr>
          <w:rFonts w:ascii="Arial Narrow" w:hAnsi="Arial Narrow"/>
        </w:rPr>
      </w:pPr>
      <w:r w:rsidRPr="00A700FB">
        <w:rPr>
          <w:rFonts w:ascii="Arial Narrow" w:hAnsi="Arial Narrow"/>
        </w:rPr>
        <w:lastRenderedPageBreak/>
        <w:t>7.20</w:t>
      </w:r>
      <w:r w:rsidR="002D6050" w:rsidRPr="00A700FB">
        <w:rPr>
          <w:rFonts w:ascii="Arial Narrow" w:hAnsi="Arial Narrow"/>
        </w:rPr>
        <w:t>.3.4</w:t>
      </w:r>
      <w:r w:rsidR="002D6050" w:rsidRPr="00A700FB">
        <w:rPr>
          <w:rFonts w:ascii="Arial Narrow" w:hAnsi="Arial Narrow"/>
        </w:rPr>
        <w:tab/>
        <w:t xml:space="preserve">Proof of collusion among </w:t>
      </w:r>
      <w:r w:rsidR="00DF7429" w:rsidRPr="00A700FB">
        <w:rPr>
          <w:rFonts w:ascii="Arial Narrow" w:hAnsi="Arial Narrow"/>
        </w:rPr>
        <w:t>P</w:t>
      </w:r>
      <w:r w:rsidR="002D6050" w:rsidRPr="00A700FB">
        <w:rPr>
          <w:rFonts w:ascii="Arial Narrow" w:hAnsi="Arial Narrow"/>
        </w:rPr>
        <w:t xml:space="preserve">roposers, in which case all suspected </w:t>
      </w:r>
      <w:r w:rsidR="00110E0E" w:rsidRPr="00A700FB">
        <w:rPr>
          <w:rFonts w:ascii="Arial Narrow" w:hAnsi="Arial Narrow"/>
        </w:rPr>
        <w:t>P</w:t>
      </w:r>
      <w:r w:rsidR="002D6050" w:rsidRPr="00A700FB">
        <w:rPr>
          <w:rFonts w:ascii="Arial Narrow" w:hAnsi="Arial Narrow"/>
        </w:rPr>
        <w:t>roposals involved in the alleged collusive action shall be rejected, and any participants to such collusion shall be barred from future procurement opportunities until reinstated.</w:t>
      </w:r>
    </w:p>
    <w:p w14:paraId="7C13E28F" w14:textId="77777777"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.3.5</w:t>
      </w:r>
      <w:r w:rsidR="002D6050" w:rsidRPr="00A700FB">
        <w:rPr>
          <w:rFonts w:ascii="Arial Narrow" w:hAnsi="Arial Narrow"/>
        </w:rPr>
        <w:tab/>
        <w:t xml:space="preserve">The </w:t>
      </w:r>
      <w:r w:rsidR="00110E0E" w:rsidRPr="00A700FB">
        <w:rPr>
          <w:rFonts w:ascii="Arial Narrow" w:hAnsi="Arial Narrow"/>
        </w:rPr>
        <w:t>P</w:t>
      </w:r>
      <w:r w:rsidR="002D6050" w:rsidRPr="00A700FB">
        <w:rPr>
          <w:rFonts w:ascii="Arial Narrow" w:hAnsi="Arial Narrow"/>
        </w:rPr>
        <w:t xml:space="preserve">roposal shows non-compliance with applicable laws or contains any unauthorized additions or deletions, is a conditional </w:t>
      </w:r>
      <w:r w:rsidR="00110E0E" w:rsidRPr="00A700FB">
        <w:rPr>
          <w:rFonts w:ascii="Arial Narrow" w:hAnsi="Arial Narrow"/>
        </w:rPr>
        <w:t>P</w:t>
      </w:r>
      <w:r w:rsidR="002D6050" w:rsidRPr="00A700FB">
        <w:rPr>
          <w:rFonts w:ascii="Arial Narrow" w:hAnsi="Arial Narrow"/>
        </w:rPr>
        <w:t xml:space="preserve">roposal, is an incomplete </w:t>
      </w:r>
      <w:r w:rsidR="00110E0E" w:rsidRPr="00A700FB">
        <w:rPr>
          <w:rFonts w:ascii="Arial Narrow" w:hAnsi="Arial Narrow"/>
        </w:rPr>
        <w:t>P</w:t>
      </w:r>
      <w:r w:rsidR="002D6050" w:rsidRPr="00A700FB">
        <w:rPr>
          <w:rFonts w:ascii="Arial Narrow" w:hAnsi="Arial Narrow"/>
        </w:rPr>
        <w:t xml:space="preserve">roposal, or contains irregularities of any kind which make the </w:t>
      </w:r>
      <w:r w:rsidR="00110E0E" w:rsidRPr="00A700FB">
        <w:rPr>
          <w:rFonts w:ascii="Arial Narrow" w:hAnsi="Arial Narrow"/>
        </w:rPr>
        <w:t>P</w:t>
      </w:r>
      <w:r w:rsidR="002D6050" w:rsidRPr="00A700FB">
        <w:rPr>
          <w:rFonts w:ascii="Arial Narrow" w:hAnsi="Arial Narrow"/>
        </w:rPr>
        <w:t>roposal incomplete, indefinite, or ambiguous as to its meaning.</w:t>
      </w:r>
    </w:p>
    <w:p w14:paraId="21E78D19" w14:textId="77777777"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.3.6</w:t>
      </w:r>
      <w:r w:rsidR="002D6050" w:rsidRPr="00A700FB">
        <w:rPr>
          <w:rFonts w:ascii="Arial Narrow" w:hAnsi="Arial Narrow"/>
        </w:rPr>
        <w:tab/>
        <w:t xml:space="preserve">The </w:t>
      </w:r>
      <w:r w:rsidR="00110E0E" w:rsidRPr="00A700FB">
        <w:rPr>
          <w:rFonts w:ascii="Arial Narrow" w:hAnsi="Arial Narrow"/>
        </w:rPr>
        <w:t>P</w:t>
      </w:r>
      <w:r w:rsidR="002D6050" w:rsidRPr="00A700FB">
        <w:rPr>
          <w:rFonts w:ascii="Arial Narrow" w:hAnsi="Arial Narrow"/>
        </w:rPr>
        <w:t>roposer adds provisions reserving the right to accept or reject an award or to enter into a contract pursuant to an award or adds provisions contrary to those in the RFP.</w:t>
      </w:r>
    </w:p>
    <w:p w14:paraId="4B1CC961"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2A666B27" w14:textId="77777777" w:rsidR="002D6050" w:rsidRPr="00A700FB" w:rsidRDefault="00EF7C19">
      <w:pPr>
        <w:tabs>
          <w:tab w:val="left" w:pos="1800"/>
          <w:tab w:val="center" w:pos="5400"/>
        </w:tabs>
        <w:ind w:left="720" w:hanging="720"/>
        <w:jc w:val="both"/>
        <w:rPr>
          <w:rFonts w:ascii="Arial Narrow" w:hAnsi="Arial Narrow"/>
        </w:rPr>
      </w:pPr>
      <w:r w:rsidRPr="00A700FB">
        <w:rPr>
          <w:rFonts w:ascii="Arial Narrow" w:hAnsi="Arial Narrow"/>
        </w:rPr>
        <w:t>7.21</w:t>
      </w:r>
      <w:r w:rsidR="002D6050" w:rsidRPr="00A700FB">
        <w:rPr>
          <w:rFonts w:ascii="Arial Narrow" w:hAnsi="Arial Narrow"/>
        </w:rPr>
        <w:tab/>
      </w:r>
      <w:r w:rsidR="002D6050" w:rsidRPr="00A700FB">
        <w:rPr>
          <w:rFonts w:ascii="Arial Narrow" w:hAnsi="Arial Narrow"/>
          <w:b/>
          <w:u w:val="single"/>
        </w:rPr>
        <w:t>WITHDRAWAL OF RFP:</w:t>
      </w:r>
      <w:r w:rsidR="002D6050" w:rsidRPr="00A700FB">
        <w:rPr>
          <w:rFonts w:ascii="Arial Narrow" w:hAnsi="Arial Narrow"/>
        </w:rPr>
        <w:t xml:space="preserve"> In the best interest of </w:t>
      </w:r>
      <w:r w:rsidR="00FC18C8" w:rsidRPr="00A700FB">
        <w:rPr>
          <w:rFonts w:ascii="Arial Narrow" w:hAnsi="Arial Narrow"/>
        </w:rPr>
        <w:t>CCBOCC</w:t>
      </w:r>
      <w:r w:rsidR="002D6050" w:rsidRPr="00A700FB">
        <w:rPr>
          <w:rFonts w:ascii="Arial Narrow" w:hAnsi="Arial Narrow"/>
        </w:rPr>
        <w:t xml:space="preserve">, </w:t>
      </w:r>
      <w:r w:rsidR="00FC18C8" w:rsidRPr="00A700FB">
        <w:rPr>
          <w:rFonts w:ascii="Arial Narrow" w:hAnsi="Arial Narrow"/>
        </w:rPr>
        <w:t>CCBOCC</w:t>
      </w:r>
      <w:r w:rsidR="002D6050" w:rsidRPr="00A700FB">
        <w:rPr>
          <w:rFonts w:ascii="Arial Narrow" w:hAnsi="Arial Narrow"/>
        </w:rPr>
        <w:t xml:space="preserve"> reserves the right to withdraw this RFP at any time prior to the time and date specified for the </w:t>
      </w:r>
      <w:r w:rsidR="00110E0E" w:rsidRPr="00A700FB">
        <w:rPr>
          <w:rFonts w:ascii="Arial Narrow" w:hAnsi="Arial Narrow"/>
        </w:rPr>
        <w:t>P</w:t>
      </w:r>
      <w:r w:rsidR="002D6050" w:rsidRPr="00A700FB">
        <w:rPr>
          <w:rFonts w:ascii="Arial Narrow" w:hAnsi="Arial Narrow"/>
        </w:rPr>
        <w:t>roposal opening.</w:t>
      </w:r>
    </w:p>
    <w:p w14:paraId="362973A3"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6F45FE17" w14:textId="77777777" w:rsidR="002D6050" w:rsidRPr="00A700FB" w:rsidRDefault="00EF7C19">
      <w:pPr>
        <w:tabs>
          <w:tab w:val="left" w:pos="1800"/>
          <w:tab w:val="center" w:pos="5400"/>
        </w:tabs>
        <w:ind w:left="720" w:hanging="720"/>
        <w:jc w:val="both"/>
        <w:rPr>
          <w:rFonts w:ascii="Arial Narrow" w:hAnsi="Arial Narrow" w:cs="Arial"/>
          <w:color w:val="000000"/>
          <w:szCs w:val="24"/>
        </w:rPr>
      </w:pPr>
      <w:r w:rsidRPr="00A700FB">
        <w:rPr>
          <w:rFonts w:ascii="Arial Narrow" w:hAnsi="Arial Narrow"/>
        </w:rPr>
        <w:t>7.22</w:t>
      </w:r>
      <w:r w:rsidR="002D6050" w:rsidRPr="00A700FB">
        <w:rPr>
          <w:rFonts w:ascii="Arial Narrow" w:hAnsi="Arial Narrow"/>
        </w:rPr>
        <w:tab/>
      </w:r>
      <w:r w:rsidR="00031277" w:rsidRPr="00A700FB">
        <w:rPr>
          <w:rFonts w:ascii="Arial Narrow" w:hAnsi="Arial Narrow"/>
          <w:b/>
          <w:u w:val="single"/>
        </w:rPr>
        <w:t>SEVERABILITY:</w:t>
      </w:r>
      <w:r w:rsidR="00031277" w:rsidRPr="00A700FB">
        <w:rPr>
          <w:rFonts w:ascii="Arial Narrow" w:hAnsi="Arial Narrow"/>
        </w:rPr>
        <w:t xml:space="preserve"> </w:t>
      </w:r>
      <w:r w:rsidR="00B22816" w:rsidRPr="00A700FB">
        <w:rPr>
          <w:rFonts w:ascii="Arial Narrow" w:hAnsi="Arial Narrow" w:cs="Arial"/>
          <w:color w:val="000000"/>
          <w:szCs w:val="24"/>
        </w:rPr>
        <w:t>In case of any one or more of the provisions contained in this RFP</w:t>
      </w:r>
      <w:r w:rsidR="008816F1" w:rsidRPr="00A700FB">
        <w:rPr>
          <w:rFonts w:ascii="Arial Narrow" w:hAnsi="Arial Narrow" w:cs="Arial"/>
          <w:color w:val="000000"/>
          <w:szCs w:val="24"/>
        </w:rPr>
        <w:t xml:space="preserve"> </w:t>
      </w:r>
      <w:r w:rsidR="00B22816" w:rsidRPr="00A700FB">
        <w:rPr>
          <w:rFonts w:ascii="Arial Narrow" w:hAnsi="Arial Narrow" w:cs="Arial"/>
          <w:color w:val="000000"/>
          <w:szCs w:val="24"/>
        </w:rPr>
        <w:t xml:space="preserve">shall be for any reason be held to be invalid, illegal, unlawful, </w:t>
      </w:r>
      <w:r w:rsidR="00751766" w:rsidRPr="00A700FB">
        <w:rPr>
          <w:rFonts w:ascii="Arial Narrow" w:hAnsi="Arial Narrow" w:cs="Arial"/>
          <w:color w:val="000000"/>
          <w:szCs w:val="24"/>
        </w:rPr>
        <w:t>unenforceable</w:t>
      </w:r>
      <w:r w:rsidR="00B22816" w:rsidRPr="00A700FB">
        <w:rPr>
          <w:rFonts w:ascii="Arial Narrow" w:hAnsi="Arial Narrow" w:cs="Arial"/>
          <w:color w:val="000000"/>
          <w:szCs w:val="24"/>
        </w:rPr>
        <w:t xml:space="preserve"> or void in any respect, the invalidity, illegality, unenforceability or unlawful or void nature of that provision shall not </w:t>
      </w:r>
      <w:r w:rsidR="00773678" w:rsidRPr="00A700FB">
        <w:rPr>
          <w:rFonts w:ascii="Arial Narrow" w:hAnsi="Arial Narrow" w:cs="Arial"/>
          <w:color w:val="000000"/>
          <w:szCs w:val="24"/>
        </w:rPr>
        <w:t>a</w:t>
      </w:r>
      <w:r w:rsidR="00B22816" w:rsidRPr="00A700FB">
        <w:rPr>
          <w:rFonts w:ascii="Arial Narrow" w:hAnsi="Arial Narrow" w:cs="Arial"/>
          <w:color w:val="000000"/>
          <w:szCs w:val="24"/>
        </w:rPr>
        <w:t>ffect any other provision and this RFP shall be considered as if such invalid, unlawful, unenforceable or void provision had never been included herein.</w:t>
      </w:r>
    </w:p>
    <w:p w14:paraId="6B31BC4D" w14:textId="77777777" w:rsidR="00B22816" w:rsidRPr="00A700FB" w:rsidRDefault="00B22816">
      <w:pPr>
        <w:tabs>
          <w:tab w:val="left" w:pos="1800"/>
          <w:tab w:val="center" w:pos="5400"/>
        </w:tabs>
        <w:ind w:left="720" w:hanging="720"/>
        <w:jc w:val="both"/>
        <w:rPr>
          <w:rFonts w:ascii="Arial Narrow" w:hAnsi="Arial Narrow"/>
          <w:szCs w:val="24"/>
        </w:rPr>
      </w:pPr>
    </w:p>
    <w:p w14:paraId="6E11D13A" w14:textId="77777777"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7.23</w:t>
      </w:r>
      <w:r w:rsidR="002D6050" w:rsidRPr="00A700FB">
        <w:rPr>
          <w:rFonts w:ascii="Arial Narrow" w:hAnsi="Arial Narrow"/>
          <w:color w:val="000000"/>
        </w:rPr>
        <w:tab/>
        <w:t xml:space="preserve">It is the sole responsibility of the </w:t>
      </w:r>
      <w:r w:rsidR="002D6050" w:rsidRPr="00A700FB">
        <w:rPr>
          <w:rFonts w:ascii="Arial Narrow" w:hAnsi="Arial Narrow"/>
          <w:b/>
          <w:color w:val="000000"/>
        </w:rPr>
        <w:t>PROPOSER</w:t>
      </w:r>
      <w:r w:rsidR="002D6050" w:rsidRPr="00A700FB">
        <w:rPr>
          <w:rFonts w:ascii="Arial Narrow" w:hAnsi="Arial Narrow"/>
          <w:color w:val="000000"/>
        </w:rPr>
        <w:t xml:space="preserve"> to ass</w:t>
      </w:r>
      <w:r w:rsidR="00110E0E" w:rsidRPr="00A700FB">
        <w:rPr>
          <w:rFonts w:ascii="Arial Narrow" w:hAnsi="Arial Narrow"/>
          <w:color w:val="000000"/>
        </w:rPr>
        <w:t>ure it has received the entire P</w:t>
      </w:r>
      <w:r w:rsidR="002D6050" w:rsidRPr="00A700FB">
        <w:rPr>
          <w:rFonts w:ascii="Arial Narrow" w:hAnsi="Arial Narrow"/>
          <w:color w:val="000000"/>
        </w:rPr>
        <w:t>roposal and any and all Addendum.</w:t>
      </w:r>
    </w:p>
    <w:p w14:paraId="3C9496A1"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2B63825F" w14:textId="77777777"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7.24</w:t>
      </w:r>
      <w:r w:rsidR="002D6050" w:rsidRPr="00A700FB">
        <w:rPr>
          <w:rFonts w:ascii="Arial Narrow" w:hAnsi="Arial Narrow"/>
          <w:color w:val="000000"/>
        </w:rPr>
        <w:tab/>
        <w:t xml:space="preserve">It is the sole responsibility of the </w:t>
      </w:r>
      <w:r w:rsidR="002D6050" w:rsidRPr="00A700FB">
        <w:rPr>
          <w:rFonts w:ascii="Arial Narrow" w:hAnsi="Arial Narrow"/>
          <w:b/>
          <w:color w:val="000000"/>
        </w:rPr>
        <w:t>PROPOSER</w:t>
      </w:r>
      <w:r w:rsidR="002D6050" w:rsidRPr="00A700FB">
        <w:rPr>
          <w:rFonts w:ascii="Arial Narrow" w:hAnsi="Arial Narrow"/>
          <w:color w:val="000000"/>
        </w:rPr>
        <w:t xml:space="preserve"> to assure that its </w:t>
      </w:r>
      <w:r w:rsidR="00110E0E" w:rsidRPr="00A700FB">
        <w:rPr>
          <w:rFonts w:ascii="Arial Narrow" w:hAnsi="Arial Narrow"/>
          <w:color w:val="000000"/>
        </w:rPr>
        <w:t>P</w:t>
      </w:r>
      <w:r w:rsidR="002D6050" w:rsidRPr="00A700FB">
        <w:rPr>
          <w:rFonts w:ascii="Arial Narrow" w:hAnsi="Arial Narrow"/>
          <w:color w:val="000000"/>
        </w:rPr>
        <w:t xml:space="preserve">roposal is time stamped in the </w:t>
      </w:r>
      <w:r w:rsidR="00937947" w:rsidRPr="00A700FB">
        <w:rPr>
          <w:rFonts w:ascii="Arial Narrow" w:hAnsi="Arial Narrow"/>
          <w:b/>
          <w:color w:val="000000"/>
        </w:rPr>
        <w:t>PURCHASING DEPARTMENT</w:t>
      </w:r>
      <w:r w:rsidR="002D6050" w:rsidRPr="00A700FB">
        <w:rPr>
          <w:rFonts w:ascii="Arial Narrow" w:hAnsi="Arial Narrow"/>
          <w:b/>
          <w:color w:val="000000"/>
        </w:rPr>
        <w:t xml:space="preserve"> </w:t>
      </w:r>
      <w:r w:rsidR="002D6050" w:rsidRPr="00A700FB">
        <w:rPr>
          <w:rFonts w:ascii="Arial Narrow" w:hAnsi="Arial Narrow"/>
          <w:b/>
          <w:color w:val="000000"/>
          <w:u w:val="single"/>
        </w:rPr>
        <w:t xml:space="preserve">on or before </w:t>
      </w:r>
      <w:r w:rsidR="00EF3A21" w:rsidRPr="00A700FB">
        <w:rPr>
          <w:rFonts w:ascii="Arial Narrow" w:hAnsi="Arial Narrow"/>
          <w:b/>
          <w:color w:val="000000"/>
          <w:u w:val="single"/>
        </w:rPr>
        <w:t>11:00 a.m</w:t>
      </w:r>
      <w:r w:rsidR="002D6050" w:rsidRPr="00A700FB">
        <w:rPr>
          <w:rFonts w:ascii="Arial Narrow" w:hAnsi="Arial Narrow"/>
          <w:b/>
          <w:color w:val="000000"/>
          <w:u w:val="single"/>
        </w:rPr>
        <w:t>. ET</w:t>
      </w:r>
      <w:r w:rsidR="002D6050" w:rsidRPr="00A700FB">
        <w:rPr>
          <w:rFonts w:ascii="Arial Narrow" w:hAnsi="Arial Narrow"/>
          <w:color w:val="000000"/>
        </w:rPr>
        <w:t xml:space="preserve"> on the date due.  </w:t>
      </w:r>
    </w:p>
    <w:p w14:paraId="238D2EDC"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7A4B782C" w14:textId="77777777"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7.25</w:t>
      </w:r>
      <w:r w:rsidR="002D6050" w:rsidRPr="00A700FB">
        <w:rPr>
          <w:rFonts w:ascii="Arial Narrow" w:hAnsi="Arial Narrow"/>
          <w:color w:val="000000"/>
        </w:rPr>
        <w:tab/>
        <w:t>No verbal or written information which is obtained other than by information in this document or by Addend</w:t>
      </w:r>
      <w:r w:rsidR="00DF7429" w:rsidRPr="00A700FB">
        <w:rPr>
          <w:rFonts w:ascii="Arial Narrow" w:hAnsi="Arial Narrow"/>
          <w:color w:val="000000"/>
        </w:rPr>
        <w:t>um</w:t>
      </w:r>
      <w:r w:rsidR="002D6050" w:rsidRPr="00A700FB">
        <w:rPr>
          <w:rFonts w:ascii="Arial Narrow" w:hAnsi="Arial Narrow"/>
          <w:color w:val="000000"/>
        </w:rPr>
        <w:t xml:space="preserve"> to this RFP shall be binding on </w:t>
      </w:r>
      <w:r w:rsidR="00FC18C8" w:rsidRPr="00A700FB">
        <w:rPr>
          <w:rFonts w:ascii="Arial Narrow" w:hAnsi="Arial Narrow"/>
          <w:color w:val="000000"/>
        </w:rPr>
        <w:t>CCBOCC</w:t>
      </w:r>
      <w:r w:rsidR="002D6050" w:rsidRPr="00A700FB">
        <w:rPr>
          <w:rFonts w:ascii="Arial Narrow" w:hAnsi="Arial Narrow"/>
          <w:color w:val="000000"/>
        </w:rPr>
        <w:t xml:space="preserve">. </w:t>
      </w:r>
    </w:p>
    <w:p w14:paraId="3C4E3069"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1EA412E0" w14:textId="77777777" w:rsidR="002D6050" w:rsidRPr="00A700FB" w:rsidRDefault="00EF7C19">
      <w:pPr>
        <w:tabs>
          <w:tab w:val="left" w:pos="1200"/>
          <w:tab w:val="left" w:pos="2040"/>
          <w:tab w:val="left" w:pos="2640"/>
          <w:tab w:val="center" w:pos="5400"/>
          <w:tab w:val="left" w:pos="7800"/>
        </w:tabs>
        <w:ind w:left="720" w:hanging="720"/>
        <w:jc w:val="both"/>
        <w:rPr>
          <w:rFonts w:ascii="Arial Narrow" w:hAnsi="Arial Narrow"/>
        </w:rPr>
      </w:pPr>
      <w:r w:rsidRPr="00A700FB">
        <w:rPr>
          <w:rFonts w:ascii="Arial Narrow" w:hAnsi="Arial Narrow"/>
          <w:color w:val="000000"/>
        </w:rPr>
        <w:t>7.26</w:t>
      </w:r>
      <w:r w:rsidR="002D6050" w:rsidRPr="00A700FB">
        <w:rPr>
          <w:rFonts w:ascii="Arial Narrow" w:hAnsi="Arial Narrow"/>
        </w:rPr>
        <w:tab/>
        <w:t xml:space="preserve">No submissions made after the </w:t>
      </w:r>
      <w:r w:rsidR="00110E0E" w:rsidRPr="00A700FB">
        <w:rPr>
          <w:rFonts w:ascii="Arial Narrow" w:hAnsi="Arial Narrow"/>
        </w:rPr>
        <w:t>P</w:t>
      </w:r>
      <w:r w:rsidR="002D6050" w:rsidRPr="00A700FB">
        <w:rPr>
          <w:rFonts w:ascii="Arial Narrow" w:hAnsi="Arial Narrow"/>
        </w:rPr>
        <w:t xml:space="preserve">roposal opening, amending or supplementing the </w:t>
      </w:r>
      <w:r w:rsidR="00110E0E" w:rsidRPr="00A700FB">
        <w:rPr>
          <w:rFonts w:ascii="Arial Narrow" w:hAnsi="Arial Narrow"/>
        </w:rPr>
        <w:t>P</w:t>
      </w:r>
      <w:r w:rsidR="002D6050" w:rsidRPr="00A700FB">
        <w:rPr>
          <w:rFonts w:ascii="Arial Narrow" w:hAnsi="Arial Narrow"/>
        </w:rPr>
        <w:t>roposal shall be considered.</w:t>
      </w:r>
    </w:p>
    <w:p w14:paraId="1774CFFA" w14:textId="77777777"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14:paraId="775B70ED" w14:textId="77777777" w:rsidR="002D6050" w:rsidRPr="00A700FB" w:rsidRDefault="002D6050">
      <w:pPr>
        <w:pStyle w:val="BodyTextIndent3"/>
      </w:pPr>
      <w:r w:rsidRPr="00A700FB">
        <w:t>7.</w:t>
      </w:r>
      <w:r w:rsidR="00EF7C19" w:rsidRPr="00A700FB">
        <w:t>27</w:t>
      </w:r>
      <w:r w:rsidRPr="00A700FB">
        <w:tab/>
        <w:t xml:space="preserve">The </w:t>
      </w:r>
      <w:r w:rsidR="00396960" w:rsidRPr="00A700FB">
        <w:t>Evaluation Team</w:t>
      </w:r>
      <w:r w:rsidRPr="00A700FB">
        <w:t xml:space="preserve"> and/or </w:t>
      </w:r>
      <w:r w:rsidR="00FC18C8" w:rsidRPr="00A700FB">
        <w:t>CCBOCC</w:t>
      </w:r>
      <w:r w:rsidRPr="00A700FB">
        <w:t xml:space="preserve"> reserves the right to waive irregularities or technicalities in </w:t>
      </w:r>
      <w:r w:rsidR="00110E0E" w:rsidRPr="00A700FB">
        <w:t>P</w:t>
      </w:r>
      <w:r w:rsidRPr="00A700FB">
        <w:t>roposals received.</w:t>
      </w:r>
    </w:p>
    <w:p w14:paraId="0A081C67" w14:textId="77777777" w:rsidR="002D6050" w:rsidRPr="00A700FB" w:rsidRDefault="002D6050">
      <w:pPr>
        <w:ind w:right="180"/>
        <w:rPr>
          <w:rFonts w:ascii="Arial Narrow" w:hAnsi="Arial Narrow"/>
          <w:sz w:val="16"/>
        </w:rPr>
      </w:pPr>
    </w:p>
    <w:p w14:paraId="743648E6" w14:textId="77777777" w:rsidR="002D6050" w:rsidRPr="00A700FB" w:rsidRDefault="002D6050" w:rsidP="004E4397">
      <w:pPr>
        <w:autoSpaceDE w:val="0"/>
        <w:autoSpaceDN w:val="0"/>
        <w:adjustRightInd w:val="0"/>
        <w:spacing w:before="40"/>
        <w:ind w:left="720" w:hanging="720"/>
        <w:jc w:val="both"/>
        <w:rPr>
          <w:rFonts w:ascii="Arial Narrow" w:hAnsi="Arial Narrow"/>
          <w:sz w:val="16"/>
        </w:rPr>
      </w:pPr>
      <w:r w:rsidRPr="00A700FB">
        <w:rPr>
          <w:rFonts w:ascii="Arial Narrow" w:hAnsi="Arial Narrow"/>
          <w:szCs w:val="24"/>
        </w:rPr>
        <w:t>7.</w:t>
      </w:r>
      <w:r w:rsidR="00EF7C19" w:rsidRPr="00A700FB">
        <w:rPr>
          <w:rFonts w:ascii="Arial Narrow" w:hAnsi="Arial Narrow"/>
          <w:szCs w:val="24"/>
        </w:rPr>
        <w:t>28</w:t>
      </w:r>
      <w:r w:rsidRPr="00A700FB">
        <w:rPr>
          <w:rFonts w:ascii="Arial Narrow" w:hAnsi="Arial Narrow"/>
          <w:szCs w:val="24"/>
        </w:rPr>
        <w:tab/>
      </w:r>
      <w:r w:rsidRPr="00A700FB">
        <w:rPr>
          <w:rFonts w:ascii="Arial Narrow" w:hAnsi="Arial Narrow" w:cs="Arial"/>
          <w:b/>
          <w:color w:val="000000"/>
          <w:szCs w:val="24"/>
          <w:u w:val="single"/>
        </w:rPr>
        <w:t>ORIGINAL DOCUMENT FORMAT:</w:t>
      </w:r>
      <w:r w:rsidRPr="00A700FB">
        <w:rPr>
          <w:rFonts w:ascii="Arial Narrow" w:hAnsi="Arial Narrow" w:cs="Arial"/>
          <w:color w:val="000000"/>
          <w:szCs w:val="24"/>
        </w:rPr>
        <w:t xml:space="preserve"> Only the terms and conditions of this solicitation as they were released by </w:t>
      </w:r>
      <w:r w:rsidR="00FC18C8" w:rsidRPr="00A700FB">
        <w:rPr>
          <w:rFonts w:ascii="Arial Narrow" w:hAnsi="Arial Narrow" w:cs="Arial"/>
          <w:color w:val="000000"/>
          <w:szCs w:val="24"/>
        </w:rPr>
        <w:t>CCBOCC</w:t>
      </w:r>
      <w:r w:rsidRPr="00A700FB">
        <w:rPr>
          <w:rFonts w:ascii="Arial Narrow" w:hAnsi="Arial Narrow" w:cs="Arial"/>
          <w:color w:val="000000"/>
          <w:szCs w:val="24"/>
        </w:rPr>
        <w:t xml:space="preserve">, or amended via </w:t>
      </w:r>
      <w:r w:rsidR="00110E0E" w:rsidRPr="00A700FB">
        <w:rPr>
          <w:rFonts w:ascii="Arial Narrow" w:hAnsi="Arial Narrow" w:cs="Arial"/>
          <w:color w:val="000000"/>
          <w:szCs w:val="24"/>
        </w:rPr>
        <w:t>A</w:t>
      </w:r>
      <w:r w:rsidRPr="00A700FB">
        <w:rPr>
          <w:rFonts w:ascii="Arial Narrow" w:hAnsi="Arial Narrow" w:cs="Arial"/>
          <w:color w:val="000000"/>
          <w:szCs w:val="24"/>
        </w:rPr>
        <w:t xml:space="preserve">ddendum, are valid. Any modification to any term or condition by a </w:t>
      </w:r>
      <w:r w:rsidR="00110E0E" w:rsidRPr="00A700FB">
        <w:rPr>
          <w:rFonts w:ascii="Arial Narrow" w:hAnsi="Arial Narrow" w:cs="Arial"/>
          <w:color w:val="000000"/>
          <w:szCs w:val="24"/>
        </w:rPr>
        <w:t>P</w:t>
      </w:r>
      <w:r w:rsidRPr="00A700FB">
        <w:rPr>
          <w:rFonts w:ascii="Arial Narrow" w:hAnsi="Arial Narrow" w:cs="Arial"/>
          <w:color w:val="000000"/>
          <w:szCs w:val="24"/>
        </w:rPr>
        <w:t>roposer is not binding unless it is expressly agreed to</w:t>
      </w:r>
      <w:r w:rsidR="00915AC4" w:rsidRPr="00A700FB">
        <w:rPr>
          <w:rFonts w:ascii="Arial Narrow" w:hAnsi="Arial Narrow" w:cs="Arial"/>
          <w:color w:val="000000"/>
          <w:szCs w:val="24"/>
        </w:rPr>
        <w:t>,</w:t>
      </w:r>
      <w:r w:rsidRPr="00A700FB">
        <w:rPr>
          <w:rFonts w:ascii="Arial Narrow" w:hAnsi="Arial Narrow" w:cs="Arial"/>
          <w:color w:val="000000"/>
          <w:szCs w:val="24"/>
        </w:rPr>
        <w:t xml:space="preserve"> in writing</w:t>
      </w:r>
      <w:r w:rsidR="00915AC4" w:rsidRPr="00A700FB">
        <w:rPr>
          <w:rFonts w:ascii="Arial Narrow" w:hAnsi="Arial Narrow" w:cs="Arial"/>
          <w:color w:val="000000"/>
          <w:szCs w:val="24"/>
        </w:rPr>
        <w:t>,</w:t>
      </w:r>
      <w:r w:rsidRPr="00A700FB">
        <w:rPr>
          <w:rFonts w:ascii="Arial Narrow" w:hAnsi="Arial Narrow" w:cs="Arial"/>
          <w:color w:val="000000"/>
          <w:szCs w:val="24"/>
        </w:rPr>
        <w:t xml:space="preserve"> by </w:t>
      </w:r>
      <w:r w:rsidR="00FC18C8" w:rsidRPr="00A700FB">
        <w:rPr>
          <w:rFonts w:ascii="Arial Narrow" w:hAnsi="Arial Narrow" w:cs="Arial"/>
          <w:color w:val="000000"/>
          <w:szCs w:val="24"/>
        </w:rPr>
        <w:t>CCBOCC</w:t>
      </w:r>
      <w:r w:rsidRPr="00A700FB">
        <w:rPr>
          <w:rFonts w:ascii="Arial Narrow" w:hAnsi="Arial Narrow" w:cs="Arial"/>
          <w:color w:val="000000"/>
          <w:szCs w:val="24"/>
        </w:rPr>
        <w:t>.</w:t>
      </w:r>
    </w:p>
    <w:p w14:paraId="61978335" w14:textId="77777777" w:rsidR="00433374" w:rsidRPr="00A700FB" w:rsidRDefault="00433374">
      <w:pPr>
        <w:rPr>
          <w:rFonts w:ascii="Arial Narrow" w:hAnsi="Arial Narrow"/>
        </w:rPr>
      </w:pPr>
    </w:p>
    <w:p w14:paraId="0C917893" w14:textId="77777777" w:rsidR="00DF7429" w:rsidRPr="00A700FB" w:rsidRDefault="00433374" w:rsidP="00DF7429">
      <w:pPr>
        <w:ind w:left="540" w:hanging="540"/>
        <w:jc w:val="both"/>
        <w:rPr>
          <w:rFonts w:ascii="Arial Narrow" w:hAnsi="Arial Narrow"/>
        </w:rPr>
      </w:pPr>
      <w:r w:rsidRPr="00A700FB">
        <w:rPr>
          <w:rFonts w:ascii="Arial Narrow" w:hAnsi="Arial Narrow"/>
        </w:rPr>
        <w:t>7.</w:t>
      </w:r>
      <w:r w:rsidR="00EF7C19" w:rsidRPr="00A700FB">
        <w:rPr>
          <w:rFonts w:ascii="Arial Narrow" w:hAnsi="Arial Narrow"/>
        </w:rPr>
        <w:t>29</w:t>
      </w:r>
      <w:r w:rsidRPr="00A700FB">
        <w:rPr>
          <w:rFonts w:ascii="Arial Narrow" w:hAnsi="Arial Narrow"/>
        </w:rPr>
        <w:tab/>
      </w:r>
      <w:r w:rsidRPr="00A700FB">
        <w:rPr>
          <w:rFonts w:ascii="Arial Narrow" w:hAnsi="Arial Narrow"/>
          <w:b/>
          <w:u w:val="single"/>
        </w:rPr>
        <w:t>RE-RATING ENDORSEMENT</w:t>
      </w:r>
      <w:r w:rsidRPr="00A700FB">
        <w:rPr>
          <w:rFonts w:ascii="Arial Narrow" w:hAnsi="Arial Narrow"/>
        </w:rPr>
        <w:t xml:space="preserve">:  </w:t>
      </w:r>
      <w:r w:rsidR="00DF7429" w:rsidRPr="00A700FB">
        <w:rPr>
          <w:rFonts w:ascii="Arial Narrow" w:hAnsi="Arial Narrow"/>
        </w:rPr>
        <w:t xml:space="preserve">Notwithstanding any provision in the Agreement between </w:t>
      </w:r>
      <w:r w:rsidR="00FC18C8" w:rsidRPr="00A700FB">
        <w:rPr>
          <w:rFonts w:ascii="Arial Narrow" w:hAnsi="Arial Narrow"/>
        </w:rPr>
        <w:t>CCBOCC</w:t>
      </w:r>
      <w:r w:rsidR="00DF7429" w:rsidRPr="00A700FB">
        <w:rPr>
          <w:rFonts w:ascii="Arial Narrow" w:hAnsi="Arial Narrow"/>
        </w:rPr>
        <w:t xml:space="preserve"> and Awardee</w:t>
      </w:r>
      <w:r w:rsidR="00915AC4" w:rsidRPr="00A700FB">
        <w:rPr>
          <w:rFonts w:ascii="Arial Narrow" w:hAnsi="Arial Narrow"/>
        </w:rPr>
        <w:t>(s)</w:t>
      </w:r>
      <w:r w:rsidR="00DF7429" w:rsidRPr="00A700FB">
        <w:rPr>
          <w:rFonts w:ascii="Arial Narrow" w:hAnsi="Arial Narrow"/>
        </w:rPr>
        <w:t xml:space="preserve"> to the contrary:</w:t>
      </w:r>
    </w:p>
    <w:p w14:paraId="43CB5D98" w14:textId="77777777" w:rsidR="00113706" w:rsidRPr="00A700FB" w:rsidRDefault="00113706" w:rsidP="00DF7429">
      <w:pPr>
        <w:tabs>
          <w:tab w:val="left" w:pos="720"/>
          <w:tab w:val="left" w:pos="1620"/>
        </w:tabs>
        <w:ind w:left="1620" w:hanging="900"/>
        <w:jc w:val="both"/>
        <w:rPr>
          <w:rFonts w:ascii="Arial Narrow" w:hAnsi="Arial Narrow"/>
        </w:rPr>
      </w:pPr>
    </w:p>
    <w:p w14:paraId="6BD260EA" w14:textId="77777777" w:rsidR="00DF7429" w:rsidRPr="00A700FB" w:rsidRDefault="00EF7C19" w:rsidP="00DF7429">
      <w:pPr>
        <w:tabs>
          <w:tab w:val="left" w:pos="720"/>
          <w:tab w:val="left" w:pos="1530"/>
          <w:tab w:val="left" w:pos="16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1</w:t>
      </w:r>
      <w:r w:rsidR="00DF7429" w:rsidRPr="00A700FB">
        <w:rPr>
          <w:rFonts w:ascii="Arial Narrow" w:hAnsi="Arial Narrow"/>
        </w:rPr>
        <w:tab/>
        <w:t xml:space="preserve">  Any increase of rates or other </w:t>
      </w:r>
      <w:r w:rsidR="002736F1" w:rsidRPr="00A700FB">
        <w:rPr>
          <w:rFonts w:ascii="Arial Narrow" w:hAnsi="Arial Narrow"/>
        </w:rPr>
        <w:t>p</w:t>
      </w:r>
      <w:r w:rsidR="00AA61B0" w:rsidRPr="00A700FB">
        <w:rPr>
          <w:rFonts w:ascii="Arial Narrow" w:hAnsi="Arial Narrow"/>
        </w:rPr>
        <w:t>rovisions</w:t>
      </w:r>
      <w:r w:rsidR="00DF7429" w:rsidRPr="00A700FB">
        <w:rPr>
          <w:rFonts w:ascii="Arial Narrow" w:hAnsi="Arial Narrow"/>
        </w:rPr>
        <w:t xml:space="preserve"> shall be </w:t>
      </w:r>
      <w:r w:rsidR="00FE6979" w:rsidRPr="00A700FB">
        <w:rPr>
          <w:rFonts w:ascii="Arial Narrow" w:hAnsi="Arial Narrow"/>
        </w:rPr>
        <w:t>preceded</w:t>
      </w:r>
      <w:r w:rsidR="00AA61B0" w:rsidRPr="00A700FB">
        <w:rPr>
          <w:rFonts w:ascii="Arial Narrow" w:hAnsi="Arial Narrow"/>
        </w:rPr>
        <w:t xml:space="preserve"> by deliver</w:t>
      </w:r>
      <w:r w:rsidR="005273AA" w:rsidRPr="00A700FB">
        <w:rPr>
          <w:rFonts w:ascii="Arial Narrow" w:hAnsi="Arial Narrow"/>
        </w:rPr>
        <w:t>y</w:t>
      </w:r>
      <w:r w:rsidR="00AA61B0" w:rsidRPr="00A700FB">
        <w:rPr>
          <w:rFonts w:ascii="Arial Narrow" w:hAnsi="Arial Narrow"/>
        </w:rPr>
        <w:t xml:space="preserve"> to </w:t>
      </w:r>
      <w:r w:rsidR="00FC18C8" w:rsidRPr="00A700FB">
        <w:rPr>
          <w:rFonts w:ascii="Arial Narrow" w:hAnsi="Arial Narrow"/>
        </w:rPr>
        <w:t>CCBOCC</w:t>
      </w:r>
      <w:r w:rsidR="00AA61B0" w:rsidRPr="00A700FB">
        <w:rPr>
          <w:rFonts w:ascii="Arial Narrow" w:hAnsi="Arial Narrow"/>
        </w:rPr>
        <w:t xml:space="preserve"> of notice of any increase in rates or other provisions.  Any such increase in rates or other provision</w:t>
      </w:r>
      <w:r w:rsidR="002736F1" w:rsidRPr="00A700FB">
        <w:rPr>
          <w:rFonts w:ascii="Arial Narrow" w:hAnsi="Arial Narrow"/>
        </w:rPr>
        <w:t>s</w:t>
      </w:r>
      <w:r w:rsidR="00AA61B0" w:rsidRPr="00A700FB">
        <w:rPr>
          <w:rFonts w:ascii="Arial Narrow" w:hAnsi="Arial Narrow"/>
        </w:rPr>
        <w:t xml:space="preserve"> shall be </w:t>
      </w:r>
      <w:r w:rsidR="00DF7429" w:rsidRPr="00A700FB">
        <w:rPr>
          <w:rFonts w:ascii="Arial Narrow" w:hAnsi="Arial Narrow"/>
        </w:rPr>
        <w:t xml:space="preserve">effective </w:t>
      </w:r>
      <w:r w:rsidR="00AA61B0" w:rsidRPr="00A700FB">
        <w:rPr>
          <w:rFonts w:ascii="Arial Narrow" w:hAnsi="Arial Narrow"/>
        </w:rPr>
        <w:t xml:space="preserve">no earlier </w:t>
      </w:r>
      <w:r w:rsidR="00E43759" w:rsidRPr="00A700FB">
        <w:rPr>
          <w:rFonts w:ascii="Arial Narrow" w:hAnsi="Arial Narrow"/>
        </w:rPr>
        <w:t xml:space="preserve">than </w:t>
      </w:r>
      <w:r w:rsidR="00060889" w:rsidRPr="00A700FB">
        <w:rPr>
          <w:rFonts w:ascii="Arial Narrow" w:hAnsi="Arial Narrow"/>
        </w:rPr>
        <w:t>October</w:t>
      </w:r>
      <w:r w:rsidR="00DF7429" w:rsidRPr="00A700FB">
        <w:rPr>
          <w:rFonts w:ascii="Arial Narrow" w:hAnsi="Arial Narrow"/>
        </w:rPr>
        <w:t xml:space="preserve"> </w:t>
      </w:r>
      <w:r w:rsidR="00E43759" w:rsidRPr="00A700FB">
        <w:rPr>
          <w:rFonts w:ascii="Arial Narrow" w:hAnsi="Arial Narrow"/>
        </w:rPr>
        <w:t>1</w:t>
      </w:r>
      <w:r w:rsidR="00E43759" w:rsidRPr="00A700FB">
        <w:rPr>
          <w:rFonts w:ascii="Arial Narrow" w:hAnsi="Arial Narrow"/>
          <w:vertAlign w:val="superscript"/>
        </w:rPr>
        <w:t>st</w:t>
      </w:r>
      <w:r w:rsidR="00E43759" w:rsidRPr="00A700FB">
        <w:rPr>
          <w:rFonts w:ascii="Arial Narrow" w:hAnsi="Arial Narrow"/>
        </w:rPr>
        <w:t xml:space="preserve"> following</w:t>
      </w:r>
      <w:r w:rsidR="00DF7429" w:rsidRPr="00A700FB">
        <w:rPr>
          <w:rFonts w:ascii="Arial Narrow" w:hAnsi="Arial Narrow"/>
        </w:rPr>
        <w:t xml:space="preserve"> </w:t>
      </w:r>
      <w:r w:rsidR="00AA61B0" w:rsidRPr="00A700FB">
        <w:rPr>
          <w:rFonts w:ascii="Arial Narrow" w:hAnsi="Arial Narrow"/>
        </w:rPr>
        <w:t>the current plan or applicable rate period year</w:t>
      </w:r>
      <w:r w:rsidR="00DF7429" w:rsidRPr="00A700FB">
        <w:rPr>
          <w:rFonts w:ascii="Arial Narrow" w:hAnsi="Arial Narrow"/>
        </w:rPr>
        <w:t>.</w:t>
      </w:r>
    </w:p>
    <w:p w14:paraId="00DCE2E7" w14:textId="77777777" w:rsidR="00113706" w:rsidRPr="00A700FB" w:rsidRDefault="00113706" w:rsidP="00DF7429">
      <w:pPr>
        <w:tabs>
          <w:tab w:val="left" w:pos="720"/>
          <w:tab w:val="left" w:pos="1530"/>
          <w:tab w:val="left" w:pos="1620"/>
        </w:tabs>
        <w:ind w:left="1620" w:hanging="900"/>
        <w:jc w:val="both"/>
        <w:rPr>
          <w:rFonts w:ascii="Arial Narrow" w:hAnsi="Arial Narrow"/>
        </w:rPr>
      </w:pPr>
    </w:p>
    <w:p w14:paraId="34F96EFE" w14:textId="77777777" w:rsidR="00DF7429" w:rsidRPr="00A700FB" w:rsidRDefault="00EF7C19" w:rsidP="00DF7429">
      <w:pPr>
        <w:tabs>
          <w:tab w:val="left" w:pos="7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2</w:t>
      </w:r>
      <w:r w:rsidR="00DF7429" w:rsidRPr="00A700FB">
        <w:rPr>
          <w:rFonts w:ascii="Arial Narrow" w:hAnsi="Arial Narrow"/>
        </w:rPr>
        <w:tab/>
        <w:t>Awardee</w:t>
      </w:r>
      <w:r w:rsidR="00915AC4" w:rsidRPr="00A700FB">
        <w:rPr>
          <w:rFonts w:ascii="Arial Narrow" w:hAnsi="Arial Narrow"/>
        </w:rPr>
        <w:t>(s)</w:t>
      </w:r>
      <w:r w:rsidR="00DF7429" w:rsidRPr="00A700FB">
        <w:rPr>
          <w:rFonts w:ascii="Arial Narrow" w:hAnsi="Arial Narrow"/>
        </w:rPr>
        <w:t xml:space="preserve"> must provide </w:t>
      </w:r>
      <w:r w:rsidR="00FC18C8" w:rsidRPr="00A700FB">
        <w:rPr>
          <w:rFonts w:ascii="Arial Narrow" w:hAnsi="Arial Narrow"/>
        </w:rPr>
        <w:t>CCBOCC</w:t>
      </w:r>
      <w:r w:rsidR="00DF7429" w:rsidRPr="00A700FB">
        <w:rPr>
          <w:rFonts w:ascii="Arial Narrow" w:hAnsi="Arial Narrow"/>
        </w:rPr>
        <w:t xml:space="preserve"> valid written notice, stating the amount </w:t>
      </w:r>
      <w:r w:rsidR="00060889" w:rsidRPr="00A700FB">
        <w:rPr>
          <w:rFonts w:ascii="Arial Narrow" w:hAnsi="Arial Narrow"/>
        </w:rPr>
        <w:t>of change proposed, at least 90</w:t>
      </w:r>
      <w:r w:rsidR="00DF7429" w:rsidRPr="00A700FB">
        <w:rPr>
          <w:rFonts w:ascii="Arial Narrow" w:hAnsi="Arial Narrow"/>
        </w:rPr>
        <w:t xml:space="preserve"> calendar days prior to the effective date of the increase during the first year of the Agreement</w:t>
      </w:r>
      <w:r w:rsidR="00060889" w:rsidRPr="00A700FB">
        <w:rPr>
          <w:rFonts w:ascii="Arial Narrow" w:hAnsi="Arial Narrow"/>
        </w:rPr>
        <w:t>, and at least 120</w:t>
      </w:r>
      <w:r w:rsidR="00DF7429" w:rsidRPr="00A700FB">
        <w:rPr>
          <w:rFonts w:ascii="Arial Narrow" w:hAnsi="Arial Narrow"/>
        </w:rPr>
        <w:t xml:space="preserve"> calendar days prior to the effective date of the increase subsequent to the first year of the Agreement.  Notice that a change in rates or consideration is proposed, without stating clearly the exact amount and the effect of the proposed change on the overall consideration of the Agreement shall not constitute a valid notice.  A written notice of any change in rates or other change in consideration shall be delivered by certified mail to:  </w:t>
      </w:r>
      <w:r w:rsidR="0017044E" w:rsidRPr="00A700FB">
        <w:rPr>
          <w:rFonts w:ascii="Arial Narrow" w:hAnsi="Arial Narrow"/>
        </w:rPr>
        <w:t>Purchasing Department, 135 NE Hernando Ave., Lake City, FL 32055.</w:t>
      </w:r>
    </w:p>
    <w:p w14:paraId="6023CD28" w14:textId="77777777" w:rsidR="00113706" w:rsidRPr="00A700FB" w:rsidRDefault="00113706" w:rsidP="00DF7429">
      <w:pPr>
        <w:tabs>
          <w:tab w:val="left" w:pos="720"/>
        </w:tabs>
        <w:ind w:left="1620" w:hanging="900"/>
        <w:jc w:val="both"/>
        <w:rPr>
          <w:rFonts w:ascii="Arial Narrow" w:hAnsi="Arial Narrow"/>
        </w:rPr>
      </w:pPr>
    </w:p>
    <w:p w14:paraId="5882566D" w14:textId="77777777" w:rsidR="00DF7429" w:rsidRPr="00A700FB" w:rsidRDefault="00EF7C19" w:rsidP="00DF7429">
      <w:pPr>
        <w:tabs>
          <w:tab w:val="left" w:pos="7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3</w:t>
      </w:r>
      <w:r w:rsidR="00DF7429" w:rsidRPr="00A700FB">
        <w:rPr>
          <w:rFonts w:ascii="Arial Narrow" w:hAnsi="Arial Narrow"/>
        </w:rPr>
        <w:tab/>
        <w:t>Notice by Awardee</w:t>
      </w:r>
      <w:r w:rsidR="00714E2B" w:rsidRPr="00A700FB">
        <w:rPr>
          <w:rFonts w:ascii="Arial Narrow" w:hAnsi="Arial Narrow"/>
        </w:rPr>
        <w:t>(s)</w:t>
      </w:r>
      <w:r w:rsidR="00DF7429" w:rsidRPr="00A700FB">
        <w:rPr>
          <w:rFonts w:ascii="Arial Narrow" w:hAnsi="Arial Narrow"/>
        </w:rPr>
        <w:t xml:space="preserve"> of intent to effect any change in consideration s</w:t>
      </w:r>
      <w:r w:rsidR="00060889" w:rsidRPr="00A700FB">
        <w:rPr>
          <w:rFonts w:ascii="Arial Narrow" w:hAnsi="Arial Narrow"/>
        </w:rPr>
        <w:t xml:space="preserve">hall thereby entitle the </w:t>
      </w:r>
      <w:r w:rsidR="00DF7429" w:rsidRPr="00A700FB">
        <w:rPr>
          <w:rFonts w:ascii="Arial Narrow" w:hAnsi="Arial Narrow"/>
        </w:rPr>
        <w:t>Board to cancel the Agreement without penalty.</w:t>
      </w:r>
    </w:p>
    <w:p w14:paraId="1B3A827E" w14:textId="77777777" w:rsidR="00433374" w:rsidRPr="00A700FB" w:rsidRDefault="00433374" w:rsidP="00DF7429">
      <w:pPr>
        <w:ind w:left="540" w:hanging="540"/>
        <w:jc w:val="both"/>
        <w:rPr>
          <w:rFonts w:ascii="Arial Narrow" w:hAnsi="Arial Narrow"/>
        </w:rPr>
      </w:pPr>
    </w:p>
    <w:p w14:paraId="2EACEF05" w14:textId="77777777" w:rsidR="00633CC3" w:rsidRPr="00A700FB" w:rsidRDefault="00EF7C19" w:rsidP="00633CC3">
      <w:pPr>
        <w:ind w:left="540" w:hanging="540"/>
        <w:jc w:val="both"/>
        <w:rPr>
          <w:rFonts w:ascii="Arial Narrow" w:hAnsi="Arial Narrow"/>
          <w:szCs w:val="24"/>
        </w:rPr>
      </w:pPr>
      <w:r w:rsidRPr="00A700FB">
        <w:rPr>
          <w:rFonts w:ascii="Arial Narrow" w:hAnsi="Arial Narrow"/>
          <w:szCs w:val="24"/>
        </w:rPr>
        <w:t>7.30</w:t>
      </w:r>
      <w:r w:rsidR="00633CC3" w:rsidRPr="00A700FB">
        <w:rPr>
          <w:rFonts w:ascii="Arial Narrow" w:hAnsi="Arial Narrow"/>
          <w:szCs w:val="24"/>
        </w:rPr>
        <w:tab/>
      </w:r>
      <w:r w:rsidR="00633CC3" w:rsidRPr="00A700FB">
        <w:rPr>
          <w:rFonts w:ascii="Arial Narrow" w:hAnsi="Arial Narrow"/>
          <w:b/>
          <w:szCs w:val="24"/>
          <w:u w:val="single"/>
        </w:rPr>
        <w:t>TERMINATION:</w:t>
      </w:r>
      <w:r w:rsidR="00633CC3" w:rsidRPr="00A700FB">
        <w:rPr>
          <w:rFonts w:ascii="Arial Narrow" w:hAnsi="Arial Narrow"/>
          <w:szCs w:val="24"/>
        </w:rPr>
        <w:t xml:space="preserve">  This RFP may be canceled with or without cause by </w:t>
      </w:r>
      <w:r w:rsidR="00FC18C8" w:rsidRPr="00A700FB">
        <w:rPr>
          <w:rFonts w:ascii="Arial Narrow" w:hAnsi="Arial Narrow"/>
          <w:szCs w:val="24"/>
        </w:rPr>
        <w:t>CCBOCC</w:t>
      </w:r>
      <w:r w:rsidR="00633CC3" w:rsidRPr="00A700FB">
        <w:rPr>
          <w:rFonts w:ascii="Arial Narrow" w:hAnsi="Arial Narrow"/>
          <w:szCs w:val="24"/>
        </w:rPr>
        <w:t xml:space="preserve"> during the term hereof upon thirty (30) days written notice to the other </w:t>
      </w:r>
      <w:r w:rsidR="00DF7429" w:rsidRPr="00A700FB">
        <w:rPr>
          <w:rFonts w:ascii="Arial Narrow" w:hAnsi="Arial Narrow"/>
          <w:szCs w:val="24"/>
        </w:rPr>
        <w:t>P</w:t>
      </w:r>
      <w:r w:rsidR="00633CC3" w:rsidRPr="00A700FB">
        <w:rPr>
          <w:rFonts w:ascii="Arial Narrow" w:hAnsi="Arial Narrow"/>
          <w:szCs w:val="24"/>
        </w:rPr>
        <w:t>arties of its desire to terminate this RFP.</w:t>
      </w:r>
    </w:p>
    <w:p w14:paraId="3B5A6517" w14:textId="77777777" w:rsidR="00D169D3" w:rsidRPr="00A700FB" w:rsidRDefault="00D169D3" w:rsidP="00633CC3">
      <w:pPr>
        <w:ind w:left="540" w:hanging="540"/>
        <w:jc w:val="both"/>
        <w:rPr>
          <w:rFonts w:ascii="Arial Narrow" w:hAnsi="Arial Narrow"/>
          <w:szCs w:val="24"/>
        </w:rPr>
      </w:pPr>
    </w:p>
    <w:p w14:paraId="15E4E7C5" w14:textId="77777777" w:rsidR="00183BAE" w:rsidRPr="00A700FB" w:rsidRDefault="00EF7C19" w:rsidP="00D169D3">
      <w:pPr>
        <w:tabs>
          <w:tab w:val="left" w:pos="540"/>
        </w:tabs>
        <w:ind w:left="540" w:hanging="540"/>
        <w:jc w:val="both"/>
        <w:rPr>
          <w:rFonts w:ascii="Arial Narrow" w:hAnsi="Arial Narrow"/>
          <w:szCs w:val="24"/>
        </w:rPr>
      </w:pPr>
      <w:r w:rsidRPr="00A700FB">
        <w:rPr>
          <w:rFonts w:ascii="Arial Narrow" w:hAnsi="Arial Narrow"/>
          <w:szCs w:val="24"/>
        </w:rPr>
        <w:t>7.31</w:t>
      </w:r>
      <w:r w:rsidR="00183BAE" w:rsidRPr="00A700FB">
        <w:rPr>
          <w:rFonts w:ascii="Arial Narrow" w:hAnsi="Arial Narrow"/>
          <w:szCs w:val="24"/>
        </w:rPr>
        <w:tab/>
      </w:r>
      <w:r w:rsidR="00183BAE" w:rsidRPr="00A700FB">
        <w:rPr>
          <w:rFonts w:ascii="Arial Narrow" w:hAnsi="Arial Narrow"/>
          <w:b/>
          <w:szCs w:val="24"/>
          <w:u w:val="single"/>
        </w:rPr>
        <w:t>PERFORMANCE STANDARD</w:t>
      </w:r>
      <w:r w:rsidR="00183BAE" w:rsidRPr="00A700FB">
        <w:rPr>
          <w:rFonts w:ascii="Arial Narrow" w:hAnsi="Arial Narrow"/>
          <w:szCs w:val="24"/>
        </w:rPr>
        <w:t xml:space="preserve">:  </w:t>
      </w:r>
      <w:r w:rsidR="00FC18C8" w:rsidRPr="00A700FB">
        <w:rPr>
          <w:rFonts w:ascii="Arial Narrow" w:hAnsi="Arial Narrow"/>
          <w:szCs w:val="24"/>
        </w:rPr>
        <w:t>CCBOCC</w:t>
      </w:r>
      <w:r w:rsidR="00183BAE" w:rsidRPr="00A700FB">
        <w:rPr>
          <w:rFonts w:ascii="Arial Narrow" w:hAnsi="Arial Narrow"/>
          <w:szCs w:val="24"/>
        </w:rPr>
        <w:t xml:space="preserve"> will negotiate performance standards and performance guarantees with </w:t>
      </w:r>
      <w:r w:rsidR="00365B19" w:rsidRPr="00A700FB">
        <w:rPr>
          <w:rFonts w:ascii="Arial Narrow" w:hAnsi="Arial Narrow"/>
          <w:szCs w:val="24"/>
        </w:rPr>
        <w:t>the</w:t>
      </w:r>
      <w:r w:rsidR="00183BAE" w:rsidRPr="00A700FB">
        <w:rPr>
          <w:rFonts w:ascii="Arial Narrow" w:hAnsi="Arial Narrow"/>
          <w:szCs w:val="24"/>
        </w:rPr>
        <w:t xml:space="preserve"> Awardee(s).  These proposed standards and guarantees are contained in Attachment</w:t>
      </w:r>
      <w:r w:rsidR="007E3021" w:rsidRPr="00A700FB">
        <w:rPr>
          <w:rFonts w:ascii="Arial Narrow" w:hAnsi="Arial Narrow"/>
          <w:szCs w:val="24"/>
        </w:rPr>
        <w:t xml:space="preserve"> I</w:t>
      </w:r>
      <w:r w:rsidR="00183BAE" w:rsidRPr="00A700FB">
        <w:rPr>
          <w:rFonts w:ascii="Arial Narrow" w:hAnsi="Arial Narrow"/>
          <w:szCs w:val="24"/>
        </w:rPr>
        <w:t xml:space="preserve">.  </w:t>
      </w:r>
      <w:r w:rsidR="00FC18C8" w:rsidRPr="00A700FB">
        <w:rPr>
          <w:rFonts w:ascii="Arial Narrow" w:hAnsi="Arial Narrow"/>
          <w:szCs w:val="24"/>
        </w:rPr>
        <w:t>CCBOCC</w:t>
      </w:r>
      <w:r w:rsidR="00183BAE" w:rsidRPr="00A700FB">
        <w:rPr>
          <w:rFonts w:ascii="Arial Narrow" w:hAnsi="Arial Narrow"/>
          <w:szCs w:val="24"/>
        </w:rPr>
        <w:t xml:space="preserve"> reserves the right to negotiate any and all performance standards at its discretion, but does not wish to entertain performance standards which do not meet those outlined in Attachment</w:t>
      </w:r>
      <w:r w:rsidR="007E3021" w:rsidRPr="00A700FB">
        <w:rPr>
          <w:rFonts w:ascii="Arial Narrow" w:hAnsi="Arial Narrow"/>
          <w:szCs w:val="24"/>
        </w:rPr>
        <w:t xml:space="preserve"> I</w:t>
      </w:r>
      <w:r w:rsidR="00183BAE" w:rsidRPr="00A700FB">
        <w:rPr>
          <w:rFonts w:ascii="Arial Narrow" w:hAnsi="Arial Narrow"/>
          <w:szCs w:val="24"/>
        </w:rPr>
        <w:t>.</w:t>
      </w:r>
    </w:p>
    <w:p w14:paraId="099C1DD4" w14:textId="77777777" w:rsidR="00D950F2" w:rsidRPr="00A700FB" w:rsidRDefault="00D950F2" w:rsidP="00D169D3">
      <w:pPr>
        <w:tabs>
          <w:tab w:val="left" w:pos="540"/>
        </w:tabs>
        <w:ind w:left="540" w:hanging="540"/>
        <w:jc w:val="both"/>
        <w:rPr>
          <w:rFonts w:ascii="Arial Narrow" w:hAnsi="Arial Narrow"/>
          <w:szCs w:val="24"/>
        </w:rPr>
      </w:pPr>
    </w:p>
    <w:p w14:paraId="4530F667" w14:textId="77777777" w:rsidR="0052352A" w:rsidRPr="00A700FB" w:rsidRDefault="00B0579C" w:rsidP="00060889">
      <w:pPr>
        <w:tabs>
          <w:tab w:val="left" w:pos="540"/>
        </w:tabs>
        <w:ind w:left="540" w:hanging="540"/>
        <w:jc w:val="center"/>
        <w:rPr>
          <w:rFonts w:ascii="Arial Narrow" w:hAnsi="Arial Narrow"/>
          <w:szCs w:val="24"/>
        </w:rPr>
        <w:sectPr w:rsidR="0052352A" w:rsidRPr="00A700FB" w:rsidSect="002F44C1">
          <w:headerReference w:type="default" r:id="rId19"/>
          <w:footerReference w:type="default" r:id="rId20"/>
          <w:pgSz w:w="12240" w:h="15840" w:code="1"/>
          <w:pgMar w:top="432" w:right="720" w:bottom="432" w:left="720" w:header="432" w:footer="432" w:gutter="0"/>
          <w:pgNumType w:start="1"/>
          <w:cols w:space="720"/>
          <w:noEndnote/>
        </w:sectPr>
      </w:pPr>
      <w:r w:rsidRPr="00A700FB">
        <w:rPr>
          <w:rFonts w:ascii="Arial Narrow" w:hAnsi="Arial Narrow"/>
          <w:szCs w:val="24"/>
        </w:rPr>
        <w:br w:type="page"/>
      </w:r>
    </w:p>
    <w:p w14:paraId="0269A397" w14:textId="77777777" w:rsidR="006D5315" w:rsidRPr="00A700FB" w:rsidRDefault="006D5315" w:rsidP="00E27C2E">
      <w:pPr>
        <w:tabs>
          <w:tab w:val="left" w:pos="1170"/>
          <w:tab w:val="left" w:pos="2400"/>
          <w:tab w:val="center" w:pos="5280"/>
        </w:tabs>
        <w:jc w:val="both"/>
        <w:rPr>
          <w:rFonts w:ascii="Arial Narrow" w:hAnsi="Arial Narrow"/>
          <w:szCs w:val="24"/>
        </w:rPr>
      </w:pPr>
    </w:p>
    <w:p w14:paraId="6468E51D" w14:textId="4A365C9A" w:rsidR="00110E0E" w:rsidRPr="00A700FB" w:rsidRDefault="00060889" w:rsidP="00D169D3">
      <w:pPr>
        <w:tabs>
          <w:tab w:val="left" w:pos="540"/>
        </w:tabs>
        <w:ind w:left="540" w:hanging="540"/>
        <w:jc w:val="both"/>
        <w:rPr>
          <w:rFonts w:ascii="Arial Narrow" w:hAnsi="Arial Narrow"/>
          <w:szCs w:val="24"/>
        </w:rPr>
      </w:pPr>
      <w:r w:rsidRPr="00A700FB">
        <w:rPr>
          <w:rFonts w:ascii="Arial Narrow" w:hAnsi="Arial Narrow"/>
          <w:szCs w:val="24"/>
        </w:rPr>
        <w:t xml:space="preserve">  </w:t>
      </w:r>
    </w:p>
    <w:p w14:paraId="272A7C1A" w14:textId="77777777" w:rsidR="00110E0E" w:rsidRPr="00A700FB" w:rsidRDefault="00110E0E" w:rsidP="00110E0E">
      <w:pPr>
        <w:jc w:val="center"/>
        <w:rPr>
          <w:rFonts w:ascii="Arial Narrow" w:hAnsi="Arial Narrow"/>
          <w:b/>
          <w:sz w:val="56"/>
        </w:rPr>
      </w:pPr>
      <w:r w:rsidRPr="00A700FB">
        <w:rPr>
          <w:rFonts w:ascii="Arial Narrow" w:hAnsi="Arial Narrow"/>
          <w:b/>
          <w:sz w:val="56"/>
        </w:rPr>
        <w:t>ATTACHMENT A</w:t>
      </w:r>
    </w:p>
    <w:p w14:paraId="23E7C0DF" w14:textId="77777777" w:rsidR="00110E0E" w:rsidRPr="00A700FB" w:rsidRDefault="00110E0E" w:rsidP="00D169D3">
      <w:pPr>
        <w:tabs>
          <w:tab w:val="left" w:pos="540"/>
        </w:tabs>
        <w:ind w:left="540" w:hanging="540"/>
        <w:jc w:val="both"/>
        <w:rPr>
          <w:rFonts w:ascii="Arial Narrow" w:hAnsi="Arial Narrow"/>
          <w:szCs w:val="24"/>
        </w:rPr>
      </w:pPr>
    </w:p>
    <w:p w14:paraId="0CDEF32C" w14:textId="77777777" w:rsidR="00110E0E" w:rsidRPr="00A700FB" w:rsidRDefault="00110E0E" w:rsidP="00110E0E">
      <w:pPr>
        <w:jc w:val="center"/>
        <w:rPr>
          <w:rFonts w:ascii="Arial Narrow" w:hAnsi="Arial Narrow"/>
          <w:b/>
          <w:sz w:val="52"/>
          <w:szCs w:val="52"/>
        </w:rPr>
      </w:pPr>
      <w:r w:rsidRPr="00A700FB">
        <w:rPr>
          <w:rFonts w:ascii="Arial Narrow" w:hAnsi="Arial Narrow"/>
          <w:b/>
          <w:sz w:val="52"/>
          <w:szCs w:val="52"/>
        </w:rPr>
        <w:t>Questionnaires</w:t>
      </w:r>
    </w:p>
    <w:p w14:paraId="60238F63" w14:textId="77777777" w:rsidR="00110E0E" w:rsidRPr="00A700FB" w:rsidRDefault="00110E0E" w:rsidP="00110E0E">
      <w:pPr>
        <w:tabs>
          <w:tab w:val="left" w:pos="3510"/>
        </w:tabs>
        <w:jc w:val="center"/>
        <w:rPr>
          <w:rFonts w:ascii="Arial Narrow" w:hAnsi="Arial Narrow"/>
          <w:b/>
          <w:sz w:val="28"/>
          <w:szCs w:val="28"/>
        </w:rPr>
      </w:pPr>
    </w:p>
    <w:p w14:paraId="4F40AFD7" w14:textId="77777777" w:rsidR="00110E0E" w:rsidRPr="00A700FB" w:rsidRDefault="00047008"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A1 - </w:t>
      </w:r>
      <w:r w:rsidR="00A73538" w:rsidRPr="00A700FB">
        <w:rPr>
          <w:rFonts w:ascii="Arial Narrow" w:hAnsi="Arial Narrow"/>
          <w:b/>
          <w:sz w:val="28"/>
          <w:szCs w:val="28"/>
        </w:rPr>
        <w:t>Medical</w:t>
      </w:r>
      <w:r w:rsidR="00110E0E" w:rsidRPr="00A700FB">
        <w:rPr>
          <w:rFonts w:ascii="Arial Narrow" w:hAnsi="Arial Narrow"/>
          <w:b/>
          <w:sz w:val="28"/>
          <w:szCs w:val="28"/>
        </w:rPr>
        <w:t xml:space="preserve"> Questionnaire </w:t>
      </w:r>
    </w:p>
    <w:p w14:paraId="7FA6B400" w14:textId="77777777" w:rsidR="00110E0E" w:rsidRPr="00A700FB" w:rsidRDefault="00110E0E" w:rsidP="00110E0E">
      <w:pPr>
        <w:tabs>
          <w:tab w:val="left" w:pos="720"/>
          <w:tab w:val="num" w:pos="2790"/>
          <w:tab w:val="right" w:pos="8280"/>
          <w:tab w:val="center" w:pos="9480"/>
        </w:tabs>
        <w:ind w:left="2250"/>
        <w:rPr>
          <w:rFonts w:ascii="Arial Narrow" w:hAnsi="Arial Narrow"/>
          <w:sz w:val="28"/>
          <w:szCs w:val="28"/>
        </w:rPr>
      </w:pPr>
      <w:bookmarkStart w:id="2" w:name="OLE_LINK3"/>
      <w:bookmarkStart w:id="3" w:name="OLE_LINK4"/>
      <w:r w:rsidRPr="00A700FB">
        <w:rPr>
          <w:rFonts w:ascii="Arial Narrow" w:hAnsi="Arial Narrow"/>
          <w:sz w:val="28"/>
          <w:szCs w:val="28"/>
        </w:rPr>
        <w:t xml:space="preserve">All Proposers are requested to respond to the </w:t>
      </w:r>
      <w:bookmarkEnd w:id="2"/>
      <w:bookmarkEnd w:id="3"/>
      <w:r w:rsidR="003F6890" w:rsidRPr="00A700FB">
        <w:rPr>
          <w:rFonts w:ascii="Arial Narrow" w:hAnsi="Arial Narrow"/>
          <w:sz w:val="28"/>
          <w:szCs w:val="28"/>
        </w:rPr>
        <w:t>Medical</w:t>
      </w:r>
      <w:r w:rsidRPr="00A700FB">
        <w:rPr>
          <w:rFonts w:ascii="Arial Narrow" w:hAnsi="Arial Narrow"/>
          <w:sz w:val="28"/>
          <w:szCs w:val="28"/>
        </w:rPr>
        <w:t xml:space="preserve"> Questionnaire</w:t>
      </w:r>
    </w:p>
    <w:p w14:paraId="39546F98" w14:textId="77777777" w:rsidR="00110E0E" w:rsidRPr="00A700FB" w:rsidRDefault="00110E0E" w:rsidP="00110E0E">
      <w:pPr>
        <w:tabs>
          <w:tab w:val="left" w:pos="720"/>
          <w:tab w:val="right" w:pos="8280"/>
          <w:tab w:val="center" w:pos="9480"/>
        </w:tabs>
        <w:ind w:left="2250"/>
        <w:rPr>
          <w:rFonts w:ascii="Arial Narrow" w:hAnsi="Arial Narrow"/>
          <w:b/>
          <w:sz w:val="28"/>
          <w:szCs w:val="28"/>
        </w:rPr>
      </w:pPr>
    </w:p>
    <w:p w14:paraId="7749DCFA" w14:textId="77777777" w:rsidR="00110E0E" w:rsidRPr="00A700FB" w:rsidRDefault="00D04F53"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A2 - </w:t>
      </w:r>
      <w:r w:rsidR="00C606AB" w:rsidRPr="00A700FB">
        <w:rPr>
          <w:rFonts w:ascii="Arial Narrow" w:hAnsi="Arial Narrow"/>
          <w:b/>
          <w:sz w:val="28"/>
          <w:szCs w:val="28"/>
        </w:rPr>
        <w:t>Self-</w:t>
      </w:r>
      <w:r w:rsidR="00110E0E" w:rsidRPr="00A700FB">
        <w:rPr>
          <w:rFonts w:ascii="Arial Narrow" w:hAnsi="Arial Narrow"/>
          <w:b/>
          <w:sz w:val="28"/>
          <w:szCs w:val="28"/>
        </w:rPr>
        <w:t>Funded/</w:t>
      </w:r>
      <w:r w:rsidRPr="00A700FB">
        <w:rPr>
          <w:rFonts w:ascii="Arial Narrow" w:hAnsi="Arial Narrow"/>
          <w:b/>
          <w:sz w:val="28"/>
          <w:szCs w:val="28"/>
        </w:rPr>
        <w:t>Excess Insurance</w:t>
      </w:r>
      <w:r w:rsidR="00110E0E" w:rsidRPr="00A700FB">
        <w:rPr>
          <w:rFonts w:ascii="Arial Narrow" w:hAnsi="Arial Narrow"/>
          <w:b/>
          <w:sz w:val="28"/>
          <w:szCs w:val="28"/>
        </w:rPr>
        <w:t xml:space="preserve"> </w:t>
      </w:r>
      <w:r w:rsidR="00C61295" w:rsidRPr="00A700FB">
        <w:rPr>
          <w:rFonts w:ascii="Arial Narrow" w:hAnsi="Arial Narrow"/>
          <w:b/>
          <w:sz w:val="28"/>
          <w:szCs w:val="28"/>
        </w:rPr>
        <w:t>Questionnaire</w:t>
      </w:r>
    </w:p>
    <w:p w14:paraId="67AF5CF4" w14:textId="77777777" w:rsidR="00110E0E" w:rsidRPr="00A700FB" w:rsidRDefault="00DC0692" w:rsidP="00110E0E">
      <w:pPr>
        <w:tabs>
          <w:tab w:val="left" w:pos="720"/>
          <w:tab w:val="num" w:pos="2790"/>
          <w:tab w:val="right" w:pos="8280"/>
          <w:tab w:val="center" w:pos="9480"/>
        </w:tabs>
        <w:ind w:left="2250"/>
        <w:rPr>
          <w:rFonts w:ascii="Arial Narrow" w:hAnsi="Arial Narrow"/>
          <w:sz w:val="28"/>
          <w:szCs w:val="28"/>
        </w:rPr>
      </w:pPr>
      <w:r w:rsidRPr="00A700FB">
        <w:rPr>
          <w:rFonts w:ascii="Arial Narrow" w:hAnsi="Arial Narrow"/>
          <w:sz w:val="28"/>
          <w:szCs w:val="28"/>
        </w:rPr>
        <w:t>To be completed by</w:t>
      </w:r>
      <w:r w:rsidR="00110E0E" w:rsidRPr="00A700FB">
        <w:rPr>
          <w:rFonts w:ascii="Arial Narrow" w:hAnsi="Arial Narrow"/>
          <w:sz w:val="28"/>
          <w:szCs w:val="28"/>
        </w:rPr>
        <w:t xml:space="preserve"> Proposers bidding on a Self-Funded Option</w:t>
      </w:r>
      <w:r w:rsidR="00C606AB" w:rsidRPr="00A700FB">
        <w:rPr>
          <w:rFonts w:ascii="Arial Narrow" w:hAnsi="Arial Narrow"/>
          <w:sz w:val="28"/>
          <w:szCs w:val="28"/>
        </w:rPr>
        <w:t xml:space="preserve"> and Excess Insurance</w:t>
      </w:r>
    </w:p>
    <w:p w14:paraId="4D8DD97A" w14:textId="77777777" w:rsidR="004C37E6" w:rsidRPr="00A700FB" w:rsidRDefault="004C37E6" w:rsidP="00FD37EE">
      <w:pPr>
        <w:tabs>
          <w:tab w:val="left" w:pos="720"/>
          <w:tab w:val="right" w:pos="8280"/>
          <w:tab w:val="center" w:pos="9480"/>
        </w:tabs>
        <w:rPr>
          <w:rFonts w:ascii="Arial Narrow" w:hAnsi="Arial Narrow"/>
          <w:b/>
          <w:sz w:val="28"/>
          <w:szCs w:val="28"/>
        </w:rPr>
      </w:pPr>
    </w:p>
    <w:p w14:paraId="55DCF92E" w14:textId="77777777" w:rsidR="00615FE6" w:rsidRPr="00A700FB" w:rsidRDefault="00615FE6" w:rsidP="00110E0E">
      <w:pPr>
        <w:tabs>
          <w:tab w:val="left" w:pos="720"/>
          <w:tab w:val="right" w:pos="8280"/>
          <w:tab w:val="center" w:pos="9480"/>
        </w:tabs>
        <w:ind w:left="2250"/>
        <w:rPr>
          <w:rFonts w:ascii="Arial Narrow" w:hAnsi="Arial Narrow"/>
          <w:b/>
          <w:sz w:val="28"/>
          <w:szCs w:val="28"/>
        </w:rPr>
      </w:pPr>
    </w:p>
    <w:p w14:paraId="19504E14" w14:textId="77777777" w:rsidR="00204D8F" w:rsidRPr="00A700FB" w:rsidRDefault="00615FE6"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w:t>
      </w:r>
      <w:r w:rsidR="00204D8F" w:rsidRPr="00A700FB">
        <w:rPr>
          <w:rFonts w:ascii="Arial Narrow" w:hAnsi="Arial Narrow"/>
          <w:b/>
          <w:sz w:val="44"/>
          <w:szCs w:val="44"/>
        </w:rPr>
        <w:t xml:space="preserve">responses </w:t>
      </w:r>
      <w:r w:rsidRPr="00A700FB">
        <w:rPr>
          <w:rFonts w:ascii="Arial Narrow" w:hAnsi="Arial Narrow"/>
          <w:b/>
          <w:sz w:val="44"/>
          <w:szCs w:val="44"/>
        </w:rPr>
        <w:t xml:space="preserve">in Hard Copy and Electronic </w:t>
      </w:r>
      <w:r w:rsidR="003437BD" w:rsidRPr="00A700FB">
        <w:rPr>
          <w:rFonts w:ascii="Arial Narrow" w:hAnsi="Arial Narrow"/>
          <w:b/>
          <w:sz w:val="44"/>
          <w:szCs w:val="44"/>
        </w:rPr>
        <w:t>Version in</w:t>
      </w:r>
      <w:r w:rsidRPr="00A700FB">
        <w:rPr>
          <w:rFonts w:ascii="Arial Narrow" w:hAnsi="Arial Narrow"/>
          <w:b/>
          <w:sz w:val="44"/>
          <w:szCs w:val="44"/>
        </w:rPr>
        <w:t xml:space="preserve"> a</w:t>
      </w:r>
      <w:r w:rsidR="00DF2EE2" w:rsidRPr="00A700FB">
        <w:rPr>
          <w:rFonts w:ascii="Arial Narrow" w:hAnsi="Arial Narrow"/>
          <w:b/>
          <w:sz w:val="44"/>
          <w:szCs w:val="44"/>
        </w:rPr>
        <w:t xml:space="preserve"> </w:t>
      </w:r>
      <w:r w:rsidRPr="00A700FB">
        <w:rPr>
          <w:rFonts w:ascii="Arial Narrow" w:hAnsi="Arial Narrow"/>
          <w:b/>
          <w:sz w:val="44"/>
          <w:szCs w:val="44"/>
        </w:rPr>
        <w:t xml:space="preserve">useable </w:t>
      </w:r>
      <w:r w:rsidR="003437BD" w:rsidRPr="00A700FB">
        <w:rPr>
          <w:rFonts w:ascii="Arial Narrow" w:hAnsi="Arial Narrow"/>
          <w:b/>
          <w:sz w:val="44"/>
          <w:szCs w:val="44"/>
        </w:rPr>
        <w:t xml:space="preserve">Microsoft </w:t>
      </w:r>
      <w:r w:rsidRPr="00A700FB">
        <w:rPr>
          <w:rFonts w:ascii="Arial Narrow" w:hAnsi="Arial Narrow"/>
          <w:b/>
          <w:sz w:val="44"/>
          <w:szCs w:val="44"/>
        </w:rPr>
        <w:t>Word format</w:t>
      </w:r>
      <w:r w:rsidR="003437BD" w:rsidRPr="00A700FB">
        <w:rPr>
          <w:rFonts w:ascii="Arial Narrow" w:hAnsi="Arial Narrow"/>
          <w:b/>
          <w:sz w:val="44"/>
          <w:szCs w:val="44"/>
        </w:rPr>
        <w:t xml:space="preserve">.  </w:t>
      </w:r>
    </w:p>
    <w:p w14:paraId="38D00C1D"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14:paraId="206D8CE1" w14:textId="057E894E" w:rsidR="00615FE6" w:rsidRPr="00A700FB" w:rsidRDefault="00B27C84" w:rsidP="00204D8F">
      <w:pPr>
        <w:tabs>
          <w:tab w:val="left" w:pos="450"/>
          <w:tab w:val="right" w:pos="8280"/>
          <w:tab w:val="center" w:pos="9480"/>
        </w:tabs>
        <w:ind w:left="450"/>
        <w:jc w:val="center"/>
        <w:rPr>
          <w:rFonts w:ascii="Arial Narrow" w:hAnsi="Arial Narrow"/>
          <w:b/>
          <w:sz w:val="44"/>
          <w:szCs w:val="44"/>
        </w:rPr>
        <w:sectPr w:rsidR="00615FE6" w:rsidRPr="00A700FB" w:rsidSect="002F44C1">
          <w:footerReference w:type="default" r:id="rId21"/>
          <w:pgSz w:w="12240" w:h="15840" w:code="1"/>
          <w:pgMar w:top="432" w:right="720" w:bottom="432" w:left="720" w:header="432" w:footer="432" w:gutter="0"/>
          <w:pgNumType w:start="1"/>
          <w:cols w:space="720"/>
          <w:noEndnote/>
        </w:sectPr>
      </w:pPr>
      <w:r>
        <w:rPr>
          <w:rFonts w:ascii="Arial Narrow" w:hAnsi="Arial Narrow"/>
          <w:b/>
          <w:sz w:val="44"/>
          <w:szCs w:val="44"/>
        </w:rPr>
        <w:t xml:space="preserve"> </w:t>
      </w:r>
    </w:p>
    <w:p w14:paraId="25C24D23" w14:textId="77777777" w:rsidR="00110E0E" w:rsidRPr="00A700FB" w:rsidRDefault="00110E0E" w:rsidP="00110E0E">
      <w:pPr>
        <w:tabs>
          <w:tab w:val="left" w:pos="720"/>
          <w:tab w:val="right" w:pos="8280"/>
          <w:tab w:val="center" w:pos="9480"/>
        </w:tabs>
        <w:ind w:left="2250"/>
        <w:rPr>
          <w:rFonts w:ascii="Arial Narrow" w:hAnsi="Arial Narrow"/>
          <w:b/>
          <w:sz w:val="28"/>
          <w:szCs w:val="28"/>
        </w:rPr>
      </w:pPr>
    </w:p>
    <w:p w14:paraId="2A15F070" w14:textId="77777777" w:rsidR="005535F7" w:rsidRPr="00A700FB" w:rsidRDefault="005535F7"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14:paraId="26B5BF6C" w14:textId="77777777" w:rsidR="004C37E6" w:rsidRPr="00A700FB" w:rsidRDefault="004C37E6"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14:paraId="257D57B2" w14:textId="77777777" w:rsidR="004C37E6" w:rsidRPr="00A700FB" w:rsidRDefault="004C37E6" w:rsidP="004C37E6">
      <w:pPr>
        <w:jc w:val="center"/>
        <w:rPr>
          <w:rFonts w:ascii="Arial Narrow" w:hAnsi="Arial Narrow"/>
          <w:b/>
          <w:sz w:val="56"/>
        </w:rPr>
      </w:pPr>
      <w:r w:rsidRPr="00A700FB">
        <w:rPr>
          <w:rFonts w:ascii="Arial Narrow" w:hAnsi="Arial Narrow"/>
          <w:b/>
          <w:sz w:val="56"/>
        </w:rPr>
        <w:t>ATTACHMENT A1</w:t>
      </w:r>
    </w:p>
    <w:p w14:paraId="549A09C0" w14:textId="77777777" w:rsidR="004C37E6" w:rsidRPr="00A700FB" w:rsidRDefault="004C37E6" w:rsidP="004C37E6">
      <w:pPr>
        <w:tabs>
          <w:tab w:val="left" w:pos="540"/>
        </w:tabs>
        <w:ind w:left="540" w:hanging="540"/>
        <w:jc w:val="both"/>
        <w:rPr>
          <w:rFonts w:ascii="Arial Narrow" w:hAnsi="Arial Narrow"/>
          <w:szCs w:val="24"/>
        </w:rPr>
      </w:pPr>
    </w:p>
    <w:p w14:paraId="3474EC88" w14:textId="77777777" w:rsidR="004C37E6" w:rsidRPr="00A700FB" w:rsidRDefault="004C37E6" w:rsidP="004C37E6">
      <w:pPr>
        <w:jc w:val="center"/>
        <w:rPr>
          <w:rFonts w:ascii="Arial Narrow" w:hAnsi="Arial Narrow"/>
          <w:b/>
          <w:sz w:val="52"/>
          <w:szCs w:val="52"/>
        </w:rPr>
      </w:pPr>
      <w:r w:rsidRPr="00A700FB">
        <w:rPr>
          <w:rFonts w:ascii="Arial Narrow" w:hAnsi="Arial Narrow"/>
          <w:b/>
          <w:sz w:val="52"/>
          <w:szCs w:val="52"/>
        </w:rPr>
        <w:t>Medical Questionnaire</w:t>
      </w:r>
    </w:p>
    <w:p w14:paraId="04A2F8D3" w14:textId="77777777" w:rsidR="004C37E6" w:rsidRPr="00A700FB" w:rsidRDefault="004C37E6" w:rsidP="004C37E6">
      <w:pPr>
        <w:jc w:val="center"/>
        <w:rPr>
          <w:rFonts w:ascii="Arial Narrow" w:hAnsi="Arial Narrow"/>
          <w:b/>
          <w:sz w:val="52"/>
          <w:szCs w:val="52"/>
        </w:rPr>
      </w:pPr>
    </w:p>
    <w:p w14:paraId="7B305AD7" w14:textId="77777777" w:rsidR="004C37E6" w:rsidRPr="00A700FB" w:rsidRDefault="004C37E6" w:rsidP="004C37E6">
      <w:pPr>
        <w:jc w:val="center"/>
        <w:rPr>
          <w:rFonts w:ascii="Arial Narrow" w:hAnsi="Arial Narrow"/>
          <w:b/>
          <w:sz w:val="52"/>
          <w:szCs w:val="52"/>
        </w:rPr>
      </w:pPr>
    </w:p>
    <w:p w14:paraId="0919E00C"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40B4DC3D" w14:textId="77777777"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14:paraId="64DA370B" w14:textId="77777777" w:rsidR="003C38F4" w:rsidRDefault="003C38F4" w:rsidP="003C38F4">
      <w:pPr>
        <w:tabs>
          <w:tab w:val="left" w:pos="450"/>
          <w:tab w:val="right" w:pos="8280"/>
          <w:tab w:val="center" w:pos="9480"/>
        </w:tabs>
        <w:ind w:left="450"/>
        <w:rPr>
          <w:rFonts w:ascii="Arial Narrow" w:hAnsi="Arial Narrow"/>
          <w:b/>
          <w:sz w:val="44"/>
          <w:szCs w:val="44"/>
        </w:rPr>
        <w:sectPr w:rsidR="003C38F4" w:rsidSect="00AC0AB1">
          <w:headerReference w:type="default" r:id="rId22"/>
          <w:footerReference w:type="default" r:id="rId23"/>
          <w:pgSz w:w="12240" w:h="15840" w:code="1"/>
          <w:pgMar w:top="432" w:right="720" w:bottom="360" w:left="720" w:header="432" w:footer="432" w:gutter="0"/>
          <w:pgNumType w:start="1"/>
          <w:cols w:space="720"/>
          <w:noEndnote/>
        </w:sectPr>
      </w:pPr>
    </w:p>
    <w:p w14:paraId="14AC05B1" w14:textId="77777777" w:rsidR="003C38F4" w:rsidRDefault="00442C46" w:rsidP="003C38F4">
      <w:pPr>
        <w:pStyle w:val="Question"/>
      </w:pPr>
      <w:r w:rsidRPr="003C38F4">
        <w:lastRenderedPageBreak/>
        <w:t xml:space="preserve">Provide a brief (one page or less) history of your organization including ownership structure and any other organization </w:t>
      </w:r>
      <w:r w:rsidR="00615FE6" w:rsidRPr="003C38F4">
        <w:t>with</w:t>
      </w:r>
      <w:r w:rsidR="00615FE6" w:rsidRPr="00A700FB">
        <w:t xml:space="preserve"> which </w:t>
      </w:r>
      <w:r w:rsidRPr="00A700FB">
        <w:t>you are affiliated.</w:t>
      </w:r>
    </w:p>
    <w:p w14:paraId="351E87BF" w14:textId="26630A2E" w:rsidR="003C38F4" w:rsidRDefault="00442C46" w:rsidP="003C38F4">
      <w:pPr>
        <w:pStyle w:val="Question"/>
        <w:numPr>
          <w:ilvl w:val="0"/>
          <w:numId w:val="0"/>
        </w:numPr>
        <w:ind w:left="360"/>
      </w:pPr>
      <w:r w:rsidRPr="00A700FB">
        <w:t xml:space="preserve">  </w:t>
      </w:r>
    </w:p>
    <w:p w14:paraId="52C24ACD" w14:textId="6F4A6906" w:rsidR="003C38F4" w:rsidRPr="00F418D7" w:rsidRDefault="003C38F4" w:rsidP="003C38F4">
      <w:pPr>
        <w:pStyle w:val="Question"/>
      </w:pPr>
      <w:r w:rsidRPr="003C38F4">
        <w:t>Provide the enrollment data (including all plans) requested below for your organization</w:t>
      </w:r>
      <w:r w:rsidRPr="00F418D7">
        <w:t>:</w:t>
      </w:r>
    </w:p>
    <w:p w14:paraId="02BC85D9" w14:textId="77777777" w:rsidR="003C38F4" w:rsidRPr="00F418D7" w:rsidRDefault="003C38F4" w:rsidP="009C5549">
      <w:pPr>
        <w:pStyle w:val="Question"/>
        <w:numPr>
          <w:ilvl w:val="1"/>
          <w:numId w:val="4"/>
        </w:numPr>
      </w:pPr>
      <w:r w:rsidRPr="00F418D7">
        <w:t>National Enrollment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12"/>
        <w:gridCol w:w="1512"/>
        <w:gridCol w:w="1512"/>
        <w:gridCol w:w="1512"/>
      </w:tblGrid>
      <w:tr w:rsidR="003C38F4" w:rsidRPr="00F7701E" w14:paraId="31C73687" w14:textId="77777777" w:rsidTr="00FC3A94">
        <w:trPr>
          <w:jc w:val="right"/>
        </w:trPr>
        <w:tc>
          <w:tcPr>
            <w:tcW w:w="2970" w:type="dxa"/>
            <w:tcBorders>
              <w:top w:val="nil"/>
              <w:left w:val="nil"/>
            </w:tcBorders>
          </w:tcPr>
          <w:p w14:paraId="1567947A" w14:textId="77777777" w:rsidR="003C38F4" w:rsidRPr="00F7701E" w:rsidRDefault="003C38F4" w:rsidP="00FC3A94">
            <w:pPr>
              <w:pStyle w:val="Table"/>
            </w:pPr>
          </w:p>
        </w:tc>
        <w:tc>
          <w:tcPr>
            <w:tcW w:w="1512" w:type="dxa"/>
            <w:shd w:val="clear" w:color="auto" w:fill="D9D9D9" w:themeFill="background1" w:themeFillShade="D9"/>
          </w:tcPr>
          <w:p w14:paraId="41B7BA1B" w14:textId="77777777" w:rsidR="003C38F4" w:rsidRPr="00F7701E" w:rsidRDefault="003C38F4" w:rsidP="00FC3A94">
            <w:pPr>
              <w:pStyle w:val="Table"/>
              <w:jc w:val="center"/>
              <w:rPr>
                <w:b/>
              </w:rPr>
            </w:pPr>
            <w:r w:rsidRPr="00F7701E">
              <w:rPr>
                <w:b/>
              </w:rPr>
              <w:t>1/1/20</w:t>
            </w:r>
            <w:r>
              <w:rPr>
                <w:b/>
              </w:rPr>
              <w:t>14</w:t>
            </w:r>
          </w:p>
        </w:tc>
        <w:tc>
          <w:tcPr>
            <w:tcW w:w="1512" w:type="dxa"/>
            <w:shd w:val="clear" w:color="auto" w:fill="D9D9D9" w:themeFill="background1" w:themeFillShade="D9"/>
          </w:tcPr>
          <w:p w14:paraId="406B679D" w14:textId="77777777" w:rsidR="003C38F4" w:rsidRPr="00F7701E" w:rsidRDefault="003C38F4" w:rsidP="00FC3A94">
            <w:pPr>
              <w:pStyle w:val="Table"/>
              <w:jc w:val="center"/>
              <w:rPr>
                <w:b/>
              </w:rPr>
            </w:pPr>
            <w:r w:rsidRPr="00F7701E">
              <w:rPr>
                <w:b/>
              </w:rPr>
              <w:t>1/1/20</w:t>
            </w:r>
            <w:r>
              <w:rPr>
                <w:b/>
              </w:rPr>
              <w:t>15</w:t>
            </w:r>
          </w:p>
        </w:tc>
        <w:tc>
          <w:tcPr>
            <w:tcW w:w="1512" w:type="dxa"/>
            <w:shd w:val="clear" w:color="auto" w:fill="D9D9D9" w:themeFill="background1" w:themeFillShade="D9"/>
          </w:tcPr>
          <w:p w14:paraId="7372C8A6" w14:textId="77777777" w:rsidR="003C38F4" w:rsidRPr="00F7701E" w:rsidRDefault="003C38F4" w:rsidP="00FC3A94">
            <w:pPr>
              <w:pStyle w:val="Table"/>
              <w:jc w:val="center"/>
              <w:rPr>
                <w:b/>
              </w:rPr>
            </w:pPr>
            <w:r w:rsidRPr="00F7701E">
              <w:rPr>
                <w:b/>
              </w:rPr>
              <w:t>1/1/201</w:t>
            </w:r>
            <w:r>
              <w:rPr>
                <w:b/>
              </w:rPr>
              <w:t>6</w:t>
            </w:r>
          </w:p>
        </w:tc>
        <w:tc>
          <w:tcPr>
            <w:tcW w:w="1512" w:type="dxa"/>
            <w:shd w:val="clear" w:color="auto" w:fill="D9D9D9" w:themeFill="background1" w:themeFillShade="D9"/>
          </w:tcPr>
          <w:p w14:paraId="1588879C" w14:textId="77777777" w:rsidR="003C38F4" w:rsidRPr="00F7701E" w:rsidRDefault="003C38F4" w:rsidP="00FC3A94">
            <w:pPr>
              <w:pStyle w:val="TableTitle"/>
            </w:pPr>
            <w:r w:rsidRPr="00F7701E">
              <w:t>1/1/201</w:t>
            </w:r>
            <w:r>
              <w:t>7</w:t>
            </w:r>
          </w:p>
        </w:tc>
      </w:tr>
      <w:tr w:rsidR="003C38F4" w:rsidRPr="00F7701E" w14:paraId="499C234C" w14:textId="77777777" w:rsidTr="00FC3A94">
        <w:trPr>
          <w:jc w:val="right"/>
        </w:trPr>
        <w:tc>
          <w:tcPr>
            <w:tcW w:w="2970" w:type="dxa"/>
          </w:tcPr>
          <w:p w14:paraId="42839E21" w14:textId="77777777" w:rsidR="003C38F4" w:rsidRPr="00F7701E" w:rsidRDefault="003C38F4" w:rsidP="00FC3A94">
            <w:pPr>
              <w:pStyle w:val="Table"/>
            </w:pPr>
            <w:r w:rsidRPr="00F7701E">
              <w:t>Commercial Enrollment</w:t>
            </w:r>
          </w:p>
        </w:tc>
        <w:tc>
          <w:tcPr>
            <w:tcW w:w="1512" w:type="dxa"/>
          </w:tcPr>
          <w:p w14:paraId="4E561D99" w14:textId="77777777" w:rsidR="003C38F4" w:rsidRPr="00F7701E" w:rsidRDefault="003C38F4" w:rsidP="00FC3A94">
            <w:pPr>
              <w:pStyle w:val="Table"/>
              <w:rPr>
                <w:b/>
              </w:rPr>
            </w:pPr>
          </w:p>
        </w:tc>
        <w:tc>
          <w:tcPr>
            <w:tcW w:w="1512" w:type="dxa"/>
          </w:tcPr>
          <w:p w14:paraId="58BA469B" w14:textId="77777777" w:rsidR="003C38F4" w:rsidRPr="00F7701E" w:rsidRDefault="003C38F4" w:rsidP="00FC3A94">
            <w:pPr>
              <w:pStyle w:val="Table"/>
              <w:rPr>
                <w:b/>
              </w:rPr>
            </w:pPr>
          </w:p>
        </w:tc>
        <w:tc>
          <w:tcPr>
            <w:tcW w:w="1512" w:type="dxa"/>
          </w:tcPr>
          <w:p w14:paraId="7D3381D8" w14:textId="77777777" w:rsidR="003C38F4" w:rsidRPr="00F7701E" w:rsidRDefault="003C38F4" w:rsidP="00FC3A94">
            <w:pPr>
              <w:pStyle w:val="Table"/>
              <w:rPr>
                <w:b/>
              </w:rPr>
            </w:pPr>
          </w:p>
        </w:tc>
        <w:tc>
          <w:tcPr>
            <w:tcW w:w="1512" w:type="dxa"/>
          </w:tcPr>
          <w:p w14:paraId="3C093DFF" w14:textId="77777777" w:rsidR="003C38F4" w:rsidRPr="00F7701E" w:rsidRDefault="003C38F4" w:rsidP="00FC3A94">
            <w:pPr>
              <w:pStyle w:val="Table"/>
              <w:rPr>
                <w:b/>
              </w:rPr>
            </w:pPr>
          </w:p>
        </w:tc>
      </w:tr>
      <w:tr w:rsidR="003C38F4" w:rsidRPr="00F7701E" w14:paraId="0F2B9772" w14:textId="77777777" w:rsidTr="00FC3A94">
        <w:trPr>
          <w:jc w:val="right"/>
        </w:trPr>
        <w:tc>
          <w:tcPr>
            <w:tcW w:w="2970" w:type="dxa"/>
            <w:tcBorders>
              <w:bottom w:val="nil"/>
            </w:tcBorders>
          </w:tcPr>
          <w:p w14:paraId="0602F547" w14:textId="77777777" w:rsidR="003C38F4" w:rsidRPr="00F7701E" w:rsidRDefault="003C38F4" w:rsidP="00FC3A94">
            <w:pPr>
              <w:pStyle w:val="Table"/>
            </w:pPr>
            <w:r w:rsidRPr="00F7701E">
              <w:t>Other Enrollment</w:t>
            </w:r>
          </w:p>
        </w:tc>
        <w:tc>
          <w:tcPr>
            <w:tcW w:w="1512" w:type="dxa"/>
            <w:tcBorders>
              <w:bottom w:val="nil"/>
            </w:tcBorders>
          </w:tcPr>
          <w:p w14:paraId="3A885007" w14:textId="77777777" w:rsidR="003C38F4" w:rsidRPr="00F7701E" w:rsidRDefault="003C38F4" w:rsidP="00FC3A94">
            <w:pPr>
              <w:pStyle w:val="Table"/>
            </w:pPr>
          </w:p>
        </w:tc>
        <w:tc>
          <w:tcPr>
            <w:tcW w:w="1512" w:type="dxa"/>
            <w:tcBorders>
              <w:bottom w:val="nil"/>
            </w:tcBorders>
          </w:tcPr>
          <w:p w14:paraId="1A72EEF7" w14:textId="77777777" w:rsidR="003C38F4" w:rsidRPr="00F7701E" w:rsidRDefault="003C38F4" w:rsidP="00FC3A94">
            <w:pPr>
              <w:pStyle w:val="Table"/>
            </w:pPr>
          </w:p>
        </w:tc>
        <w:tc>
          <w:tcPr>
            <w:tcW w:w="1512" w:type="dxa"/>
            <w:tcBorders>
              <w:bottom w:val="nil"/>
            </w:tcBorders>
          </w:tcPr>
          <w:p w14:paraId="46464C14" w14:textId="77777777" w:rsidR="003C38F4" w:rsidRPr="00F7701E" w:rsidRDefault="003C38F4" w:rsidP="00FC3A94">
            <w:pPr>
              <w:pStyle w:val="Table"/>
            </w:pPr>
          </w:p>
        </w:tc>
        <w:tc>
          <w:tcPr>
            <w:tcW w:w="1512" w:type="dxa"/>
            <w:tcBorders>
              <w:bottom w:val="nil"/>
            </w:tcBorders>
          </w:tcPr>
          <w:p w14:paraId="11E166A6" w14:textId="77777777" w:rsidR="003C38F4" w:rsidRPr="00F7701E" w:rsidRDefault="003C38F4" w:rsidP="00FC3A94">
            <w:pPr>
              <w:pStyle w:val="Table"/>
            </w:pPr>
          </w:p>
        </w:tc>
      </w:tr>
      <w:tr w:rsidR="003C38F4" w:rsidRPr="00F7701E" w14:paraId="2E40BF77" w14:textId="77777777" w:rsidTr="00FC3A94">
        <w:trPr>
          <w:jc w:val="right"/>
        </w:trPr>
        <w:tc>
          <w:tcPr>
            <w:tcW w:w="2970" w:type="dxa"/>
            <w:tcBorders>
              <w:top w:val="single" w:sz="18" w:space="0" w:color="auto"/>
              <w:left w:val="single" w:sz="18" w:space="0" w:color="auto"/>
              <w:bottom w:val="single" w:sz="18" w:space="0" w:color="auto"/>
              <w:right w:val="single" w:sz="18" w:space="0" w:color="auto"/>
            </w:tcBorders>
          </w:tcPr>
          <w:p w14:paraId="165D992E" w14:textId="77777777" w:rsidR="003C38F4" w:rsidRPr="00F7701E" w:rsidRDefault="003C38F4" w:rsidP="00FC3A94">
            <w:pPr>
              <w:pStyle w:val="Table"/>
            </w:pPr>
            <w:r w:rsidRPr="00F7701E">
              <w:t>Total Enrollment</w:t>
            </w:r>
          </w:p>
        </w:tc>
        <w:tc>
          <w:tcPr>
            <w:tcW w:w="1512" w:type="dxa"/>
            <w:tcBorders>
              <w:top w:val="single" w:sz="18" w:space="0" w:color="auto"/>
              <w:left w:val="single" w:sz="18" w:space="0" w:color="auto"/>
              <w:bottom w:val="single" w:sz="18" w:space="0" w:color="auto"/>
              <w:right w:val="single" w:sz="18" w:space="0" w:color="auto"/>
            </w:tcBorders>
          </w:tcPr>
          <w:p w14:paraId="1FCA25FF"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29206887"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5B56C20E"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2A5F8A13" w14:textId="77777777" w:rsidR="003C38F4" w:rsidRPr="00F7701E" w:rsidRDefault="003C38F4" w:rsidP="00FC3A94">
            <w:pPr>
              <w:pStyle w:val="Table"/>
            </w:pPr>
          </w:p>
        </w:tc>
      </w:tr>
    </w:tbl>
    <w:p w14:paraId="04FDF36E" w14:textId="77777777" w:rsidR="003C38F4" w:rsidRPr="00220F28" w:rsidRDefault="003C38F4" w:rsidP="003C38F4">
      <w:pPr>
        <w:pStyle w:val="BodyText"/>
      </w:pPr>
    </w:p>
    <w:p w14:paraId="1D70631C" w14:textId="77777777" w:rsidR="003C38F4" w:rsidRPr="003258AC" w:rsidRDefault="003C38F4" w:rsidP="009C5549">
      <w:pPr>
        <w:pStyle w:val="Question"/>
        <w:numPr>
          <w:ilvl w:val="1"/>
          <w:numId w:val="4"/>
        </w:numPr>
      </w:pPr>
      <w:r w:rsidRPr="003258AC">
        <w:t>Florida Enrollment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12"/>
        <w:gridCol w:w="1512"/>
        <w:gridCol w:w="1512"/>
        <w:gridCol w:w="1512"/>
      </w:tblGrid>
      <w:tr w:rsidR="003C38F4" w:rsidRPr="00F7701E" w14:paraId="2C9C418A" w14:textId="77777777" w:rsidTr="00FC3A94">
        <w:trPr>
          <w:jc w:val="right"/>
        </w:trPr>
        <w:tc>
          <w:tcPr>
            <w:tcW w:w="2970" w:type="dxa"/>
            <w:tcBorders>
              <w:top w:val="nil"/>
              <w:left w:val="nil"/>
            </w:tcBorders>
          </w:tcPr>
          <w:p w14:paraId="7B96D9B9" w14:textId="77777777" w:rsidR="003C38F4" w:rsidRPr="00F7701E" w:rsidRDefault="003C38F4" w:rsidP="00FC3A94">
            <w:pPr>
              <w:pStyle w:val="Table"/>
            </w:pPr>
          </w:p>
        </w:tc>
        <w:tc>
          <w:tcPr>
            <w:tcW w:w="1512" w:type="dxa"/>
            <w:shd w:val="clear" w:color="auto" w:fill="D9D9D9" w:themeFill="background1" w:themeFillShade="D9"/>
          </w:tcPr>
          <w:p w14:paraId="652B8305" w14:textId="77777777" w:rsidR="003C38F4" w:rsidRPr="00F7701E" w:rsidRDefault="003C38F4" w:rsidP="00FC3A94">
            <w:pPr>
              <w:pStyle w:val="TableTitle"/>
            </w:pPr>
            <w:r w:rsidRPr="00F7701E">
              <w:t>1/1/20</w:t>
            </w:r>
            <w:r>
              <w:t>14</w:t>
            </w:r>
          </w:p>
        </w:tc>
        <w:tc>
          <w:tcPr>
            <w:tcW w:w="1512" w:type="dxa"/>
            <w:shd w:val="clear" w:color="auto" w:fill="D9D9D9" w:themeFill="background1" w:themeFillShade="D9"/>
          </w:tcPr>
          <w:p w14:paraId="514E378C" w14:textId="77777777" w:rsidR="003C38F4" w:rsidRPr="00F7701E" w:rsidRDefault="003C38F4" w:rsidP="00FC3A94">
            <w:pPr>
              <w:pStyle w:val="TableTitle"/>
            </w:pPr>
            <w:r w:rsidRPr="00F7701E">
              <w:t>1/1/20</w:t>
            </w:r>
            <w:r>
              <w:t>15</w:t>
            </w:r>
          </w:p>
        </w:tc>
        <w:tc>
          <w:tcPr>
            <w:tcW w:w="1512" w:type="dxa"/>
            <w:shd w:val="clear" w:color="auto" w:fill="D9D9D9" w:themeFill="background1" w:themeFillShade="D9"/>
          </w:tcPr>
          <w:p w14:paraId="40B5E2CE" w14:textId="77777777" w:rsidR="003C38F4" w:rsidRPr="00F7701E" w:rsidRDefault="003C38F4" w:rsidP="00FC3A94">
            <w:pPr>
              <w:pStyle w:val="TableTitle"/>
            </w:pPr>
            <w:r w:rsidRPr="00F7701E">
              <w:t>1/1/201</w:t>
            </w:r>
            <w:r>
              <w:t>6</w:t>
            </w:r>
          </w:p>
        </w:tc>
        <w:tc>
          <w:tcPr>
            <w:tcW w:w="1512" w:type="dxa"/>
            <w:shd w:val="clear" w:color="auto" w:fill="D9D9D9" w:themeFill="background1" w:themeFillShade="D9"/>
          </w:tcPr>
          <w:p w14:paraId="1CCAD6B9" w14:textId="77777777" w:rsidR="003C38F4" w:rsidRPr="00F7701E" w:rsidRDefault="003C38F4" w:rsidP="00FC3A94">
            <w:pPr>
              <w:pStyle w:val="TableTitle"/>
            </w:pPr>
            <w:r w:rsidRPr="00F7701E">
              <w:t>1/1/201</w:t>
            </w:r>
            <w:r>
              <w:t>7</w:t>
            </w:r>
          </w:p>
        </w:tc>
      </w:tr>
      <w:tr w:rsidR="003C38F4" w:rsidRPr="00F7701E" w14:paraId="167A9BB8" w14:textId="77777777" w:rsidTr="00FC3A94">
        <w:trPr>
          <w:jc w:val="right"/>
        </w:trPr>
        <w:tc>
          <w:tcPr>
            <w:tcW w:w="2970" w:type="dxa"/>
          </w:tcPr>
          <w:p w14:paraId="018B05CE" w14:textId="77777777" w:rsidR="003C38F4" w:rsidRPr="00F7701E" w:rsidRDefault="003C38F4" w:rsidP="00FC3A94">
            <w:pPr>
              <w:pStyle w:val="Table"/>
            </w:pPr>
            <w:r w:rsidRPr="00F7701E">
              <w:t>Commercial Enrollment</w:t>
            </w:r>
          </w:p>
        </w:tc>
        <w:tc>
          <w:tcPr>
            <w:tcW w:w="1512" w:type="dxa"/>
          </w:tcPr>
          <w:p w14:paraId="4D6A6BEE" w14:textId="77777777" w:rsidR="003C38F4" w:rsidRPr="00F7701E" w:rsidRDefault="003C38F4" w:rsidP="00FC3A94">
            <w:pPr>
              <w:pStyle w:val="Table"/>
            </w:pPr>
          </w:p>
        </w:tc>
        <w:tc>
          <w:tcPr>
            <w:tcW w:w="1512" w:type="dxa"/>
          </w:tcPr>
          <w:p w14:paraId="06BB56DE" w14:textId="77777777" w:rsidR="003C38F4" w:rsidRPr="00F7701E" w:rsidRDefault="003C38F4" w:rsidP="00FC3A94">
            <w:pPr>
              <w:pStyle w:val="Table"/>
            </w:pPr>
          </w:p>
        </w:tc>
        <w:tc>
          <w:tcPr>
            <w:tcW w:w="1512" w:type="dxa"/>
          </w:tcPr>
          <w:p w14:paraId="5C003393" w14:textId="77777777" w:rsidR="003C38F4" w:rsidRPr="00F7701E" w:rsidRDefault="003C38F4" w:rsidP="00FC3A94">
            <w:pPr>
              <w:pStyle w:val="Table"/>
            </w:pPr>
          </w:p>
        </w:tc>
        <w:tc>
          <w:tcPr>
            <w:tcW w:w="1512" w:type="dxa"/>
          </w:tcPr>
          <w:p w14:paraId="0EC77FB2" w14:textId="77777777" w:rsidR="003C38F4" w:rsidRPr="00F7701E" w:rsidRDefault="003C38F4" w:rsidP="00FC3A94">
            <w:pPr>
              <w:pStyle w:val="Table"/>
            </w:pPr>
          </w:p>
        </w:tc>
      </w:tr>
      <w:tr w:rsidR="003C38F4" w:rsidRPr="00F7701E" w14:paraId="6FED99A0" w14:textId="77777777" w:rsidTr="00FC3A94">
        <w:trPr>
          <w:jc w:val="right"/>
        </w:trPr>
        <w:tc>
          <w:tcPr>
            <w:tcW w:w="2970" w:type="dxa"/>
            <w:tcBorders>
              <w:bottom w:val="nil"/>
            </w:tcBorders>
          </w:tcPr>
          <w:p w14:paraId="78B4A354" w14:textId="77777777" w:rsidR="003C38F4" w:rsidRPr="00F7701E" w:rsidRDefault="003C38F4" w:rsidP="00FC3A94">
            <w:pPr>
              <w:pStyle w:val="Table"/>
            </w:pPr>
            <w:r w:rsidRPr="00F7701E">
              <w:t>Other Enrollment</w:t>
            </w:r>
          </w:p>
        </w:tc>
        <w:tc>
          <w:tcPr>
            <w:tcW w:w="1512" w:type="dxa"/>
            <w:tcBorders>
              <w:bottom w:val="nil"/>
            </w:tcBorders>
          </w:tcPr>
          <w:p w14:paraId="44EAC447" w14:textId="77777777" w:rsidR="003C38F4" w:rsidRPr="00F7701E" w:rsidRDefault="003C38F4" w:rsidP="00FC3A94">
            <w:pPr>
              <w:pStyle w:val="Table"/>
            </w:pPr>
          </w:p>
        </w:tc>
        <w:tc>
          <w:tcPr>
            <w:tcW w:w="1512" w:type="dxa"/>
            <w:tcBorders>
              <w:bottom w:val="nil"/>
            </w:tcBorders>
          </w:tcPr>
          <w:p w14:paraId="7D78ADE2" w14:textId="77777777" w:rsidR="003C38F4" w:rsidRPr="00F7701E" w:rsidRDefault="003C38F4" w:rsidP="00FC3A94">
            <w:pPr>
              <w:pStyle w:val="Table"/>
            </w:pPr>
          </w:p>
        </w:tc>
        <w:tc>
          <w:tcPr>
            <w:tcW w:w="1512" w:type="dxa"/>
            <w:tcBorders>
              <w:bottom w:val="nil"/>
            </w:tcBorders>
          </w:tcPr>
          <w:p w14:paraId="19B3ABFE" w14:textId="77777777" w:rsidR="003C38F4" w:rsidRPr="00F7701E" w:rsidRDefault="003C38F4" w:rsidP="00FC3A94">
            <w:pPr>
              <w:pStyle w:val="Table"/>
            </w:pPr>
          </w:p>
        </w:tc>
        <w:tc>
          <w:tcPr>
            <w:tcW w:w="1512" w:type="dxa"/>
            <w:tcBorders>
              <w:bottom w:val="nil"/>
            </w:tcBorders>
          </w:tcPr>
          <w:p w14:paraId="1CD9F08A" w14:textId="77777777" w:rsidR="003C38F4" w:rsidRPr="00F7701E" w:rsidRDefault="003C38F4" w:rsidP="00FC3A94">
            <w:pPr>
              <w:pStyle w:val="Table"/>
            </w:pPr>
          </w:p>
        </w:tc>
      </w:tr>
      <w:tr w:rsidR="003C38F4" w:rsidRPr="00F7701E" w14:paraId="0EAE2887" w14:textId="77777777" w:rsidTr="00FC3A94">
        <w:trPr>
          <w:jc w:val="right"/>
        </w:trPr>
        <w:tc>
          <w:tcPr>
            <w:tcW w:w="2970" w:type="dxa"/>
            <w:tcBorders>
              <w:top w:val="single" w:sz="18" w:space="0" w:color="auto"/>
              <w:left w:val="single" w:sz="18" w:space="0" w:color="auto"/>
              <w:bottom w:val="single" w:sz="18" w:space="0" w:color="auto"/>
              <w:right w:val="single" w:sz="18" w:space="0" w:color="auto"/>
            </w:tcBorders>
          </w:tcPr>
          <w:p w14:paraId="092B7182" w14:textId="77777777" w:rsidR="003C38F4" w:rsidRPr="00F7701E" w:rsidRDefault="003C38F4" w:rsidP="00FC3A94">
            <w:pPr>
              <w:pStyle w:val="Table"/>
            </w:pPr>
            <w:r w:rsidRPr="00F7701E">
              <w:t>Total Enrollment</w:t>
            </w:r>
          </w:p>
        </w:tc>
        <w:tc>
          <w:tcPr>
            <w:tcW w:w="1512" w:type="dxa"/>
            <w:tcBorders>
              <w:top w:val="single" w:sz="18" w:space="0" w:color="auto"/>
              <w:left w:val="single" w:sz="18" w:space="0" w:color="auto"/>
              <w:bottom w:val="single" w:sz="18" w:space="0" w:color="auto"/>
              <w:right w:val="single" w:sz="18" w:space="0" w:color="auto"/>
            </w:tcBorders>
          </w:tcPr>
          <w:p w14:paraId="62AE4EBB"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540F5936"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6BDE616E" w14:textId="77777777" w:rsidR="003C38F4" w:rsidRPr="00F7701E" w:rsidRDefault="003C38F4" w:rsidP="00FC3A94">
            <w:pPr>
              <w:pStyle w:val="Table"/>
            </w:pPr>
          </w:p>
        </w:tc>
        <w:tc>
          <w:tcPr>
            <w:tcW w:w="1512" w:type="dxa"/>
            <w:tcBorders>
              <w:top w:val="single" w:sz="18" w:space="0" w:color="auto"/>
              <w:left w:val="single" w:sz="18" w:space="0" w:color="auto"/>
              <w:bottom w:val="single" w:sz="18" w:space="0" w:color="auto"/>
              <w:right w:val="single" w:sz="18" w:space="0" w:color="auto"/>
            </w:tcBorders>
          </w:tcPr>
          <w:p w14:paraId="4D4C999E" w14:textId="77777777" w:rsidR="003C38F4" w:rsidRPr="00F7701E" w:rsidRDefault="003C38F4" w:rsidP="00FC3A94">
            <w:pPr>
              <w:pStyle w:val="Table"/>
            </w:pPr>
          </w:p>
        </w:tc>
      </w:tr>
    </w:tbl>
    <w:p w14:paraId="4A558C9F" w14:textId="77777777" w:rsidR="003C38F4" w:rsidRPr="00F7701E" w:rsidRDefault="003C38F4" w:rsidP="003C38F4">
      <w:pPr>
        <w:pStyle w:val="Question"/>
        <w:numPr>
          <w:ilvl w:val="0"/>
          <w:numId w:val="0"/>
        </w:numPr>
        <w:ind w:left="1440"/>
      </w:pPr>
    </w:p>
    <w:p w14:paraId="4F0097D6" w14:textId="0741010A" w:rsidR="003C38F4" w:rsidRPr="003258AC" w:rsidRDefault="003C38F4" w:rsidP="009C5549">
      <w:pPr>
        <w:pStyle w:val="Question"/>
        <w:numPr>
          <w:ilvl w:val="1"/>
          <w:numId w:val="4"/>
        </w:numPr>
      </w:pPr>
      <w:r>
        <w:t xml:space="preserve">North </w:t>
      </w:r>
      <w:r w:rsidRPr="003258AC">
        <w:t>Central Florida (</w:t>
      </w:r>
      <w:r>
        <w:t>Columbia, Alachua</w:t>
      </w:r>
      <w:r w:rsidRPr="003258AC">
        <w:t xml:space="preserve"> and </w:t>
      </w:r>
      <w:r w:rsidR="00B47772">
        <w:t>Suwannee</w:t>
      </w:r>
      <w:r w:rsidRPr="003258AC">
        <w:t xml:space="preserve"> County) Enrollment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509"/>
        <w:gridCol w:w="1509"/>
        <w:gridCol w:w="1509"/>
        <w:gridCol w:w="1510"/>
      </w:tblGrid>
      <w:tr w:rsidR="003C38F4" w:rsidRPr="00F7701E" w14:paraId="611635A1" w14:textId="77777777" w:rsidTr="00FC3A94">
        <w:trPr>
          <w:jc w:val="right"/>
        </w:trPr>
        <w:tc>
          <w:tcPr>
            <w:tcW w:w="2979" w:type="dxa"/>
            <w:tcBorders>
              <w:top w:val="nil"/>
              <w:left w:val="nil"/>
            </w:tcBorders>
          </w:tcPr>
          <w:p w14:paraId="64CDD20B" w14:textId="77777777" w:rsidR="003C38F4" w:rsidRPr="00F7701E" w:rsidRDefault="003C38F4" w:rsidP="00FC3A94">
            <w:pPr>
              <w:pStyle w:val="Table"/>
            </w:pPr>
          </w:p>
        </w:tc>
        <w:tc>
          <w:tcPr>
            <w:tcW w:w="1509" w:type="dxa"/>
            <w:shd w:val="clear" w:color="auto" w:fill="D9D9D9" w:themeFill="background1" w:themeFillShade="D9"/>
          </w:tcPr>
          <w:p w14:paraId="46FFE004" w14:textId="77777777" w:rsidR="003C38F4" w:rsidRPr="00F7701E" w:rsidRDefault="003C38F4" w:rsidP="00FC3A94">
            <w:pPr>
              <w:pStyle w:val="TableTitle"/>
            </w:pPr>
            <w:r w:rsidRPr="00F7701E">
              <w:t>1/1/20</w:t>
            </w:r>
            <w:r>
              <w:t>14</w:t>
            </w:r>
          </w:p>
        </w:tc>
        <w:tc>
          <w:tcPr>
            <w:tcW w:w="1509" w:type="dxa"/>
            <w:shd w:val="clear" w:color="auto" w:fill="D9D9D9" w:themeFill="background1" w:themeFillShade="D9"/>
          </w:tcPr>
          <w:p w14:paraId="6141C222" w14:textId="77777777" w:rsidR="003C38F4" w:rsidRPr="00F7701E" w:rsidRDefault="003C38F4" w:rsidP="00FC3A94">
            <w:pPr>
              <w:pStyle w:val="TableTitle"/>
            </w:pPr>
            <w:r w:rsidRPr="00F7701E">
              <w:t>1/1/20</w:t>
            </w:r>
            <w:r>
              <w:t>15</w:t>
            </w:r>
          </w:p>
        </w:tc>
        <w:tc>
          <w:tcPr>
            <w:tcW w:w="1509" w:type="dxa"/>
            <w:shd w:val="clear" w:color="auto" w:fill="D9D9D9" w:themeFill="background1" w:themeFillShade="D9"/>
          </w:tcPr>
          <w:p w14:paraId="32C17389" w14:textId="77777777" w:rsidR="003C38F4" w:rsidRPr="00F7701E" w:rsidRDefault="003C38F4" w:rsidP="00FC3A94">
            <w:pPr>
              <w:pStyle w:val="TableTitle"/>
            </w:pPr>
            <w:r w:rsidRPr="00F7701E">
              <w:t>1/1/201</w:t>
            </w:r>
            <w:r>
              <w:t>6</w:t>
            </w:r>
          </w:p>
        </w:tc>
        <w:tc>
          <w:tcPr>
            <w:tcW w:w="1510" w:type="dxa"/>
            <w:shd w:val="clear" w:color="auto" w:fill="D9D9D9" w:themeFill="background1" w:themeFillShade="D9"/>
          </w:tcPr>
          <w:p w14:paraId="427A18CD" w14:textId="77777777" w:rsidR="003C38F4" w:rsidRPr="00F7701E" w:rsidRDefault="003C38F4" w:rsidP="00FC3A94">
            <w:pPr>
              <w:pStyle w:val="TableTitle"/>
            </w:pPr>
            <w:r w:rsidRPr="00F7701E">
              <w:t>1/1/201</w:t>
            </w:r>
            <w:r>
              <w:t>7</w:t>
            </w:r>
          </w:p>
        </w:tc>
      </w:tr>
      <w:tr w:rsidR="003C38F4" w:rsidRPr="00F7701E" w14:paraId="6C921F6D" w14:textId="77777777" w:rsidTr="00FC3A94">
        <w:trPr>
          <w:jc w:val="right"/>
        </w:trPr>
        <w:tc>
          <w:tcPr>
            <w:tcW w:w="2979" w:type="dxa"/>
          </w:tcPr>
          <w:p w14:paraId="2C14546E" w14:textId="77777777" w:rsidR="003C38F4" w:rsidRPr="00F7701E" w:rsidRDefault="003C38F4" w:rsidP="00FC3A94">
            <w:pPr>
              <w:pStyle w:val="Table"/>
            </w:pPr>
            <w:r w:rsidRPr="00F7701E">
              <w:t>Commercial Enrollment</w:t>
            </w:r>
          </w:p>
        </w:tc>
        <w:tc>
          <w:tcPr>
            <w:tcW w:w="1509" w:type="dxa"/>
          </w:tcPr>
          <w:p w14:paraId="22F7CBDE" w14:textId="77777777" w:rsidR="003C38F4" w:rsidRPr="00F7701E" w:rsidRDefault="003C38F4" w:rsidP="00FC3A94">
            <w:pPr>
              <w:pStyle w:val="Table"/>
            </w:pPr>
          </w:p>
        </w:tc>
        <w:tc>
          <w:tcPr>
            <w:tcW w:w="1509" w:type="dxa"/>
          </w:tcPr>
          <w:p w14:paraId="1754B734" w14:textId="77777777" w:rsidR="003C38F4" w:rsidRPr="00F7701E" w:rsidRDefault="003C38F4" w:rsidP="00FC3A94">
            <w:pPr>
              <w:pStyle w:val="Table"/>
            </w:pPr>
          </w:p>
        </w:tc>
        <w:tc>
          <w:tcPr>
            <w:tcW w:w="1509" w:type="dxa"/>
          </w:tcPr>
          <w:p w14:paraId="2804F82B" w14:textId="77777777" w:rsidR="003C38F4" w:rsidRPr="00F7701E" w:rsidRDefault="003C38F4" w:rsidP="00FC3A94">
            <w:pPr>
              <w:pStyle w:val="Table"/>
            </w:pPr>
          </w:p>
        </w:tc>
        <w:tc>
          <w:tcPr>
            <w:tcW w:w="1510" w:type="dxa"/>
          </w:tcPr>
          <w:p w14:paraId="61B15EE3" w14:textId="77777777" w:rsidR="003C38F4" w:rsidRPr="00F7701E" w:rsidRDefault="003C38F4" w:rsidP="00FC3A94">
            <w:pPr>
              <w:pStyle w:val="Table"/>
            </w:pPr>
          </w:p>
        </w:tc>
      </w:tr>
      <w:tr w:rsidR="003C38F4" w:rsidRPr="00F7701E" w14:paraId="59728BC6" w14:textId="77777777" w:rsidTr="00FC3A94">
        <w:trPr>
          <w:jc w:val="right"/>
        </w:trPr>
        <w:tc>
          <w:tcPr>
            <w:tcW w:w="2979" w:type="dxa"/>
            <w:tcBorders>
              <w:bottom w:val="nil"/>
            </w:tcBorders>
          </w:tcPr>
          <w:p w14:paraId="3CCC8731" w14:textId="77777777" w:rsidR="003C38F4" w:rsidRPr="00F7701E" w:rsidRDefault="003C38F4" w:rsidP="00FC3A94">
            <w:pPr>
              <w:pStyle w:val="Table"/>
            </w:pPr>
            <w:r w:rsidRPr="00F7701E">
              <w:t>Other Enrollment</w:t>
            </w:r>
          </w:p>
        </w:tc>
        <w:tc>
          <w:tcPr>
            <w:tcW w:w="1509" w:type="dxa"/>
            <w:tcBorders>
              <w:bottom w:val="nil"/>
            </w:tcBorders>
          </w:tcPr>
          <w:p w14:paraId="0D6B408A" w14:textId="77777777" w:rsidR="003C38F4" w:rsidRPr="00F7701E" w:rsidRDefault="003C38F4" w:rsidP="00FC3A94">
            <w:pPr>
              <w:pStyle w:val="Table"/>
            </w:pPr>
          </w:p>
        </w:tc>
        <w:tc>
          <w:tcPr>
            <w:tcW w:w="1509" w:type="dxa"/>
            <w:tcBorders>
              <w:bottom w:val="nil"/>
            </w:tcBorders>
          </w:tcPr>
          <w:p w14:paraId="6697AA86" w14:textId="77777777" w:rsidR="003C38F4" w:rsidRPr="00F7701E" w:rsidRDefault="003C38F4" w:rsidP="00FC3A94">
            <w:pPr>
              <w:pStyle w:val="Table"/>
            </w:pPr>
          </w:p>
        </w:tc>
        <w:tc>
          <w:tcPr>
            <w:tcW w:w="1509" w:type="dxa"/>
            <w:tcBorders>
              <w:bottom w:val="nil"/>
            </w:tcBorders>
          </w:tcPr>
          <w:p w14:paraId="6375BFF4" w14:textId="77777777" w:rsidR="003C38F4" w:rsidRPr="00F7701E" w:rsidRDefault="003C38F4" w:rsidP="00FC3A94">
            <w:pPr>
              <w:pStyle w:val="Table"/>
            </w:pPr>
          </w:p>
        </w:tc>
        <w:tc>
          <w:tcPr>
            <w:tcW w:w="1510" w:type="dxa"/>
            <w:tcBorders>
              <w:bottom w:val="nil"/>
            </w:tcBorders>
          </w:tcPr>
          <w:p w14:paraId="3751D559" w14:textId="77777777" w:rsidR="003C38F4" w:rsidRPr="00F7701E" w:rsidRDefault="003C38F4" w:rsidP="00FC3A94">
            <w:pPr>
              <w:pStyle w:val="Table"/>
            </w:pPr>
          </w:p>
        </w:tc>
      </w:tr>
      <w:tr w:rsidR="003C38F4" w:rsidRPr="00F7701E" w14:paraId="5BFCEA6C" w14:textId="77777777" w:rsidTr="00FC3A94">
        <w:trPr>
          <w:jc w:val="right"/>
        </w:trPr>
        <w:tc>
          <w:tcPr>
            <w:tcW w:w="2979" w:type="dxa"/>
            <w:tcBorders>
              <w:top w:val="single" w:sz="18" w:space="0" w:color="auto"/>
              <w:left w:val="single" w:sz="18" w:space="0" w:color="auto"/>
              <w:bottom w:val="single" w:sz="18" w:space="0" w:color="auto"/>
              <w:right w:val="single" w:sz="18" w:space="0" w:color="auto"/>
            </w:tcBorders>
          </w:tcPr>
          <w:p w14:paraId="1A691FF8" w14:textId="77777777" w:rsidR="003C38F4" w:rsidRPr="00F7701E" w:rsidRDefault="003C38F4" w:rsidP="00FC3A94">
            <w:pPr>
              <w:pStyle w:val="Table"/>
            </w:pPr>
            <w:r w:rsidRPr="00F7701E">
              <w:t>Total Enrollment</w:t>
            </w:r>
          </w:p>
        </w:tc>
        <w:tc>
          <w:tcPr>
            <w:tcW w:w="1509" w:type="dxa"/>
            <w:tcBorders>
              <w:top w:val="single" w:sz="18" w:space="0" w:color="auto"/>
              <w:left w:val="single" w:sz="18" w:space="0" w:color="auto"/>
              <w:bottom w:val="single" w:sz="18" w:space="0" w:color="auto"/>
              <w:right w:val="single" w:sz="18" w:space="0" w:color="auto"/>
            </w:tcBorders>
          </w:tcPr>
          <w:p w14:paraId="4DFC3C4B" w14:textId="77777777" w:rsidR="003C38F4" w:rsidRPr="00F7701E" w:rsidRDefault="003C38F4" w:rsidP="00FC3A94">
            <w:pPr>
              <w:pStyle w:val="Table"/>
            </w:pPr>
          </w:p>
        </w:tc>
        <w:tc>
          <w:tcPr>
            <w:tcW w:w="1509" w:type="dxa"/>
            <w:tcBorders>
              <w:top w:val="single" w:sz="18" w:space="0" w:color="auto"/>
              <w:left w:val="single" w:sz="18" w:space="0" w:color="auto"/>
              <w:bottom w:val="single" w:sz="18" w:space="0" w:color="auto"/>
              <w:right w:val="single" w:sz="18" w:space="0" w:color="auto"/>
            </w:tcBorders>
          </w:tcPr>
          <w:p w14:paraId="60A1E2DC" w14:textId="77777777" w:rsidR="003C38F4" w:rsidRPr="00F7701E" w:rsidRDefault="003C38F4" w:rsidP="00FC3A94">
            <w:pPr>
              <w:pStyle w:val="Table"/>
            </w:pPr>
          </w:p>
        </w:tc>
        <w:tc>
          <w:tcPr>
            <w:tcW w:w="1509" w:type="dxa"/>
            <w:tcBorders>
              <w:top w:val="single" w:sz="18" w:space="0" w:color="auto"/>
              <w:left w:val="single" w:sz="18" w:space="0" w:color="auto"/>
              <w:bottom w:val="single" w:sz="18" w:space="0" w:color="auto"/>
              <w:right w:val="single" w:sz="18" w:space="0" w:color="auto"/>
            </w:tcBorders>
          </w:tcPr>
          <w:p w14:paraId="3D88F50D" w14:textId="77777777" w:rsidR="003C38F4" w:rsidRPr="00F7701E" w:rsidRDefault="003C38F4" w:rsidP="00FC3A94">
            <w:pPr>
              <w:pStyle w:val="Table"/>
            </w:pPr>
          </w:p>
        </w:tc>
        <w:tc>
          <w:tcPr>
            <w:tcW w:w="1510" w:type="dxa"/>
            <w:tcBorders>
              <w:top w:val="single" w:sz="18" w:space="0" w:color="auto"/>
              <w:left w:val="single" w:sz="18" w:space="0" w:color="auto"/>
              <w:bottom w:val="single" w:sz="18" w:space="0" w:color="auto"/>
              <w:right w:val="single" w:sz="18" w:space="0" w:color="auto"/>
            </w:tcBorders>
          </w:tcPr>
          <w:p w14:paraId="4A2DD97A" w14:textId="77777777" w:rsidR="003C38F4" w:rsidRPr="00F7701E" w:rsidRDefault="003C38F4" w:rsidP="00FC3A94">
            <w:pPr>
              <w:pStyle w:val="Table"/>
            </w:pPr>
          </w:p>
        </w:tc>
      </w:tr>
    </w:tbl>
    <w:p w14:paraId="4BC08FA7" w14:textId="13D29EFF" w:rsidR="003C38F4" w:rsidRDefault="003C38F4" w:rsidP="003C38F4">
      <w:pPr>
        <w:pStyle w:val="BodyText"/>
        <w:rPr>
          <w:rFonts w:ascii="Times New Roman" w:hAnsi="Times New Roman"/>
          <w:sz w:val="23"/>
          <w:szCs w:val="24"/>
        </w:rPr>
      </w:pPr>
      <w:r w:rsidRPr="00F7701E">
        <w:tab/>
      </w:r>
    </w:p>
    <w:p w14:paraId="3553D4EE" w14:textId="77777777" w:rsidR="003C38F4" w:rsidRPr="003258AC" w:rsidRDefault="003C38F4" w:rsidP="009C5549">
      <w:pPr>
        <w:pStyle w:val="Question"/>
        <w:numPr>
          <w:ilvl w:val="1"/>
          <w:numId w:val="4"/>
        </w:numPr>
      </w:pPr>
      <w:r w:rsidRPr="003258AC">
        <w:t>What percent of</w:t>
      </w:r>
      <w:r>
        <w:t xml:space="preserve"> your Florida enrollment in 2016</w:t>
      </w:r>
      <w:r w:rsidRPr="003258AC">
        <w:t xml:space="preserve"> and 201</w:t>
      </w:r>
      <w:r>
        <w:t>7</w:t>
      </w:r>
      <w:r w:rsidRPr="003258AC">
        <w:t xml:space="preserve"> is from public sector clients?  What percentage is Fully-Insured vs. Self-Funded?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440"/>
        <w:gridCol w:w="1440"/>
        <w:gridCol w:w="1440"/>
        <w:gridCol w:w="1440"/>
        <w:gridCol w:w="1440"/>
      </w:tblGrid>
      <w:tr w:rsidR="003C38F4" w:rsidRPr="00F7701E" w14:paraId="3D3F7A9C" w14:textId="77777777" w:rsidTr="00FC3A94">
        <w:trPr>
          <w:jc w:val="right"/>
        </w:trPr>
        <w:tc>
          <w:tcPr>
            <w:tcW w:w="2979" w:type="dxa"/>
            <w:tcBorders>
              <w:top w:val="nil"/>
              <w:left w:val="nil"/>
            </w:tcBorders>
            <w:vAlign w:val="center"/>
          </w:tcPr>
          <w:p w14:paraId="6C1C9170" w14:textId="77777777" w:rsidR="003C38F4" w:rsidRPr="00F7701E" w:rsidRDefault="003C38F4" w:rsidP="00FC3A94">
            <w:pPr>
              <w:pStyle w:val="TableTitle"/>
            </w:pPr>
            <w:r w:rsidRPr="00F7701E">
              <w:t>Florida Enrollment</w:t>
            </w:r>
          </w:p>
        </w:tc>
        <w:tc>
          <w:tcPr>
            <w:tcW w:w="1440" w:type="dxa"/>
            <w:shd w:val="clear" w:color="auto" w:fill="D9D9D9" w:themeFill="background1" w:themeFillShade="D9"/>
            <w:vAlign w:val="center"/>
          </w:tcPr>
          <w:p w14:paraId="1F0473DE" w14:textId="77777777" w:rsidR="003C38F4" w:rsidRPr="00AD0685" w:rsidRDefault="003C38F4" w:rsidP="00FC3A94">
            <w:pPr>
              <w:pStyle w:val="TableTitle"/>
            </w:pPr>
            <w:r w:rsidRPr="00AD0685">
              <w:t>Total Enrollment</w:t>
            </w:r>
          </w:p>
        </w:tc>
        <w:tc>
          <w:tcPr>
            <w:tcW w:w="1440" w:type="dxa"/>
            <w:shd w:val="clear" w:color="auto" w:fill="D9D9D9" w:themeFill="background1" w:themeFillShade="D9"/>
            <w:vAlign w:val="center"/>
          </w:tcPr>
          <w:p w14:paraId="08DDE0FF" w14:textId="77777777" w:rsidR="003C38F4" w:rsidRPr="00AD0685" w:rsidRDefault="003C38F4" w:rsidP="00FC3A94">
            <w:pPr>
              <w:pStyle w:val="TableTitle"/>
            </w:pPr>
            <w:r w:rsidRPr="00AD0685">
              <w:t>201</w:t>
            </w:r>
            <w:r>
              <w:t>6</w:t>
            </w:r>
            <w:r w:rsidRPr="00AD0685">
              <w:t xml:space="preserve"> % of Public Sector</w:t>
            </w:r>
          </w:p>
        </w:tc>
        <w:tc>
          <w:tcPr>
            <w:tcW w:w="1440" w:type="dxa"/>
            <w:shd w:val="clear" w:color="auto" w:fill="D9D9D9" w:themeFill="background1" w:themeFillShade="D9"/>
            <w:vAlign w:val="center"/>
          </w:tcPr>
          <w:p w14:paraId="430D45D7" w14:textId="77777777" w:rsidR="003C38F4" w:rsidRPr="00AD0685" w:rsidRDefault="003C38F4" w:rsidP="00FC3A94">
            <w:pPr>
              <w:pStyle w:val="TableTitle"/>
            </w:pPr>
            <w:r w:rsidRPr="00AD0685">
              <w:t>201</w:t>
            </w:r>
            <w:r>
              <w:t>7</w:t>
            </w:r>
            <w:r w:rsidRPr="00AD0685">
              <w:t xml:space="preserve"> % of Public Sector</w:t>
            </w:r>
          </w:p>
        </w:tc>
        <w:tc>
          <w:tcPr>
            <w:tcW w:w="1440" w:type="dxa"/>
            <w:shd w:val="clear" w:color="auto" w:fill="D9D9D9" w:themeFill="background1" w:themeFillShade="D9"/>
            <w:vAlign w:val="center"/>
          </w:tcPr>
          <w:p w14:paraId="6F3D3393" w14:textId="77777777" w:rsidR="003C38F4" w:rsidRPr="00AD0685" w:rsidRDefault="003C38F4" w:rsidP="00FC3A94">
            <w:pPr>
              <w:pStyle w:val="TableTitle"/>
            </w:pPr>
            <w:r w:rsidRPr="00AD0685">
              <w:t>Fully Insured</w:t>
            </w:r>
          </w:p>
        </w:tc>
        <w:tc>
          <w:tcPr>
            <w:tcW w:w="1440" w:type="dxa"/>
            <w:shd w:val="clear" w:color="auto" w:fill="D9D9D9" w:themeFill="background1" w:themeFillShade="D9"/>
            <w:vAlign w:val="center"/>
          </w:tcPr>
          <w:p w14:paraId="19F092E1" w14:textId="77777777" w:rsidR="003C38F4" w:rsidRPr="00AD0685" w:rsidRDefault="003C38F4" w:rsidP="00FC3A94">
            <w:pPr>
              <w:pStyle w:val="TableTitle"/>
            </w:pPr>
            <w:r w:rsidRPr="00AD0685">
              <w:t>Self-Funded</w:t>
            </w:r>
          </w:p>
        </w:tc>
      </w:tr>
      <w:tr w:rsidR="003C38F4" w:rsidRPr="00F7701E" w14:paraId="7C3F261E" w14:textId="77777777" w:rsidTr="00FC3A94">
        <w:trPr>
          <w:jc w:val="right"/>
        </w:trPr>
        <w:tc>
          <w:tcPr>
            <w:tcW w:w="2979" w:type="dxa"/>
          </w:tcPr>
          <w:p w14:paraId="474F8757" w14:textId="77777777" w:rsidR="003C38F4" w:rsidRPr="00F7701E" w:rsidRDefault="003C38F4" w:rsidP="00FC3A94">
            <w:pPr>
              <w:pStyle w:val="Table"/>
            </w:pPr>
            <w:r w:rsidRPr="00F7701E">
              <w:t>Commercial Enrollment</w:t>
            </w:r>
          </w:p>
        </w:tc>
        <w:tc>
          <w:tcPr>
            <w:tcW w:w="1440" w:type="dxa"/>
          </w:tcPr>
          <w:p w14:paraId="5107F82F" w14:textId="77777777" w:rsidR="003C38F4" w:rsidRPr="00F7701E" w:rsidRDefault="003C38F4" w:rsidP="00FC3A94">
            <w:pPr>
              <w:pStyle w:val="Table"/>
            </w:pPr>
          </w:p>
        </w:tc>
        <w:tc>
          <w:tcPr>
            <w:tcW w:w="1440" w:type="dxa"/>
          </w:tcPr>
          <w:p w14:paraId="39C90C46" w14:textId="77777777" w:rsidR="003C38F4" w:rsidRPr="00F7701E" w:rsidRDefault="003C38F4" w:rsidP="00FC3A94">
            <w:pPr>
              <w:pStyle w:val="Table"/>
            </w:pPr>
          </w:p>
        </w:tc>
        <w:tc>
          <w:tcPr>
            <w:tcW w:w="1440" w:type="dxa"/>
          </w:tcPr>
          <w:p w14:paraId="70E8B42A" w14:textId="77777777" w:rsidR="003C38F4" w:rsidRPr="00F7701E" w:rsidRDefault="003C38F4" w:rsidP="00FC3A94">
            <w:pPr>
              <w:pStyle w:val="Table"/>
            </w:pPr>
          </w:p>
        </w:tc>
        <w:tc>
          <w:tcPr>
            <w:tcW w:w="1440" w:type="dxa"/>
          </w:tcPr>
          <w:p w14:paraId="2A54AE30" w14:textId="77777777" w:rsidR="003C38F4" w:rsidRPr="00F7701E" w:rsidRDefault="003C38F4" w:rsidP="00FC3A94">
            <w:pPr>
              <w:pStyle w:val="Table"/>
            </w:pPr>
          </w:p>
        </w:tc>
        <w:tc>
          <w:tcPr>
            <w:tcW w:w="1440" w:type="dxa"/>
          </w:tcPr>
          <w:p w14:paraId="0DAB35E4" w14:textId="77777777" w:rsidR="003C38F4" w:rsidRPr="00F7701E" w:rsidRDefault="003C38F4" w:rsidP="00FC3A94">
            <w:pPr>
              <w:pStyle w:val="Table"/>
            </w:pPr>
          </w:p>
        </w:tc>
      </w:tr>
      <w:tr w:rsidR="003C38F4" w:rsidRPr="00F7701E" w14:paraId="21BF8BB7" w14:textId="77777777" w:rsidTr="00FC3A94">
        <w:trPr>
          <w:jc w:val="right"/>
        </w:trPr>
        <w:tc>
          <w:tcPr>
            <w:tcW w:w="2979" w:type="dxa"/>
          </w:tcPr>
          <w:p w14:paraId="1DA6593E" w14:textId="77777777" w:rsidR="003C38F4" w:rsidRPr="00F7701E" w:rsidRDefault="003C38F4" w:rsidP="00FC3A94">
            <w:pPr>
              <w:pStyle w:val="Table"/>
            </w:pPr>
            <w:r w:rsidRPr="00F7701E">
              <w:t>Medicare Enrollment</w:t>
            </w:r>
          </w:p>
        </w:tc>
        <w:tc>
          <w:tcPr>
            <w:tcW w:w="1440" w:type="dxa"/>
          </w:tcPr>
          <w:p w14:paraId="11BA5B3F" w14:textId="77777777" w:rsidR="003C38F4" w:rsidRPr="00F7701E" w:rsidRDefault="003C38F4" w:rsidP="00FC3A94">
            <w:pPr>
              <w:pStyle w:val="Table"/>
            </w:pPr>
          </w:p>
        </w:tc>
        <w:tc>
          <w:tcPr>
            <w:tcW w:w="1440" w:type="dxa"/>
          </w:tcPr>
          <w:p w14:paraId="354B2A72" w14:textId="77777777" w:rsidR="003C38F4" w:rsidRPr="00F7701E" w:rsidRDefault="003C38F4" w:rsidP="00FC3A94">
            <w:pPr>
              <w:pStyle w:val="Table"/>
            </w:pPr>
          </w:p>
        </w:tc>
        <w:tc>
          <w:tcPr>
            <w:tcW w:w="1440" w:type="dxa"/>
          </w:tcPr>
          <w:p w14:paraId="1FA837D9" w14:textId="77777777" w:rsidR="003C38F4" w:rsidRPr="00F7701E" w:rsidRDefault="003C38F4" w:rsidP="00FC3A94">
            <w:pPr>
              <w:pStyle w:val="Table"/>
            </w:pPr>
          </w:p>
        </w:tc>
        <w:tc>
          <w:tcPr>
            <w:tcW w:w="1440" w:type="dxa"/>
          </w:tcPr>
          <w:p w14:paraId="137350E8" w14:textId="77777777" w:rsidR="003C38F4" w:rsidRPr="00F7701E" w:rsidRDefault="003C38F4" w:rsidP="00FC3A94">
            <w:pPr>
              <w:pStyle w:val="Table"/>
            </w:pPr>
          </w:p>
        </w:tc>
        <w:tc>
          <w:tcPr>
            <w:tcW w:w="1440" w:type="dxa"/>
          </w:tcPr>
          <w:p w14:paraId="49F39C49" w14:textId="77777777" w:rsidR="003C38F4" w:rsidRPr="00F7701E" w:rsidRDefault="003C38F4" w:rsidP="00FC3A94">
            <w:pPr>
              <w:pStyle w:val="Table"/>
            </w:pPr>
          </w:p>
        </w:tc>
      </w:tr>
      <w:tr w:rsidR="003C38F4" w:rsidRPr="00F7701E" w14:paraId="2E9ECA0A" w14:textId="77777777" w:rsidTr="00FC3A94">
        <w:trPr>
          <w:jc w:val="right"/>
        </w:trPr>
        <w:tc>
          <w:tcPr>
            <w:tcW w:w="2979" w:type="dxa"/>
            <w:tcBorders>
              <w:bottom w:val="nil"/>
            </w:tcBorders>
          </w:tcPr>
          <w:p w14:paraId="4C5FB43C" w14:textId="77777777" w:rsidR="003C38F4" w:rsidRPr="00F7701E" w:rsidRDefault="003C38F4" w:rsidP="00FC3A94">
            <w:pPr>
              <w:pStyle w:val="Table"/>
            </w:pPr>
            <w:r w:rsidRPr="00F7701E">
              <w:t>Other Enrollment</w:t>
            </w:r>
          </w:p>
        </w:tc>
        <w:tc>
          <w:tcPr>
            <w:tcW w:w="1440" w:type="dxa"/>
            <w:tcBorders>
              <w:bottom w:val="nil"/>
            </w:tcBorders>
          </w:tcPr>
          <w:p w14:paraId="0E9249F3" w14:textId="77777777" w:rsidR="003C38F4" w:rsidRPr="00F7701E" w:rsidRDefault="003C38F4" w:rsidP="00FC3A94">
            <w:pPr>
              <w:pStyle w:val="Table"/>
            </w:pPr>
          </w:p>
        </w:tc>
        <w:tc>
          <w:tcPr>
            <w:tcW w:w="1440" w:type="dxa"/>
            <w:tcBorders>
              <w:bottom w:val="nil"/>
            </w:tcBorders>
          </w:tcPr>
          <w:p w14:paraId="1D2BB530" w14:textId="77777777" w:rsidR="003C38F4" w:rsidRPr="00F7701E" w:rsidRDefault="003C38F4" w:rsidP="00FC3A94">
            <w:pPr>
              <w:pStyle w:val="Table"/>
            </w:pPr>
          </w:p>
        </w:tc>
        <w:tc>
          <w:tcPr>
            <w:tcW w:w="1440" w:type="dxa"/>
            <w:tcBorders>
              <w:bottom w:val="nil"/>
            </w:tcBorders>
          </w:tcPr>
          <w:p w14:paraId="30D2B7F9" w14:textId="77777777" w:rsidR="003C38F4" w:rsidRPr="00F7701E" w:rsidRDefault="003C38F4" w:rsidP="00FC3A94">
            <w:pPr>
              <w:pStyle w:val="Table"/>
            </w:pPr>
          </w:p>
        </w:tc>
        <w:tc>
          <w:tcPr>
            <w:tcW w:w="1440" w:type="dxa"/>
            <w:tcBorders>
              <w:bottom w:val="nil"/>
            </w:tcBorders>
          </w:tcPr>
          <w:p w14:paraId="1EE89484" w14:textId="77777777" w:rsidR="003C38F4" w:rsidRPr="00F7701E" w:rsidRDefault="003C38F4" w:rsidP="00FC3A94">
            <w:pPr>
              <w:pStyle w:val="Table"/>
            </w:pPr>
          </w:p>
        </w:tc>
        <w:tc>
          <w:tcPr>
            <w:tcW w:w="1440" w:type="dxa"/>
            <w:tcBorders>
              <w:bottom w:val="nil"/>
            </w:tcBorders>
          </w:tcPr>
          <w:p w14:paraId="5B964340" w14:textId="77777777" w:rsidR="003C38F4" w:rsidRPr="00F7701E" w:rsidRDefault="003C38F4" w:rsidP="00FC3A94">
            <w:pPr>
              <w:pStyle w:val="Table"/>
            </w:pPr>
          </w:p>
        </w:tc>
      </w:tr>
      <w:tr w:rsidR="003C38F4" w:rsidRPr="00F7701E" w14:paraId="06CD404C" w14:textId="77777777" w:rsidTr="00FC3A94">
        <w:trPr>
          <w:jc w:val="right"/>
        </w:trPr>
        <w:tc>
          <w:tcPr>
            <w:tcW w:w="2979" w:type="dxa"/>
            <w:tcBorders>
              <w:top w:val="single" w:sz="18" w:space="0" w:color="auto"/>
              <w:left w:val="single" w:sz="18" w:space="0" w:color="auto"/>
              <w:bottom w:val="single" w:sz="18" w:space="0" w:color="auto"/>
              <w:right w:val="single" w:sz="18" w:space="0" w:color="auto"/>
            </w:tcBorders>
          </w:tcPr>
          <w:p w14:paraId="1CB9A8AB" w14:textId="77777777" w:rsidR="003C38F4" w:rsidRPr="00F7701E" w:rsidRDefault="003C38F4" w:rsidP="00FC3A94">
            <w:pPr>
              <w:pStyle w:val="Table"/>
            </w:pPr>
            <w:r w:rsidRPr="00F7701E">
              <w:t>Total Enrollment</w:t>
            </w:r>
          </w:p>
        </w:tc>
        <w:tc>
          <w:tcPr>
            <w:tcW w:w="1440" w:type="dxa"/>
            <w:tcBorders>
              <w:top w:val="single" w:sz="18" w:space="0" w:color="auto"/>
              <w:left w:val="single" w:sz="18" w:space="0" w:color="auto"/>
              <w:bottom w:val="single" w:sz="18" w:space="0" w:color="auto"/>
              <w:right w:val="single" w:sz="18" w:space="0" w:color="auto"/>
            </w:tcBorders>
          </w:tcPr>
          <w:p w14:paraId="19886318" w14:textId="77777777" w:rsidR="003C38F4" w:rsidRPr="00F7701E"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204E4153" w14:textId="77777777" w:rsidR="003C38F4" w:rsidRPr="00F7701E"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752CCA11" w14:textId="77777777" w:rsidR="003C38F4" w:rsidRPr="00F7701E"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5250E1DD" w14:textId="77777777" w:rsidR="003C38F4" w:rsidRPr="00F7701E" w:rsidRDefault="003C38F4" w:rsidP="00FC3A94">
            <w:pPr>
              <w:pStyle w:val="Table"/>
            </w:pPr>
          </w:p>
        </w:tc>
        <w:tc>
          <w:tcPr>
            <w:tcW w:w="1440" w:type="dxa"/>
            <w:tcBorders>
              <w:top w:val="single" w:sz="18" w:space="0" w:color="auto"/>
              <w:left w:val="single" w:sz="18" w:space="0" w:color="auto"/>
              <w:bottom w:val="single" w:sz="18" w:space="0" w:color="auto"/>
              <w:right w:val="single" w:sz="18" w:space="0" w:color="auto"/>
            </w:tcBorders>
          </w:tcPr>
          <w:p w14:paraId="03F5C683" w14:textId="77777777" w:rsidR="003C38F4" w:rsidRPr="00F7701E" w:rsidRDefault="003C38F4" w:rsidP="00FC3A94">
            <w:pPr>
              <w:pStyle w:val="Table"/>
            </w:pPr>
          </w:p>
        </w:tc>
      </w:tr>
    </w:tbl>
    <w:p w14:paraId="6D5E66F8" w14:textId="77777777" w:rsidR="00A71734" w:rsidRPr="003C38F4" w:rsidRDefault="00A71734" w:rsidP="003C38F4">
      <w:pPr>
        <w:pStyle w:val="Question"/>
        <w:numPr>
          <w:ilvl w:val="0"/>
          <w:numId w:val="0"/>
        </w:numPr>
        <w:tabs>
          <w:tab w:val="left" w:pos="360"/>
        </w:tabs>
        <w:ind w:left="360" w:hanging="360"/>
      </w:pPr>
    </w:p>
    <w:p w14:paraId="59A11F7E" w14:textId="22FC0F4E" w:rsidR="00442C46" w:rsidRPr="00A700FB" w:rsidRDefault="00FB2544" w:rsidP="003C38F4">
      <w:pPr>
        <w:pStyle w:val="Question"/>
      </w:pPr>
      <w:r w:rsidRPr="00A700FB">
        <w:t>Provide references for</w:t>
      </w:r>
      <w:r w:rsidR="003C38F4">
        <w:t xml:space="preserve"> three (3</w:t>
      </w:r>
      <w:r w:rsidR="00442C46" w:rsidRPr="00A700FB">
        <w:t>)</w:t>
      </w:r>
      <w:r w:rsidRPr="00A700FB">
        <w:t xml:space="preserve"> similar size</w:t>
      </w:r>
      <w:r w:rsidR="00442C46" w:rsidRPr="00A700FB">
        <w:t xml:space="preserve"> clients, by</w:t>
      </w:r>
      <w:r w:rsidRPr="00A700FB">
        <w:t xml:space="preserve"> enrollment, for North Central</w:t>
      </w:r>
      <w:r w:rsidR="006C6562" w:rsidRPr="00A700FB">
        <w:t xml:space="preserve"> Florida </w:t>
      </w:r>
      <w:r w:rsidR="00922E3B" w:rsidRPr="00A700FB">
        <w:t>(</w:t>
      </w:r>
      <w:r w:rsidR="003C38F4">
        <w:t xml:space="preserve">Columbia, </w:t>
      </w:r>
      <w:r w:rsidRPr="00A700FB">
        <w:t>Alachua</w:t>
      </w:r>
      <w:r w:rsidR="00B47772">
        <w:t>, and Suwannee counties</w:t>
      </w:r>
      <w:r w:rsidR="003C38F4">
        <w:t>)</w:t>
      </w:r>
      <w:r w:rsidR="00442C46" w:rsidRPr="00A700FB">
        <w:t xml:space="preserve"> using the following format:</w:t>
      </w:r>
    </w:p>
    <w:tbl>
      <w:tblPr>
        <w:tblStyle w:val="TableGrid"/>
        <w:tblW w:w="0" w:type="auto"/>
        <w:tblInd w:w="360" w:type="dxa"/>
        <w:tblLook w:val="04A0" w:firstRow="1" w:lastRow="0" w:firstColumn="1" w:lastColumn="0" w:noHBand="0" w:noVBand="1"/>
      </w:tblPr>
      <w:tblGrid>
        <w:gridCol w:w="5237"/>
        <w:gridCol w:w="5193"/>
      </w:tblGrid>
      <w:tr w:rsidR="003C38F4" w14:paraId="459D5F79" w14:textId="77777777" w:rsidTr="003C38F4">
        <w:tc>
          <w:tcPr>
            <w:tcW w:w="5395" w:type="dxa"/>
          </w:tcPr>
          <w:p w14:paraId="580BE54A" w14:textId="084BDEB5"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Employer Name</w:t>
            </w:r>
          </w:p>
        </w:tc>
        <w:tc>
          <w:tcPr>
            <w:tcW w:w="5395" w:type="dxa"/>
          </w:tcPr>
          <w:p w14:paraId="5B682697"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405FF4B8" w14:textId="77777777" w:rsidTr="003C38F4">
        <w:tc>
          <w:tcPr>
            <w:tcW w:w="5395" w:type="dxa"/>
          </w:tcPr>
          <w:p w14:paraId="41647F05" w14:textId="0A11A136"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Number of Employees</w:t>
            </w:r>
          </w:p>
        </w:tc>
        <w:tc>
          <w:tcPr>
            <w:tcW w:w="5395" w:type="dxa"/>
          </w:tcPr>
          <w:p w14:paraId="4769C965"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085DF096" w14:textId="77777777" w:rsidTr="003C38F4">
        <w:tc>
          <w:tcPr>
            <w:tcW w:w="5395" w:type="dxa"/>
          </w:tcPr>
          <w:p w14:paraId="3C3C0632" w14:textId="61625DD2"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Date Services Commenced</w:t>
            </w:r>
          </w:p>
        </w:tc>
        <w:tc>
          <w:tcPr>
            <w:tcW w:w="5395" w:type="dxa"/>
          </w:tcPr>
          <w:p w14:paraId="65C66D5A"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6B3D541D" w14:textId="77777777" w:rsidTr="003C38F4">
        <w:tc>
          <w:tcPr>
            <w:tcW w:w="5395" w:type="dxa"/>
          </w:tcPr>
          <w:p w14:paraId="16E36AA2" w14:textId="15B62CE4"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Date Services Ended (if applicable)</w:t>
            </w:r>
          </w:p>
        </w:tc>
        <w:tc>
          <w:tcPr>
            <w:tcW w:w="5395" w:type="dxa"/>
          </w:tcPr>
          <w:p w14:paraId="2D7E8EE9"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28F11EA9" w14:textId="77777777" w:rsidTr="003C38F4">
        <w:tc>
          <w:tcPr>
            <w:tcW w:w="5395" w:type="dxa"/>
          </w:tcPr>
          <w:p w14:paraId="2AD0C3B7" w14:textId="08E4D403"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Contact Person and Title</w:t>
            </w:r>
          </w:p>
        </w:tc>
        <w:tc>
          <w:tcPr>
            <w:tcW w:w="5395" w:type="dxa"/>
          </w:tcPr>
          <w:p w14:paraId="25F0FB9B"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797EA898" w14:textId="77777777" w:rsidTr="003C38F4">
        <w:tc>
          <w:tcPr>
            <w:tcW w:w="5395" w:type="dxa"/>
          </w:tcPr>
          <w:p w14:paraId="4531F975" w14:textId="4DA63EDF"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Address</w:t>
            </w:r>
          </w:p>
        </w:tc>
        <w:tc>
          <w:tcPr>
            <w:tcW w:w="5395" w:type="dxa"/>
          </w:tcPr>
          <w:p w14:paraId="293BE2F5"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3835EBBD" w14:textId="77777777" w:rsidTr="003C38F4">
        <w:tc>
          <w:tcPr>
            <w:tcW w:w="5395" w:type="dxa"/>
          </w:tcPr>
          <w:p w14:paraId="0B16B606" w14:textId="7DC6CB4C"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Phone Number</w:t>
            </w:r>
          </w:p>
        </w:tc>
        <w:tc>
          <w:tcPr>
            <w:tcW w:w="5395" w:type="dxa"/>
          </w:tcPr>
          <w:p w14:paraId="0151BFC0"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3C38F4" w14:paraId="6B827EEB" w14:textId="77777777" w:rsidTr="003C38F4">
        <w:tc>
          <w:tcPr>
            <w:tcW w:w="5395" w:type="dxa"/>
          </w:tcPr>
          <w:p w14:paraId="07A173FA" w14:textId="4E721E1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Pr>
                <w:rFonts w:ascii="Arial Narrow" w:hAnsi="Arial Narrow"/>
              </w:rPr>
              <w:t>Email Address</w:t>
            </w:r>
          </w:p>
        </w:tc>
        <w:tc>
          <w:tcPr>
            <w:tcW w:w="5395" w:type="dxa"/>
          </w:tcPr>
          <w:p w14:paraId="57EAF33E" w14:textId="77777777" w:rsidR="003C38F4" w:rsidRDefault="003C38F4"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bl>
    <w:p w14:paraId="15421817" w14:textId="77777777" w:rsidR="00442C46" w:rsidRPr="00A700FB" w:rsidRDefault="00442C46"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rPr>
          <w:rFonts w:ascii="Arial Narrow" w:hAnsi="Arial Narrow"/>
        </w:rPr>
      </w:pPr>
    </w:p>
    <w:p w14:paraId="681AB374" w14:textId="17016314" w:rsidR="003025DC" w:rsidRDefault="00442C46" w:rsidP="003C38F4">
      <w:pPr>
        <w:pStyle w:val="Question"/>
      </w:pPr>
      <w:r w:rsidRPr="00A700FB">
        <w:t>Provide NCQA, JCAHO</w:t>
      </w:r>
      <w:r w:rsidR="00A71734" w:rsidRPr="00A700FB">
        <w:t>, AAA</w:t>
      </w:r>
      <w:r w:rsidRPr="00A700FB">
        <w:t xml:space="preserve"> and/or any other accreditation status that applies to the </w:t>
      </w:r>
      <w:r w:rsidR="00BF07CC" w:rsidRPr="00A700FB">
        <w:t xml:space="preserve">medical and/or </w:t>
      </w:r>
      <w:r w:rsidR="00F21B8D" w:rsidRPr="00A700FB">
        <w:t>B</w:t>
      </w:r>
      <w:r w:rsidR="00BF07CC" w:rsidRPr="00A700FB">
        <w:t xml:space="preserve">ehavioral </w:t>
      </w:r>
      <w:r w:rsidR="00F21B8D" w:rsidRPr="00A700FB">
        <w:t>H</w:t>
      </w:r>
      <w:r w:rsidR="00BF07CC" w:rsidRPr="00A700FB">
        <w:t xml:space="preserve">ealth </w:t>
      </w:r>
      <w:r w:rsidRPr="00A700FB">
        <w:t xml:space="preserve">plan(s) you are proposing.  Provide a copy of your accreditation letter(s). </w:t>
      </w:r>
    </w:p>
    <w:p w14:paraId="449819D7" w14:textId="77777777" w:rsidR="00CC089B" w:rsidRPr="00A700FB" w:rsidRDefault="00CC089B" w:rsidP="00CC089B">
      <w:pPr>
        <w:pStyle w:val="Question"/>
        <w:numPr>
          <w:ilvl w:val="0"/>
          <w:numId w:val="0"/>
        </w:numPr>
        <w:ind w:left="360"/>
      </w:pPr>
    </w:p>
    <w:p w14:paraId="636355C9" w14:textId="77B4C68F" w:rsidR="00442C46" w:rsidRPr="00A700FB" w:rsidRDefault="00442C46" w:rsidP="00CC089B">
      <w:pPr>
        <w:pStyle w:val="Question"/>
      </w:pPr>
      <w:r w:rsidRPr="00A700FB">
        <w:t>Detail any mergers/acquisitions involving your organization which have occurred in the last 12-month period, and any which are planned for the next 12 to 24 months.</w:t>
      </w:r>
    </w:p>
    <w:p w14:paraId="74DEE864" w14:textId="77777777" w:rsidR="000F5EA4" w:rsidRPr="00A700FB" w:rsidRDefault="000F5EA4" w:rsidP="00442C46">
      <w:pPr>
        <w:pStyle w:val="Technical4"/>
        <w:widowControl/>
        <w:tabs>
          <w:tab w:val="clear" w:pos="-720"/>
        </w:tabs>
        <w:suppressAutoHyphens w:val="0"/>
        <w:ind w:left="360" w:hanging="360"/>
        <w:jc w:val="both"/>
        <w:rPr>
          <w:rFonts w:ascii="Arial Narrow" w:hAnsi="Arial Narrow"/>
          <w:b w:val="0"/>
        </w:rPr>
      </w:pPr>
    </w:p>
    <w:p w14:paraId="7255DE98" w14:textId="77777777" w:rsidR="00CC089B" w:rsidRPr="003258AC" w:rsidRDefault="00CC089B" w:rsidP="00CC089B">
      <w:pPr>
        <w:pStyle w:val="Question"/>
      </w:pPr>
      <w:r w:rsidRPr="00F7701E">
        <w:t>Can your plan track and report</w:t>
      </w:r>
      <w:r>
        <w:t xml:space="preserve"> on customer service activity?</w:t>
      </w:r>
    </w:p>
    <w:p w14:paraId="08254567" w14:textId="77777777" w:rsidR="004C0BD6" w:rsidRPr="00A700FB" w:rsidRDefault="004C0BD6"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14:paraId="0E4642D1" w14:textId="34328A57" w:rsidR="00CC089B" w:rsidRPr="00CC089B" w:rsidRDefault="00CC089B" w:rsidP="00CC089B">
      <w:pPr>
        <w:pStyle w:val="Question"/>
      </w:pPr>
      <w:r w:rsidRPr="00CC089B">
        <w:t xml:space="preserve">Ad hoc reports shall be available upon request.  Will there be an additional charge for these reports?  If yes, what is the cost? </w:t>
      </w:r>
    </w:p>
    <w:p w14:paraId="2C575E4C" w14:textId="77777777" w:rsidR="00CC089B" w:rsidRDefault="00CC089B" w:rsidP="00CC089B">
      <w:pPr>
        <w:pStyle w:val="Technical4"/>
        <w:widowControl/>
        <w:tabs>
          <w:tab w:val="clear" w:pos="-720"/>
        </w:tabs>
        <w:suppressAutoHyphens w:val="0"/>
        <w:jc w:val="both"/>
        <w:rPr>
          <w:rFonts w:ascii="Arial Narrow" w:hAnsi="Arial Narrow"/>
          <w:b w:val="0"/>
          <w:szCs w:val="24"/>
        </w:rPr>
      </w:pPr>
    </w:p>
    <w:p w14:paraId="69BB3FAA" w14:textId="379A0FA7" w:rsidR="003025DC" w:rsidRPr="00A700FB" w:rsidRDefault="000F5EA4" w:rsidP="00CC089B">
      <w:pPr>
        <w:pStyle w:val="Question"/>
      </w:pPr>
      <w:r w:rsidRPr="00A700FB">
        <w:t xml:space="preserve">Is your organization currently in compliance with Florida </w:t>
      </w:r>
      <w:r w:rsidR="001F45A8" w:rsidRPr="00A700FB">
        <w:t>Office of</w:t>
      </w:r>
      <w:r w:rsidRPr="00A700FB">
        <w:t xml:space="preserve"> Insurance</w:t>
      </w:r>
      <w:r w:rsidR="001F45A8" w:rsidRPr="00A700FB">
        <w:t xml:space="preserve"> Regulation</w:t>
      </w:r>
      <w:r w:rsidRPr="00A700FB">
        <w:t xml:space="preserve"> profitability and reserve requirements?  </w:t>
      </w:r>
      <w:r w:rsidR="004E7DA8" w:rsidRPr="00A700FB">
        <w:t xml:space="preserve">Yes ___  No ___  </w:t>
      </w:r>
      <w:r w:rsidRPr="00A700FB">
        <w:t xml:space="preserve">If </w:t>
      </w:r>
      <w:r w:rsidR="004E7DA8" w:rsidRPr="00A700FB">
        <w:t>no</w:t>
      </w:r>
      <w:r w:rsidRPr="00A700FB">
        <w:t xml:space="preserve">, have you been required to submit a Corrective Action Plan?  If </w:t>
      </w:r>
      <w:r w:rsidR="00F21B8D" w:rsidRPr="00A700FB">
        <w:t>yes</w:t>
      </w:r>
      <w:r w:rsidRPr="00A700FB">
        <w:t>, attach a copy of the CAP.</w:t>
      </w:r>
    </w:p>
    <w:p w14:paraId="4F8640DD" w14:textId="77777777" w:rsidR="00EE6F85" w:rsidRPr="00A700FB" w:rsidRDefault="00EE6F85" w:rsidP="00442C46">
      <w:pPr>
        <w:pStyle w:val="Technical4"/>
        <w:widowControl/>
        <w:tabs>
          <w:tab w:val="clear" w:pos="-720"/>
        </w:tabs>
        <w:suppressAutoHyphens w:val="0"/>
        <w:ind w:left="360" w:hanging="360"/>
        <w:jc w:val="both"/>
        <w:rPr>
          <w:rFonts w:ascii="Arial Narrow" w:hAnsi="Arial Narrow"/>
          <w:b w:val="0"/>
        </w:rPr>
      </w:pPr>
    </w:p>
    <w:tbl>
      <w:tblPr>
        <w:tblW w:w="110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11019"/>
      </w:tblGrid>
      <w:tr w:rsidR="00A71734" w:rsidRPr="00A700FB" w14:paraId="195A0B07" w14:textId="77777777" w:rsidTr="00681EEC">
        <w:trPr>
          <w:trHeight w:val="334"/>
        </w:trPr>
        <w:tc>
          <w:tcPr>
            <w:tcW w:w="11019" w:type="dxa"/>
            <w:shd w:val="clear" w:color="auto" w:fill="000000" w:themeFill="text1"/>
          </w:tcPr>
          <w:p w14:paraId="6C732B89" w14:textId="77777777" w:rsidR="00A71734" w:rsidRPr="00A700FB" w:rsidRDefault="00A71734" w:rsidP="00681EEC">
            <w:pPr>
              <w:numPr>
                <w:ilvl w:val="12"/>
                <w:numId w:val="0"/>
              </w:numPr>
              <w:jc w:val="both"/>
              <w:rPr>
                <w:rFonts w:ascii="Arial Narrow" w:hAnsi="Arial Narrow"/>
                <w:b/>
                <w:sz w:val="28"/>
                <w:szCs w:val="28"/>
              </w:rPr>
            </w:pPr>
            <w:r w:rsidRPr="00A700FB">
              <w:rPr>
                <w:rFonts w:ascii="Arial Narrow" w:hAnsi="Arial Narrow"/>
                <w:b/>
                <w:sz w:val="28"/>
                <w:szCs w:val="28"/>
              </w:rPr>
              <w:t>Plan Administration</w:t>
            </w:r>
          </w:p>
        </w:tc>
      </w:tr>
    </w:tbl>
    <w:p w14:paraId="2E65C085" w14:textId="77777777" w:rsidR="00A71734" w:rsidRPr="00A700FB" w:rsidRDefault="00A71734" w:rsidP="00442C46">
      <w:pPr>
        <w:numPr>
          <w:ilvl w:val="12"/>
          <w:numId w:val="0"/>
        </w:numPr>
        <w:ind w:left="360" w:hanging="360"/>
        <w:jc w:val="both"/>
        <w:rPr>
          <w:rFonts w:ascii="Arial Narrow" w:hAnsi="Arial Narrow"/>
        </w:rPr>
      </w:pPr>
    </w:p>
    <w:p w14:paraId="109771E8" w14:textId="4940578E" w:rsidR="00EC66C1" w:rsidRPr="00A700FB" w:rsidRDefault="00442C46" w:rsidP="00614FEE">
      <w:pPr>
        <w:pStyle w:val="Question"/>
      </w:pPr>
      <w:r w:rsidRPr="00A700FB">
        <w:t xml:space="preserve">Describe, in detail, your out-of-area coverage for traveling members, both within and outside the </w:t>
      </w:r>
      <w:r w:rsidR="004E0F98" w:rsidRPr="00A700FB">
        <w:t>United States</w:t>
      </w:r>
      <w:r w:rsidRPr="00A700FB">
        <w:t>.   Describe your capabilities for negotiating fees with out-of-area providers.</w:t>
      </w:r>
    </w:p>
    <w:p w14:paraId="1CF97E9E" w14:textId="77777777"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p>
    <w:p w14:paraId="2A7B22C1" w14:textId="5246A210" w:rsidR="0009375D" w:rsidRPr="00A700FB" w:rsidRDefault="0009375D" w:rsidP="00614FEE">
      <w:pPr>
        <w:pStyle w:val="Question"/>
      </w:pPr>
      <w:r w:rsidRPr="00A700FB">
        <w:t xml:space="preserve">Does your plan cover members that utilize services offered through a walk-in facility such as those located in a retail environment?  </w:t>
      </w:r>
      <w:r w:rsidR="00A71C5F" w:rsidRPr="00A700FB">
        <w:t xml:space="preserve">Yes ___  No ___  </w:t>
      </w:r>
      <w:r w:rsidRPr="00A700FB">
        <w:t xml:space="preserve">If </w:t>
      </w:r>
      <w:r w:rsidR="00A71C5F" w:rsidRPr="00A700FB">
        <w:t>yes</w:t>
      </w:r>
      <w:r w:rsidRPr="00A700FB">
        <w:t>, are there any limitations?</w:t>
      </w:r>
      <w:r w:rsidR="00FD37EE" w:rsidRPr="00A700FB">
        <w:t xml:space="preserve">  If an employee is in an</w:t>
      </w:r>
      <w:r w:rsidR="00847D51" w:rsidRPr="00A700FB">
        <w:t xml:space="preserve"> HMO plans and is outside of the service area and choose</w:t>
      </w:r>
      <w:r w:rsidR="00380001" w:rsidRPr="00A700FB">
        <w:t>s</w:t>
      </w:r>
      <w:r w:rsidR="00847D51" w:rsidRPr="00A700FB">
        <w:t xml:space="preserve"> to use a walk-in facility or urgent care instead of the emergency room, would this be covered as an in-network benefit?  Yes __</w:t>
      </w:r>
      <w:proofErr w:type="gramStart"/>
      <w:r w:rsidR="00847D51" w:rsidRPr="00A700FB">
        <w:t>_  No</w:t>
      </w:r>
      <w:proofErr w:type="gramEnd"/>
      <w:r w:rsidR="00847D51" w:rsidRPr="00A700FB">
        <w:t>___  Are there any limitations?</w:t>
      </w:r>
    </w:p>
    <w:p w14:paraId="50F11829" w14:textId="77777777"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14:paraId="4C38B2C3" w14:textId="30A2C049" w:rsidR="0009375D" w:rsidRDefault="0009375D" w:rsidP="00614FEE">
      <w:pPr>
        <w:pStyle w:val="Question"/>
      </w:pPr>
      <w:r w:rsidRPr="00A700FB">
        <w:t xml:space="preserve">Confirm your organization can administer </w:t>
      </w:r>
      <w:r w:rsidR="00941321" w:rsidRPr="00A700FB">
        <w:t xml:space="preserve">all </w:t>
      </w:r>
      <w:r w:rsidRPr="00A700FB">
        <w:t xml:space="preserve">current benefits?  </w:t>
      </w:r>
      <w:r w:rsidR="00F21B8D" w:rsidRPr="00A700FB">
        <w:t>Yes ___ No ___</w:t>
      </w:r>
      <w:r w:rsidR="00C828C5" w:rsidRPr="00A700FB">
        <w:t xml:space="preserve">  </w:t>
      </w:r>
      <w:r w:rsidRPr="00A700FB">
        <w:t xml:space="preserve">Provide any deviations to covered services and limitations/exclusions in Attachment </w:t>
      </w:r>
      <w:r w:rsidR="0029789A" w:rsidRPr="00A700FB">
        <w:t>B</w:t>
      </w:r>
      <w:r w:rsidR="00C53C9C" w:rsidRPr="00A700FB">
        <w:t xml:space="preserve">. </w:t>
      </w:r>
      <w:r w:rsidR="00B00750" w:rsidRPr="00A700FB">
        <w:t xml:space="preserve"> </w:t>
      </w:r>
      <w:r w:rsidRPr="00A700FB">
        <w:t xml:space="preserve">Failure to disclose deviations that contribute to additional claims cost may result in the </w:t>
      </w:r>
      <w:r w:rsidR="00615FE6" w:rsidRPr="00A700FB">
        <w:t xml:space="preserve">Awardee(s) </w:t>
      </w:r>
      <w:r w:rsidRPr="00A700FB">
        <w:t>being financially liable for the additional claims cost.</w:t>
      </w:r>
    </w:p>
    <w:p w14:paraId="02C900C5" w14:textId="77777777" w:rsidR="00614FEE" w:rsidRDefault="00614FEE" w:rsidP="00614FEE">
      <w:pPr>
        <w:pStyle w:val="ListParagraph"/>
      </w:pPr>
    </w:p>
    <w:p w14:paraId="362EC2D3" w14:textId="76891FD2" w:rsidR="0072336E" w:rsidRPr="00A700FB" w:rsidRDefault="0072336E" w:rsidP="00614FEE">
      <w:pPr>
        <w:pStyle w:val="Question"/>
      </w:pPr>
      <w:r w:rsidRPr="00A700FB">
        <w:t xml:space="preserve">Provide a complete listing of EAP services included in your </w:t>
      </w:r>
      <w:r w:rsidR="0073666E" w:rsidRPr="00A700FB">
        <w:t>P</w:t>
      </w:r>
      <w:r w:rsidRPr="00A700FB">
        <w:t>roposal</w:t>
      </w:r>
      <w:r w:rsidR="00BD2146" w:rsidRPr="00A700FB">
        <w:t xml:space="preserve"> for both internal and external services</w:t>
      </w:r>
      <w:r w:rsidRPr="00A700FB">
        <w:t xml:space="preserve">.  </w:t>
      </w:r>
    </w:p>
    <w:p w14:paraId="3AF4E647" w14:textId="77777777" w:rsidR="0072336E" w:rsidRPr="00A700FB" w:rsidRDefault="0072336E" w:rsidP="0072336E">
      <w:pPr>
        <w:pStyle w:val="Footer"/>
        <w:tabs>
          <w:tab w:val="clear" w:pos="4320"/>
          <w:tab w:val="clear" w:pos="8640"/>
          <w:tab w:val="left" w:pos="540"/>
        </w:tabs>
        <w:suppressAutoHyphens/>
        <w:rPr>
          <w:rFonts w:ascii="Arial Narrow" w:hAnsi="Arial Narrow" w:cs="Arial"/>
        </w:rPr>
      </w:pPr>
    </w:p>
    <w:p w14:paraId="60331286" w14:textId="77777777" w:rsidR="00D17E80" w:rsidRPr="00A700FB" w:rsidRDefault="00D17E80" w:rsidP="00D17E80">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Plan Network</w:t>
      </w:r>
    </w:p>
    <w:p w14:paraId="225A8BA1" w14:textId="77777777" w:rsidR="000212A3" w:rsidRPr="00A700FB" w:rsidRDefault="000212A3" w:rsidP="00D17E80">
      <w:pPr>
        <w:tabs>
          <w:tab w:val="left" w:pos="720"/>
        </w:tabs>
        <w:rPr>
          <w:rFonts w:ascii="Arial Narrow" w:hAnsi="Arial Narrow"/>
          <w:szCs w:val="24"/>
        </w:rPr>
      </w:pPr>
    </w:p>
    <w:p w14:paraId="5297DE63" w14:textId="7C7D4B4F" w:rsidR="00CC089B" w:rsidRPr="00725023" w:rsidRDefault="00CC089B" w:rsidP="00CC089B">
      <w:pPr>
        <w:pStyle w:val="Question"/>
      </w:pPr>
      <w:r w:rsidRPr="00725023">
        <w:t>Indicate your contract status for your top ten hospital providers (by number of admissions) as well as your top ten physician/physician group providers (by number of encounters) in</w:t>
      </w:r>
      <w:r>
        <w:t xml:space="preserve"> North</w:t>
      </w:r>
      <w:r w:rsidRPr="00725023">
        <w:t xml:space="preserve"> </w:t>
      </w:r>
      <w:r w:rsidRPr="00614FEE">
        <w:t>Central Florida.</w:t>
      </w:r>
      <w:r>
        <w:rPr>
          <w:b/>
        </w:rPr>
        <w:t xml:space="preserve"> </w:t>
      </w:r>
      <w:r w:rsidRPr="00725023">
        <w:t xml:space="preserve">Indicate the current contract status and the contract’s expiration date.  </w:t>
      </w:r>
    </w:p>
    <w:tbl>
      <w:tblPr>
        <w:tblStyle w:val="TableGrid"/>
        <w:tblW w:w="10406" w:type="dxa"/>
        <w:tblLook w:val="04A0" w:firstRow="1" w:lastRow="0" w:firstColumn="1" w:lastColumn="0" w:noHBand="0" w:noVBand="1"/>
      </w:tblPr>
      <w:tblGrid>
        <w:gridCol w:w="601"/>
        <w:gridCol w:w="2451"/>
        <w:gridCol w:w="2451"/>
        <w:gridCol w:w="1985"/>
        <w:gridCol w:w="2918"/>
      </w:tblGrid>
      <w:tr w:rsidR="00CC089B" w14:paraId="29D35775" w14:textId="77777777" w:rsidTr="00FC3A94">
        <w:tc>
          <w:tcPr>
            <w:tcW w:w="10406" w:type="dxa"/>
            <w:gridSpan w:val="5"/>
          </w:tcPr>
          <w:p w14:paraId="273B525C" w14:textId="77777777" w:rsidR="00CC089B" w:rsidRDefault="00CC089B" w:rsidP="00FC3A94">
            <w:pPr>
              <w:pStyle w:val="TableTitle"/>
            </w:pPr>
            <w:r>
              <w:t>Top Ten Hospitals (by number of admissions)</w:t>
            </w:r>
          </w:p>
        </w:tc>
      </w:tr>
      <w:tr w:rsidR="00CC089B" w14:paraId="4977B6D7" w14:textId="77777777" w:rsidTr="00FC3A94">
        <w:tc>
          <w:tcPr>
            <w:tcW w:w="601" w:type="dxa"/>
          </w:tcPr>
          <w:p w14:paraId="2BCEFAA6" w14:textId="77777777" w:rsidR="00CC089B" w:rsidRDefault="00CC089B" w:rsidP="00FC3A94">
            <w:pPr>
              <w:pStyle w:val="Table"/>
            </w:pPr>
          </w:p>
        </w:tc>
        <w:tc>
          <w:tcPr>
            <w:tcW w:w="2451" w:type="dxa"/>
            <w:vAlign w:val="center"/>
          </w:tcPr>
          <w:p w14:paraId="3E726F4C" w14:textId="77777777" w:rsidR="00CC089B" w:rsidRPr="00AD0685" w:rsidRDefault="00CC089B" w:rsidP="00FC3A94">
            <w:pPr>
              <w:pStyle w:val="Table"/>
            </w:pPr>
            <w:r w:rsidRPr="00AD0685">
              <w:t>Hospital</w:t>
            </w:r>
          </w:p>
        </w:tc>
        <w:tc>
          <w:tcPr>
            <w:tcW w:w="2451" w:type="dxa"/>
            <w:vAlign w:val="center"/>
          </w:tcPr>
          <w:p w14:paraId="47248AE7" w14:textId="77777777" w:rsidR="00CC089B" w:rsidRPr="00AD0685" w:rsidRDefault="00CC089B" w:rsidP="00FC3A94">
            <w:pPr>
              <w:pStyle w:val="Table"/>
            </w:pPr>
            <w:r w:rsidRPr="00AD0685">
              <w:t>Contract Status</w:t>
            </w:r>
          </w:p>
        </w:tc>
        <w:tc>
          <w:tcPr>
            <w:tcW w:w="1985" w:type="dxa"/>
            <w:vAlign w:val="center"/>
          </w:tcPr>
          <w:p w14:paraId="5FF1A705" w14:textId="77777777" w:rsidR="00CC089B" w:rsidRPr="00AD0685" w:rsidRDefault="00CC089B" w:rsidP="00FC3A94">
            <w:pPr>
              <w:pStyle w:val="Table"/>
            </w:pPr>
            <w:r>
              <w:t xml:space="preserve">Contract </w:t>
            </w:r>
            <w:r w:rsidRPr="00AD0685">
              <w:t>Exp. Date</w:t>
            </w:r>
          </w:p>
        </w:tc>
        <w:tc>
          <w:tcPr>
            <w:tcW w:w="2918" w:type="dxa"/>
            <w:vAlign w:val="center"/>
          </w:tcPr>
          <w:p w14:paraId="54A14242" w14:textId="77777777" w:rsidR="00CC089B" w:rsidRPr="00AD0685" w:rsidRDefault="00CC089B" w:rsidP="00FC3A94">
            <w:pPr>
              <w:pStyle w:val="Table"/>
            </w:pPr>
            <w:r>
              <w:t xml:space="preserve">Date of Last </w:t>
            </w:r>
            <w:r w:rsidRPr="00AD0685">
              <w:t>Contract Change</w:t>
            </w:r>
          </w:p>
        </w:tc>
      </w:tr>
      <w:tr w:rsidR="00CC089B" w14:paraId="696AC963" w14:textId="77777777" w:rsidTr="00FC3A94">
        <w:tc>
          <w:tcPr>
            <w:tcW w:w="601" w:type="dxa"/>
          </w:tcPr>
          <w:p w14:paraId="10AE4048" w14:textId="77777777" w:rsidR="00CC089B" w:rsidRDefault="00CC089B" w:rsidP="00FC3A94">
            <w:pPr>
              <w:pStyle w:val="Table"/>
            </w:pPr>
            <w:r>
              <w:t>1.</w:t>
            </w:r>
          </w:p>
        </w:tc>
        <w:tc>
          <w:tcPr>
            <w:tcW w:w="2451" w:type="dxa"/>
          </w:tcPr>
          <w:p w14:paraId="07E4CC66" w14:textId="77777777" w:rsidR="00CC089B" w:rsidRDefault="00CC089B" w:rsidP="00FC3A94">
            <w:pPr>
              <w:pStyle w:val="Table"/>
            </w:pPr>
          </w:p>
        </w:tc>
        <w:tc>
          <w:tcPr>
            <w:tcW w:w="2451" w:type="dxa"/>
          </w:tcPr>
          <w:p w14:paraId="6F82080B" w14:textId="77777777" w:rsidR="00CC089B" w:rsidRDefault="00CC089B" w:rsidP="00FC3A94">
            <w:pPr>
              <w:pStyle w:val="Table"/>
            </w:pPr>
          </w:p>
        </w:tc>
        <w:tc>
          <w:tcPr>
            <w:tcW w:w="1985" w:type="dxa"/>
          </w:tcPr>
          <w:p w14:paraId="6A7B8787" w14:textId="77777777" w:rsidR="00CC089B" w:rsidRDefault="00CC089B" w:rsidP="00FC3A94">
            <w:pPr>
              <w:pStyle w:val="Table"/>
            </w:pPr>
          </w:p>
        </w:tc>
        <w:tc>
          <w:tcPr>
            <w:tcW w:w="2918" w:type="dxa"/>
          </w:tcPr>
          <w:p w14:paraId="200B37DC" w14:textId="77777777" w:rsidR="00CC089B" w:rsidRDefault="00CC089B" w:rsidP="00FC3A94">
            <w:pPr>
              <w:pStyle w:val="Table"/>
            </w:pPr>
          </w:p>
        </w:tc>
      </w:tr>
      <w:tr w:rsidR="00CC089B" w14:paraId="6048B056" w14:textId="77777777" w:rsidTr="00FC3A94">
        <w:tc>
          <w:tcPr>
            <w:tcW w:w="601" w:type="dxa"/>
          </w:tcPr>
          <w:p w14:paraId="40BCCC55" w14:textId="77777777" w:rsidR="00CC089B" w:rsidRDefault="00CC089B" w:rsidP="00FC3A94">
            <w:pPr>
              <w:pStyle w:val="Table"/>
            </w:pPr>
            <w:r>
              <w:t>2.</w:t>
            </w:r>
          </w:p>
        </w:tc>
        <w:tc>
          <w:tcPr>
            <w:tcW w:w="2451" w:type="dxa"/>
          </w:tcPr>
          <w:p w14:paraId="25F7ABE7" w14:textId="77777777" w:rsidR="00CC089B" w:rsidRDefault="00CC089B" w:rsidP="00FC3A94">
            <w:pPr>
              <w:pStyle w:val="Table"/>
            </w:pPr>
          </w:p>
        </w:tc>
        <w:tc>
          <w:tcPr>
            <w:tcW w:w="2451" w:type="dxa"/>
          </w:tcPr>
          <w:p w14:paraId="298A7A49" w14:textId="77777777" w:rsidR="00CC089B" w:rsidRDefault="00CC089B" w:rsidP="00FC3A94">
            <w:pPr>
              <w:pStyle w:val="Table"/>
            </w:pPr>
          </w:p>
        </w:tc>
        <w:tc>
          <w:tcPr>
            <w:tcW w:w="1985" w:type="dxa"/>
          </w:tcPr>
          <w:p w14:paraId="4082134B" w14:textId="77777777" w:rsidR="00CC089B" w:rsidRDefault="00CC089B" w:rsidP="00FC3A94">
            <w:pPr>
              <w:pStyle w:val="Table"/>
            </w:pPr>
          </w:p>
        </w:tc>
        <w:tc>
          <w:tcPr>
            <w:tcW w:w="2918" w:type="dxa"/>
          </w:tcPr>
          <w:p w14:paraId="592AF6BE" w14:textId="77777777" w:rsidR="00CC089B" w:rsidRDefault="00CC089B" w:rsidP="00FC3A94">
            <w:pPr>
              <w:pStyle w:val="Table"/>
            </w:pPr>
          </w:p>
        </w:tc>
      </w:tr>
      <w:tr w:rsidR="00CC089B" w14:paraId="43DF9CBF" w14:textId="77777777" w:rsidTr="00FC3A94">
        <w:tc>
          <w:tcPr>
            <w:tcW w:w="601" w:type="dxa"/>
          </w:tcPr>
          <w:p w14:paraId="5FA1C0DC" w14:textId="77777777" w:rsidR="00CC089B" w:rsidRDefault="00CC089B" w:rsidP="00FC3A94">
            <w:pPr>
              <w:pStyle w:val="Table"/>
            </w:pPr>
            <w:r>
              <w:t>3.</w:t>
            </w:r>
          </w:p>
        </w:tc>
        <w:tc>
          <w:tcPr>
            <w:tcW w:w="2451" w:type="dxa"/>
          </w:tcPr>
          <w:p w14:paraId="5B70AE28" w14:textId="77777777" w:rsidR="00CC089B" w:rsidRDefault="00CC089B" w:rsidP="00FC3A94">
            <w:pPr>
              <w:pStyle w:val="Table"/>
            </w:pPr>
          </w:p>
        </w:tc>
        <w:tc>
          <w:tcPr>
            <w:tcW w:w="2451" w:type="dxa"/>
          </w:tcPr>
          <w:p w14:paraId="0CD62680" w14:textId="77777777" w:rsidR="00CC089B" w:rsidRDefault="00CC089B" w:rsidP="00FC3A94">
            <w:pPr>
              <w:pStyle w:val="Table"/>
            </w:pPr>
          </w:p>
        </w:tc>
        <w:tc>
          <w:tcPr>
            <w:tcW w:w="1985" w:type="dxa"/>
          </w:tcPr>
          <w:p w14:paraId="0E8FBA8B" w14:textId="77777777" w:rsidR="00CC089B" w:rsidRDefault="00CC089B" w:rsidP="00FC3A94">
            <w:pPr>
              <w:pStyle w:val="Table"/>
            </w:pPr>
          </w:p>
        </w:tc>
        <w:tc>
          <w:tcPr>
            <w:tcW w:w="2918" w:type="dxa"/>
          </w:tcPr>
          <w:p w14:paraId="3AF42942" w14:textId="77777777" w:rsidR="00CC089B" w:rsidRDefault="00CC089B" w:rsidP="00FC3A94">
            <w:pPr>
              <w:pStyle w:val="Table"/>
            </w:pPr>
          </w:p>
        </w:tc>
      </w:tr>
      <w:tr w:rsidR="00CC089B" w14:paraId="31F7F225" w14:textId="77777777" w:rsidTr="00FC3A94">
        <w:tc>
          <w:tcPr>
            <w:tcW w:w="601" w:type="dxa"/>
          </w:tcPr>
          <w:p w14:paraId="748D2812" w14:textId="77777777" w:rsidR="00CC089B" w:rsidRDefault="00CC089B" w:rsidP="00FC3A94">
            <w:pPr>
              <w:pStyle w:val="Table"/>
            </w:pPr>
            <w:r>
              <w:t>4.</w:t>
            </w:r>
          </w:p>
        </w:tc>
        <w:tc>
          <w:tcPr>
            <w:tcW w:w="2451" w:type="dxa"/>
          </w:tcPr>
          <w:p w14:paraId="66472ED3" w14:textId="77777777" w:rsidR="00CC089B" w:rsidRDefault="00CC089B" w:rsidP="00FC3A94">
            <w:pPr>
              <w:pStyle w:val="Table"/>
            </w:pPr>
          </w:p>
        </w:tc>
        <w:tc>
          <w:tcPr>
            <w:tcW w:w="2451" w:type="dxa"/>
          </w:tcPr>
          <w:p w14:paraId="53DC5142" w14:textId="77777777" w:rsidR="00CC089B" w:rsidRDefault="00CC089B" w:rsidP="00FC3A94">
            <w:pPr>
              <w:pStyle w:val="Table"/>
            </w:pPr>
          </w:p>
        </w:tc>
        <w:tc>
          <w:tcPr>
            <w:tcW w:w="1985" w:type="dxa"/>
          </w:tcPr>
          <w:p w14:paraId="46262D70" w14:textId="77777777" w:rsidR="00CC089B" w:rsidRDefault="00CC089B" w:rsidP="00FC3A94">
            <w:pPr>
              <w:pStyle w:val="Table"/>
            </w:pPr>
          </w:p>
        </w:tc>
        <w:tc>
          <w:tcPr>
            <w:tcW w:w="2918" w:type="dxa"/>
          </w:tcPr>
          <w:p w14:paraId="41AA0112" w14:textId="77777777" w:rsidR="00CC089B" w:rsidRDefault="00CC089B" w:rsidP="00FC3A94">
            <w:pPr>
              <w:pStyle w:val="Table"/>
            </w:pPr>
          </w:p>
        </w:tc>
      </w:tr>
      <w:tr w:rsidR="00CC089B" w14:paraId="49FAED16" w14:textId="77777777" w:rsidTr="00FC3A94">
        <w:tc>
          <w:tcPr>
            <w:tcW w:w="601" w:type="dxa"/>
          </w:tcPr>
          <w:p w14:paraId="101150C8" w14:textId="77777777" w:rsidR="00CC089B" w:rsidRDefault="00CC089B" w:rsidP="00FC3A94">
            <w:pPr>
              <w:pStyle w:val="Table"/>
            </w:pPr>
            <w:r>
              <w:t>5.</w:t>
            </w:r>
          </w:p>
        </w:tc>
        <w:tc>
          <w:tcPr>
            <w:tcW w:w="2451" w:type="dxa"/>
          </w:tcPr>
          <w:p w14:paraId="0354CC3F" w14:textId="77777777" w:rsidR="00CC089B" w:rsidRDefault="00CC089B" w:rsidP="00FC3A94">
            <w:pPr>
              <w:pStyle w:val="Table"/>
            </w:pPr>
          </w:p>
        </w:tc>
        <w:tc>
          <w:tcPr>
            <w:tcW w:w="2451" w:type="dxa"/>
          </w:tcPr>
          <w:p w14:paraId="672C3A37" w14:textId="77777777" w:rsidR="00CC089B" w:rsidRDefault="00CC089B" w:rsidP="00FC3A94">
            <w:pPr>
              <w:pStyle w:val="Table"/>
            </w:pPr>
          </w:p>
        </w:tc>
        <w:tc>
          <w:tcPr>
            <w:tcW w:w="1985" w:type="dxa"/>
          </w:tcPr>
          <w:p w14:paraId="26C24C11" w14:textId="77777777" w:rsidR="00CC089B" w:rsidRDefault="00CC089B" w:rsidP="00FC3A94">
            <w:pPr>
              <w:pStyle w:val="Table"/>
            </w:pPr>
          </w:p>
        </w:tc>
        <w:tc>
          <w:tcPr>
            <w:tcW w:w="2918" w:type="dxa"/>
          </w:tcPr>
          <w:p w14:paraId="06ECEADE" w14:textId="77777777" w:rsidR="00CC089B" w:rsidRDefault="00CC089B" w:rsidP="00FC3A94">
            <w:pPr>
              <w:pStyle w:val="Table"/>
            </w:pPr>
          </w:p>
        </w:tc>
      </w:tr>
      <w:tr w:rsidR="00CC089B" w14:paraId="1CCCA6B6" w14:textId="77777777" w:rsidTr="00FC3A94">
        <w:tc>
          <w:tcPr>
            <w:tcW w:w="601" w:type="dxa"/>
          </w:tcPr>
          <w:p w14:paraId="3A6645CD" w14:textId="77777777" w:rsidR="00CC089B" w:rsidRDefault="00CC089B" w:rsidP="00FC3A94">
            <w:pPr>
              <w:pStyle w:val="Table"/>
            </w:pPr>
            <w:r>
              <w:t>6.</w:t>
            </w:r>
          </w:p>
        </w:tc>
        <w:tc>
          <w:tcPr>
            <w:tcW w:w="2451" w:type="dxa"/>
          </w:tcPr>
          <w:p w14:paraId="00909707" w14:textId="77777777" w:rsidR="00CC089B" w:rsidRDefault="00CC089B" w:rsidP="00FC3A94">
            <w:pPr>
              <w:pStyle w:val="Table"/>
            </w:pPr>
          </w:p>
        </w:tc>
        <w:tc>
          <w:tcPr>
            <w:tcW w:w="2451" w:type="dxa"/>
          </w:tcPr>
          <w:p w14:paraId="45FE9AF2" w14:textId="77777777" w:rsidR="00CC089B" w:rsidRDefault="00CC089B" w:rsidP="00FC3A94">
            <w:pPr>
              <w:pStyle w:val="Table"/>
            </w:pPr>
          </w:p>
        </w:tc>
        <w:tc>
          <w:tcPr>
            <w:tcW w:w="1985" w:type="dxa"/>
          </w:tcPr>
          <w:p w14:paraId="538B009E" w14:textId="77777777" w:rsidR="00CC089B" w:rsidRDefault="00CC089B" w:rsidP="00FC3A94">
            <w:pPr>
              <w:pStyle w:val="Table"/>
            </w:pPr>
          </w:p>
        </w:tc>
        <w:tc>
          <w:tcPr>
            <w:tcW w:w="2918" w:type="dxa"/>
          </w:tcPr>
          <w:p w14:paraId="16A39660" w14:textId="77777777" w:rsidR="00CC089B" w:rsidRDefault="00CC089B" w:rsidP="00FC3A94">
            <w:pPr>
              <w:pStyle w:val="Table"/>
            </w:pPr>
          </w:p>
        </w:tc>
      </w:tr>
      <w:tr w:rsidR="00CC089B" w14:paraId="3ED39553" w14:textId="77777777" w:rsidTr="00FC3A94">
        <w:tc>
          <w:tcPr>
            <w:tcW w:w="601" w:type="dxa"/>
          </w:tcPr>
          <w:p w14:paraId="722452AE" w14:textId="77777777" w:rsidR="00CC089B" w:rsidRDefault="00CC089B" w:rsidP="00FC3A94">
            <w:pPr>
              <w:pStyle w:val="Table"/>
            </w:pPr>
            <w:r>
              <w:t>7.</w:t>
            </w:r>
          </w:p>
        </w:tc>
        <w:tc>
          <w:tcPr>
            <w:tcW w:w="2451" w:type="dxa"/>
          </w:tcPr>
          <w:p w14:paraId="7684D0BF" w14:textId="77777777" w:rsidR="00CC089B" w:rsidRDefault="00CC089B" w:rsidP="00FC3A94">
            <w:pPr>
              <w:pStyle w:val="Table"/>
            </w:pPr>
          </w:p>
        </w:tc>
        <w:tc>
          <w:tcPr>
            <w:tcW w:w="2451" w:type="dxa"/>
          </w:tcPr>
          <w:p w14:paraId="6049332F" w14:textId="77777777" w:rsidR="00CC089B" w:rsidRDefault="00CC089B" w:rsidP="00FC3A94">
            <w:pPr>
              <w:pStyle w:val="Table"/>
            </w:pPr>
          </w:p>
        </w:tc>
        <w:tc>
          <w:tcPr>
            <w:tcW w:w="1985" w:type="dxa"/>
          </w:tcPr>
          <w:p w14:paraId="733D7F64" w14:textId="77777777" w:rsidR="00CC089B" w:rsidRDefault="00CC089B" w:rsidP="00FC3A94">
            <w:pPr>
              <w:pStyle w:val="Table"/>
            </w:pPr>
          </w:p>
        </w:tc>
        <w:tc>
          <w:tcPr>
            <w:tcW w:w="2918" w:type="dxa"/>
          </w:tcPr>
          <w:p w14:paraId="194D200F" w14:textId="77777777" w:rsidR="00CC089B" w:rsidRDefault="00CC089B" w:rsidP="00FC3A94">
            <w:pPr>
              <w:pStyle w:val="Table"/>
            </w:pPr>
          </w:p>
        </w:tc>
      </w:tr>
      <w:tr w:rsidR="00CC089B" w14:paraId="4998D647" w14:textId="77777777" w:rsidTr="00FC3A94">
        <w:tc>
          <w:tcPr>
            <w:tcW w:w="601" w:type="dxa"/>
          </w:tcPr>
          <w:p w14:paraId="56145BA1" w14:textId="77777777" w:rsidR="00CC089B" w:rsidRDefault="00CC089B" w:rsidP="00FC3A94">
            <w:pPr>
              <w:pStyle w:val="Table"/>
            </w:pPr>
            <w:r>
              <w:t>8.</w:t>
            </w:r>
          </w:p>
        </w:tc>
        <w:tc>
          <w:tcPr>
            <w:tcW w:w="2451" w:type="dxa"/>
          </w:tcPr>
          <w:p w14:paraId="660C1E75" w14:textId="77777777" w:rsidR="00CC089B" w:rsidRDefault="00CC089B" w:rsidP="00FC3A94">
            <w:pPr>
              <w:pStyle w:val="Table"/>
            </w:pPr>
          </w:p>
        </w:tc>
        <w:tc>
          <w:tcPr>
            <w:tcW w:w="2451" w:type="dxa"/>
          </w:tcPr>
          <w:p w14:paraId="79F948B7" w14:textId="77777777" w:rsidR="00CC089B" w:rsidRDefault="00CC089B" w:rsidP="00FC3A94">
            <w:pPr>
              <w:pStyle w:val="Table"/>
            </w:pPr>
          </w:p>
        </w:tc>
        <w:tc>
          <w:tcPr>
            <w:tcW w:w="1985" w:type="dxa"/>
          </w:tcPr>
          <w:p w14:paraId="6B6788FE" w14:textId="77777777" w:rsidR="00CC089B" w:rsidRDefault="00CC089B" w:rsidP="00FC3A94">
            <w:pPr>
              <w:pStyle w:val="Table"/>
            </w:pPr>
          </w:p>
        </w:tc>
        <w:tc>
          <w:tcPr>
            <w:tcW w:w="2918" w:type="dxa"/>
          </w:tcPr>
          <w:p w14:paraId="7DFF637E" w14:textId="77777777" w:rsidR="00CC089B" w:rsidRDefault="00CC089B" w:rsidP="00FC3A94">
            <w:pPr>
              <w:pStyle w:val="Table"/>
            </w:pPr>
          </w:p>
        </w:tc>
      </w:tr>
      <w:tr w:rsidR="00CC089B" w14:paraId="77689601" w14:textId="77777777" w:rsidTr="00FC3A94">
        <w:tc>
          <w:tcPr>
            <w:tcW w:w="601" w:type="dxa"/>
          </w:tcPr>
          <w:p w14:paraId="0761453A" w14:textId="77777777" w:rsidR="00CC089B" w:rsidRDefault="00CC089B" w:rsidP="00FC3A94">
            <w:pPr>
              <w:pStyle w:val="Table"/>
            </w:pPr>
            <w:r>
              <w:t>9.</w:t>
            </w:r>
          </w:p>
        </w:tc>
        <w:tc>
          <w:tcPr>
            <w:tcW w:w="2451" w:type="dxa"/>
          </w:tcPr>
          <w:p w14:paraId="39A976F8" w14:textId="77777777" w:rsidR="00CC089B" w:rsidRDefault="00CC089B" w:rsidP="00FC3A94">
            <w:pPr>
              <w:pStyle w:val="Table"/>
            </w:pPr>
          </w:p>
        </w:tc>
        <w:tc>
          <w:tcPr>
            <w:tcW w:w="2451" w:type="dxa"/>
          </w:tcPr>
          <w:p w14:paraId="3545EB13" w14:textId="77777777" w:rsidR="00CC089B" w:rsidRDefault="00CC089B" w:rsidP="00FC3A94">
            <w:pPr>
              <w:pStyle w:val="Table"/>
            </w:pPr>
          </w:p>
        </w:tc>
        <w:tc>
          <w:tcPr>
            <w:tcW w:w="1985" w:type="dxa"/>
          </w:tcPr>
          <w:p w14:paraId="56580FB8" w14:textId="77777777" w:rsidR="00CC089B" w:rsidRDefault="00CC089B" w:rsidP="00FC3A94">
            <w:pPr>
              <w:pStyle w:val="Table"/>
            </w:pPr>
          </w:p>
        </w:tc>
        <w:tc>
          <w:tcPr>
            <w:tcW w:w="2918" w:type="dxa"/>
          </w:tcPr>
          <w:p w14:paraId="0B5FDB31" w14:textId="77777777" w:rsidR="00CC089B" w:rsidRDefault="00CC089B" w:rsidP="00FC3A94">
            <w:pPr>
              <w:pStyle w:val="Table"/>
            </w:pPr>
          </w:p>
        </w:tc>
      </w:tr>
      <w:tr w:rsidR="00CC089B" w14:paraId="6AB9D42D" w14:textId="77777777" w:rsidTr="00FC3A94">
        <w:tc>
          <w:tcPr>
            <w:tcW w:w="601" w:type="dxa"/>
          </w:tcPr>
          <w:p w14:paraId="024F8ED7" w14:textId="77777777" w:rsidR="00CC089B" w:rsidRDefault="00CC089B" w:rsidP="00FC3A94">
            <w:pPr>
              <w:pStyle w:val="Table"/>
            </w:pPr>
            <w:r>
              <w:t>10.</w:t>
            </w:r>
          </w:p>
        </w:tc>
        <w:tc>
          <w:tcPr>
            <w:tcW w:w="2451" w:type="dxa"/>
          </w:tcPr>
          <w:p w14:paraId="412785ED" w14:textId="77777777" w:rsidR="00CC089B" w:rsidRDefault="00CC089B" w:rsidP="00FC3A94">
            <w:pPr>
              <w:pStyle w:val="Table"/>
            </w:pPr>
          </w:p>
        </w:tc>
        <w:tc>
          <w:tcPr>
            <w:tcW w:w="2451" w:type="dxa"/>
          </w:tcPr>
          <w:p w14:paraId="2449BB4E" w14:textId="77777777" w:rsidR="00CC089B" w:rsidRDefault="00CC089B" w:rsidP="00FC3A94">
            <w:pPr>
              <w:pStyle w:val="Table"/>
            </w:pPr>
          </w:p>
        </w:tc>
        <w:tc>
          <w:tcPr>
            <w:tcW w:w="1985" w:type="dxa"/>
          </w:tcPr>
          <w:p w14:paraId="3BA36086" w14:textId="77777777" w:rsidR="00CC089B" w:rsidRDefault="00CC089B" w:rsidP="00FC3A94">
            <w:pPr>
              <w:pStyle w:val="Table"/>
            </w:pPr>
          </w:p>
        </w:tc>
        <w:tc>
          <w:tcPr>
            <w:tcW w:w="2918" w:type="dxa"/>
          </w:tcPr>
          <w:p w14:paraId="05BACF92" w14:textId="77777777" w:rsidR="00CC089B" w:rsidRDefault="00CC089B" w:rsidP="00FC3A94">
            <w:pPr>
              <w:pStyle w:val="Table"/>
            </w:pPr>
          </w:p>
        </w:tc>
      </w:tr>
    </w:tbl>
    <w:p w14:paraId="760DAEC4" w14:textId="77777777" w:rsidR="00CC089B" w:rsidRDefault="00CC089B" w:rsidP="00CC089B"/>
    <w:tbl>
      <w:tblPr>
        <w:tblStyle w:val="TableGrid"/>
        <w:tblW w:w="10406" w:type="dxa"/>
        <w:tblLook w:val="04A0" w:firstRow="1" w:lastRow="0" w:firstColumn="1" w:lastColumn="0" w:noHBand="0" w:noVBand="1"/>
      </w:tblPr>
      <w:tblGrid>
        <w:gridCol w:w="601"/>
        <w:gridCol w:w="2451"/>
        <w:gridCol w:w="2451"/>
        <w:gridCol w:w="2451"/>
        <w:gridCol w:w="2452"/>
      </w:tblGrid>
      <w:tr w:rsidR="00CC089B" w14:paraId="5EDA3398" w14:textId="77777777" w:rsidTr="00FC3A94">
        <w:tc>
          <w:tcPr>
            <w:tcW w:w="10406" w:type="dxa"/>
            <w:gridSpan w:val="5"/>
          </w:tcPr>
          <w:p w14:paraId="05F68F0A" w14:textId="77777777" w:rsidR="00CC089B" w:rsidRDefault="00CC089B" w:rsidP="00FC3A94">
            <w:pPr>
              <w:pStyle w:val="TableTitle"/>
            </w:pPr>
            <w:r>
              <w:t>Top Ten Physicians (by number of encounters)</w:t>
            </w:r>
          </w:p>
        </w:tc>
      </w:tr>
      <w:tr w:rsidR="00CC089B" w14:paraId="5886ED0F" w14:textId="77777777" w:rsidTr="00FC3A94">
        <w:tc>
          <w:tcPr>
            <w:tcW w:w="601" w:type="dxa"/>
          </w:tcPr>
          <w:p w14:paraId="73FA3A90" w14:textId="77777777" w:rsidR="00CC089B" w:rsidRDefault="00CC089B" w:rsidP="00FC3A94">
            <w:pPr>
              <w:pStyle w:val="Table"/>
            </w:pPr>
          </w:p>
        </w:tc>
        <w:tc>
          <w:tcPr>
            <w:tcW w:w="2451" w:type="dxa"/>
            <w:vAlign w:val="center"/>
          </w:tcPr>
          <w:p w14:paraId="61A5992D" w14:textId="77777777" w:rsidR="00CC089B" w:rsidRPr="00AD0685" w:rsidRDefault="00CC089B" w:rsidP="00FC3A94">
            <w:pPr>
              <w:pStyle w:val="Table"/>
            </w:pPr>
            <w:r w:rsidRPr="00AD0685">
              <w:t>Hospital</w:t>
            </w:r>
          </w:p>
        </w:tc>
        <w:tc>
          <w:tcPr>
            <w:tcW w:w="2451" w:type="dxa"/>
            <w:vAlign w:val="center"/>
          </w:tcPr>
          <w:p w14:paraId="28F23EB9" w14:textId="77777777" w:rsidR="00CC089B" w:rsidRPr="00AD0685" w:rsidRDefault="00CC089B" w:rsidP="00FC3A94">
            <w:pPr>
              <w:pStyle w:val="Table"/>
            </w:pPr>
            <w:r w:rsidRPr="00AD0685">
              <w:t>Contract Status</w:t>
            </w:r>
          </w:p>
        </w:tc>
        <w:tc>
          <w:tcPr>
            <w:tcW w:w="2451" w:type="dxa"/>
            <w:vAlign w:val="center"/>
          </w:tcPr>
          <w:p w14:paraId="705CFDD8" w14:textId="77777777" w:rsidR="00CC089B" w:rsidRPr="00AD0685" w:rsidRDefault="00CC089B" w:rsidP="00FC3A94">
            <w:pPr>
              <w:pStyle w:val="Table"/>
            </w:pPr>
            <w:r>
              <w:t xml:space="preserve">Contract </w:t>
            </w:r>
            <w:r w:rsidRPr="00AD0685">
              <w:t>Exp. Date</w:t>
            </w:r>
          </w:p>
        </w:tc>
        <w:tc>
          <w:tcPr>
            <w:tcW w:w="2452" w:type="dxa"/>
            <w:vAlign w:val="center"/>
          </w:tcPr>
          <w:p w14:paraId="3A8341FA" w14:textId="77777777" w:rsidR="00CC089B" w:rsidRPr="00AD0685" w:rsidRDefault="00CC089B" w:rsidP="00FC3A94">
            <w:pPr>
              <w:pStyle w:val="Table"/>
            </w:pPr>
            <w:r>
              <w:t xml:space="preserve">Date of Last </w:t>
            </w:r>
            <w:r w:rsidRPr="00AD0685">
              <w:t>Contract Change</w:t>
            </w:r>
          </w:p>
        </w:tc>
      </w:tr>
      <w:tr w:rsidR="00CC089B" w14:paraId="3E408C84" w14:textId="77777777" w:rsidTr="00FC3A94">
        <w:tc>
          <w:tcPr>
            <w:tcW w:w="601" w:type="dxa"/>
          </w:tcPr>
          <w:p w14:paraId="4B413F1A" w14:textId="77777777" w:rsidR="00CC089B" w:rsidRDefault="00CC089B" w:rsidP="00FC3A94">
            <w:pPr>
              <w:pStyle w:val="Table"/>
            </w:pPr>
            <w:r>
              <w:t>1.</w:t>
            </w:r>
          </w:p>
        </w:tc>
        <w:tc>
          <w:tcPr>
            <w:tcW w:w="2451" w:type="dxa"/>
          </w:tcPr>
          <w:p w14:paraId="211E9C71" w14:textId="77777777" w:rsidR="00CC089B" w:rsidRDefault="00CC089B" w:rsidP="00FC3A94">
            <w:pPr>
              <w:pStyle w:val="Table"/>
            </w:pPr>
          </w:p>
        </w:tc>
        <w:tc>
          <w:tcPr>
            <w:tcW w:w="2451" w:type="dxa"/>
          </w:tcPr>
          <w:p w14:paraId="2E646648" w14:textId="77777777" w:rsidR="00CC089B" w:rsidRDefault="00CC089B" w:rsidP="00FC3A94">
            <w:pPr>
              <w:pStyle w:val="Table"/>
            </w:pPr>
          </w:p>
        </w:tc>
        <w:tc>
          <w:tcPr>
            <w:tcW w:w="2451" w:type="dxa"/>
          </w:tcPr>
          <w:p w14:paraId="5CB499B8" w14:textId="77777777" w:rsidR="00CC089B" w:rsidRDefault="00CC089B" w:rsidP="00FC3A94">
            <w:pPr>
              <w:pStyle w:val="Table"/>
            </w:pPr>
          </w:p>
        </w:tc>
        <w:tc>
          <w:tcPr>
            <w:tcW w:w="2452" w:type="dxa"/>
          </w:tcPr>
          <w:p w14:paraId="1779FF37" w14:textId="77777777" w:rsidR="00CC089B" w:rsidRDefault="00CC089B" w:rsidP="00FC3A94">
            <w:pPr>
              <w:pStyle w:val="Table"/>
            </w:pPr>
          </w:p>
        </w:tc>
      </w:tr>
      <w:tr w:rsidR="00CC089B" w14:paraId="1EF4E73F" w14:textId="77777777" w:rsidTr="00FC3A94">
        <w:tc>
          <w:tcPr>
            <w:tcW w:w="601" w:type="dxa"/>
          </w:tcPr>
          <w:p w14:paraId="4D5B6BE2" w14:textId="77777777" w:rsidR="00CC089B" w:rsidRDefault="00CC089B" w:rsidP="00FC3A94">
            <w:pPr>
              <w:pStyle w:val="Table"/>
            </w:pPr>
            <w:r>
              <w:t>2.</w:t>
            </w:r>
          </w:p>
        </w:tc>
        <w:tc>
          <w:tcPr>
            <w:tcW w:w="2451" w:type="dxa"/>
          </w:tcPr>
          <w:p w14:paraId="4746A554" w14:textId="77777777" w:rsidR="00CC089B" w:rsidRDefault="00CC089B" w:rsidP="00FC3A94">
            <w:pPr>
              <w:pStyle w:val="Table"/>
            </w:pPr>
          </w:p>
        </w:tc>
        <w:tc>
          <w:tcPr>
            <w:tcW w:w="2451" w:type="dxa"/>
          </w:tcPr>
          <w:p w14:paraId="7C415464" w14:textId="77777777" w:rsidR="00CC089B" w:rsidRDefault="00CC089B" w:rsidP="00FC3A94">
            <w:pPr>
              <w:pStyle w:val="Table"/>
            </w:pPr>
          </w:p>
        </w:tc>
        <w:tc>
          <w:tcPr>
            <w:tcW w:w="2451" w:type="dxa"/>
          </w:tcPr>
          <w:p w14:paraId="714F681A" w14:textId="77777777" w:rsidR="00CC089B" w:rsidRDefault="00CC089B" w:rsidP="00FC3A94">
            <w:pPr>
              <w:pStyle w:val="Table"/>
            </w:pPr>
          </w:p>
        </w:tc>
        <w:tc>
          <w:tcPr>
            <w:tcW w:w="2452" w:type="dxa"/>
          </w:tcPr>
          <w:p w14:paraId="0E599D51" w14:textId="77777777" w:rsidR="00CC089B" w:rsidRDefault="00CC089B" w:rsidP="00FC3A94">
            <w:pPr>
              <w:pStyle w:val="Table"/>
            </w:pPr>
          </w:p>
        </w:tc>
      </w:tr>
      <w:tr w:rsidR="00CC089B" w14:paraId="2C9D24F1" w14:textId="77777777" w:rsidTr="00FC3A94">
        <w:tc>
          <w:tcPr>
            <w:tcW w:w="601" w:type="dxa"/>
          </w:tcPr>
          <w:p w14:paraId="345825EB" w14:textId="77777777" w:rsidR="00CC089B" w:rsidRDefault="00CC089B" w:rsidP="00FC3A94">
            <w:pPr>
              <w:pStyle w:val="Table"/>
            </w:pPr>
            <w:r>
              <w:lastRenderedPageBreak/>
              <w:t>3.</w:t>
            </w:r>
          </w:p>
        </w:tc>
        <w:tc>
          <w:tcPr>
            <w:tcW w:w="2451" w:type="dxa"/>
          </w:tcPr>
          <w:p w14:paraId="34B36D88" w14:textId="77777777" w:rsidR="00CC089B" w:rsidRDefault="00CC089B" w:rsidP="00FC3A94">
            <w:pPr>
              <w:pStyle w:val="Table"/>
            </w:pPr>
          </w:p>
        </w:tc>
        <w:tc>
          <w:tcPr>
            <w:tcW w:w="2451" w:type="dxa"/>
          </w:tcPr>
          <w:p w14:paraId="627DC6FB" w14:textId="77777777" w:rsidR="00CC089B" w:rsidRDefault="00CC089B" w:rsidP="00FC3A94">
            <w:pPr>
              <w:pStyle w:val="Table"/>
            </w:pPr>
          </w:p>
        </w:tc>
        <w:tc>
          <w:tcPr>
            <w:tcW w:w="2451" w:type="dxa"/>
          </w:tcPr>
          <w:p w14:paraId="0E477D74" w14:textId="77777777" w:rsidR="00CC089B" w:rsidRDefault="00CC089B" w:rsidP="00FC3A94">
            <w:pPr>
              <w:pStyle w:val="Table"/>
            </w:pPr>
          </w:p>
        </w:tc>
        <w:tc>
          <w:tcPr>
            <w:tcW w:w="2452" w:type="dxa"/>
          </w:tcPr>
          <w:p w14:paraId="67A47EB0" w14:textId="77777777" w:rsidR="00CC089B" w:rsidRDefault="00CC089B" w:rsidP="00FC3A94">
            <w:pPr>
              <w:pStyle w:val="Table"/>
            </w:pPr>
          </w:p>
        </w:tc>
      </w:tr>
      <w:tr w:rsidR="00CC089B" w14:paraId="0590FF4B" w14:textId="77777777" w:rsidTr="00FC3A94">
        <w:tc>
          <w:tcPr>
            <w:tcW w:w="601" w:type="dxa"/>
          </w:tcPr>
          <w:p w14:paraId="239F06D2" w14:textId="77777777" w:rsidR="00CC089B" w:rsidRDefault="00CC089B" w:rsidP="00FC3A94">
            <w:pPr>
              <w:pStyle w:val="Table"/>
            </w:pPr>
            <w:r>
              <w:t>4.</w:t>
            </w:r>
          </w:p>
        </w:tc>
        <w:tc>
          <w:tcPr>
            <w:tcW w:w="2451" w:type="dxa"/>
          </w:tcPr>
          <w:p w14:paraId="26D574E4" w14:textId="77777777" w:rsidR="00CC089B" w:rsidRDefault="00CC089B" w:rsidP="00FC3A94">
            <w:pPr>
              <w:pStyle w:val="Table"/>
            </w:pPr>
          </w:p>
        </w:tc>
        <w:tc>
          <w:tcPr>
            <w:tcW w:w="2451" w:type="dxa"/>
          </w:tcPr>
          <w:p w14:paraId="65F2170F" w14:textId="77777777" w:rsidR="00CC089B" w:rsidRDefault="00CC089B" w:rsidP="00FC3A94">
            <w:pPr>
              <w:pStyle w:val="Table"/>
            </w:pPr>
          </w:p>
        </w:tc>
        <w:tc>
          <w:tcPr>
            <w:tcW w:w="2451" w:type="dxa"/>
          </w:tcPr>
          <w:p w14:paraId="136B7830" w14:textId="77777777" w:rsidR="00CC089B" w:rsidRDefault="00CC089B" w:rsidP="00FC3A94">
            <w:pPr>
              <w:pStyle w:val="Table"/>
            </w:pPr>
          </w:p>
        </w:tc>
        <w:tc>
          <w:tcPr>
            <w:tcW w:w="2452" w:type="dxa"/>
          </w:tcPr>
          <w:p w14:paraId="1CEE85D5" w14:textId="77777777" w:rsidR="00CC089B" w:rsidRDefault="00CC089B" w:rsidP="00FC3A94">
            <w:pPr>
              <w:pStyle w:val="Table"/>
            </w:pPr>
          </w:p>
        </w:tc>
      </w:tr>
      <w:tr w:rsidR="00CC089B" w14:paraId="25560474" w14:textId="77777777" w:rsidTr="00FC3A94">
        <w:tc>
          <w:tcPr>
            <w:tcW w:w="601" w:type="dxa"/>
          </w:tcPr>
          <w:p w14:paraId="269E9B97" w14:textId="77777777" w:rsidR="00CC089B" w:rsidRDefault="00CC089B" w:rsidP="00FC3A94">
            <w:pPr>
              <w:pStyle w:val="Table"/>
            </w:pPr>
            <w:r>
              <w:t>5.</w:t>
            </w:r>
          </w:p>
        </w:tc>
        <w:tc>
          <w:tcPr>
            <w:tcW w:w="2451" w:type="dxa"/>
          </w:tcPr>
          <w:p w14:paraId="2DC3C44D" w14:textId="77777777" w:rsidR="00CC089B" w:rsidRDefault="00CC089B" w:rsidP="00FC3A94">
            <w:pPr>
              <w:pStyle w:val="Table"/>
            </w:pPr>
          </w:p>
        </w:tc>
        <w:tc>
          <w:tcPr>
            <w:tcW w:w="2451" w:type="dxa"/>
          </w:tcPr>
          <w:p w14:paraId="4A4E8CA6" w14:textId="77777777" w:rsidR="00CC089B" w:rsidRDefault="00CC089B" w:rsidP="00FC3A94">
            <w:pPr>
              <w:pStyle w:val="Table"/>
            </w:pPr>
          </w:p>
        </w:tc>
        <w:tc>
          <w:tcPr>
            <w:tcW w:w="2451" w:type="dxa"/>
          </w:tcPr>
          <w:p w14:paraId="42768B81" w14:textId="77777777" w:rsidR="00CC089B" w:rsidRDefault="00CC089B" w:rsidP="00FC3A94">
            <w:pPr>
              <w:pStyle w:val="Table"/>
            </w:pPr>
          </w:p>
        </w:tc>
        <w:tc>
          <w:tcPr>
            <w:tcW w:w="2452" w:type="dxa"/>
          </w:tcPr>
          <w:p w14:paraId="58D2AD7A" w14:textId="77777777" w:rsidR="00CC089B" w:rsidRDefault="00CC089B" w:rsidP="00FC3A94">
            <w:pPr>
              <w:pStyle w:val="Table"/>
            </w:pPr>
          </w:p>
        </w:tc>
      </w:tr>
      <w:tr w:rsidR="00CC089B" w14:paraId="76F0429A" w14:textId="77777777" w:rsidTr="00FC3A94">
        <w:tc>
          <w:tcPr>
            <w:tcW w:w="601" w:type="dxa"/>
          </w:tcPr>
          <w:p w14:paraId="6FF59587" w14:textId="77777777" w:rsidR="00CC089B" w:rsidRDefault="00CC089B" w:rsidP="00FC3A94">
            <w:pPr>
              <w:pStyle w:val="Table"/>
            </w:pPr>
            <w:r>
              <w:t>6.</w:t>
            </w:r>
          </w:p>
        </w:tc>
        <w:tc>
          <w:tcPr>
            <w:tcW w:w="2451" w:type="dxa"/>
          </w:tcPr>
          <w:p w14:paraId="3B764F82" w14:textId="77777777" w:rsidR="00CC089B" w:rsidRDefault="00CC089B" w:rsidP="00FC3A94">
            <w:pPr>
              <w:pStyle w:val="Table"/>
            </w:pPr>
          </w:p>
        </w:tc>
        <w:tc>
          <w:tcPr>
            <w:tcW w:w="2451" w:type="dxa"/>
          </w:tcPr>
          <w:p w14:paraId="44D5049E" w14:textId="77777777" w:rsidR="00CC089B" w:rsidRDefault="00CC089B" w:rsidP="00FC3A94">
            <w:pPr>
              <w:pStyle w:val="Table"/>
            </w:pPr>
          </w:p>
        </w:tc>
        <w:tc>
          <w:tcPr>
            <w:tcW w:w="2451" w:type="dxa"/>
          </w:tcPr>
          <w:p w14:paraId="3B1F0BCC" w14:textId="77777777" w:rsidR="00CC089B" w:rsidRDefault="00CC089B" w:rsidP="00FC3A94">
            <w:pPr>
              <w:pStyle w:val="Table"/>
            </w:pPr>
          </w:p>
        </w:tc>
        <w:tc>
          <w:tcPr>
            <w:tcW w:w="2452" w:type="dxa"/>
          </w:tcPr>
          <w:p w14:paraId="31146841" w14:textId="77777777" w:rsidR="00CC089B" w:rsidRDefault="00CC089B" w:rsidP="00FC3A94">
            <w:pPr>
              <w:pStyle w:val="Table"/>
            </w:pPr>
          </w:p>
        </w:tc>
      </w:tr>
      <w:tr w:rsidR="00CC089B" w14:paraId="0DD6C6C2" w14:textId="77777777" w:rsidTr="00FC3A94">
        <w:tc>
          <w:tcPr>
            <w:tcW w:w="601" w:type="dxa"/>
          </w:tcPr>
          <w:p w14:paraId="7A38089A" w14:textId="77777777" w:rsidR="00CC089B" w:rsidRDefault="00CC089B" w:rsidP="00FC3A94">
            <w:pPr>
              <w:pStyle w:val="Table"/>
            </w:pPr>
            <w:r>
              <w:t>7.</w:t>
            </w:r>
          </w:p>
        </w:tc>
        <w:tc>
          <w:tcPr>
            <w:tcW w:w="2451" w:type="dxa"/>
          </w:tcPr>
          <w:p w14:paraId="52AEE31F" w14:textId="77777777" w:rsidR="00CC089B" w:rsidRDefault="00CC089B" w:rsidP="00FC3A94">
            <w:pPr>
              <w:pStyle w:val="Table"/>
            </w:pPr>
          </w:p>
        </w:tc>
        <w:tc>
          <w:tcPr>
            <w:tcW w:w="2451" w:type="dxa"/>
          </w:tcPr>
          <w:p w14:paraId="1A4BFAC0" w14:textId="77777777" w:rsidR="00CC089B" w:rsidRDefault="00CC089B" w:rsidP="00FC3A94">
            <w:pPr>
              <w:pStyle w:val="Table"/>
            </w:pPr>
          </w:p>
        </w:tc>
        <w:tc>
          <w:tcPr>
            <w:tcW w:w="2451" w:type="dxa"/>
          </w:tcPr>
          <w:p w14:paraId="6FDF4D19" w14:textId="77777777" w:rsidR="00CC089B" w:rsidRDefault="00CC089B" w:rsidP="00FC3A94">
            <w:pPr>
              <w:pStyle w:val="Table"/>
            </w:pPr>
          </w:p>
        </w:tc>
        <w:tc>
          <w:tcPr>
            <w:tcW w:w="2452" w:type="dxa"/>
          </w:tcPr>
          <w:p w14:paraId="649D9E82" w14:textId="77777777" w:rsidR="00CC089B" w:rsidRDefault="00CC089B" w:rsidP="00FC3A94">
            <w:pPr>
              <w:pStyle w:val="Table"/>
            </w:pPr>
          </w:p>
        </w:tc>
      </w:tr>
      <w:tr w:rsidR="00CC089B" w14:paraId="3A433500" w14:textId="77777777" w:rsidTr="00FC3A94">
        <w:tc>
          <w:tcPr>
            <w:tcW w:w="601" w:type="dxa"/>
          </w:tcPr>
          <w:p w14:paraId="0393B8AD" w14:textId="77777777" w:rsidR="00CC089B" w:rsidRDefault="00CC089B" w:rsidP="00FC3A94">
            <w:pPr>
              <w:pStyle w:val="Table"/>
            </w:pPr>
            <w:r>
              <w:t>8.</w:t>
            </w:r>
          </w:p>
        </w:tc>
        <w:tc>
          <w:tcPr>
            <w:tcW w:w="2451" w:type="dxa"/>
          </w:tcPr>
          <w:p w14:paraId="5520812A" w14:textId="77777777" w:rsidR="00CC089B" w:rsidRDefault="00CC089B" w:rsidP="00FC3A94">
            <w:pPr>
              <w:pStyle w:val="Table"/>
            </w:pPr>
          </w:p>
        </w:tc>
        <w:tc>
          <w:tcPr>
            <w:tcW w:w="2451" w:type="dxa"/>
          </w:tcPr>
          <w:p w14:paraId="5B080A90" w14:textId="77777777" w:rsidR="00CC089B" w:rsidRDefault="00CC089B" w:rsidP="00FC3A94">
            <w:pPr>
              <w:pStyle w:val="Table"/>
            </w:pPr>
          </w:p>
        </w:tc>
        <w:tc>
          <w:tcPr>
            <w:tcW w:w="2451" w:type="dxa"/>
          </w:tcPr>
          <w:p w14:paraId="5E8A1C23" w14:textId="77777777" w:rsidR="00CC089B" w:rsidRDefault="00CC089B" w:rsidP="00FC3A94">
            <w:pPr>
              <w:pStyle w:val="Table"/>
            </w:pPr>
          </w:p>
        </w:tc>
        <w:tc>
          <w:tcPr>
            <w:tcW w:w="2452" w:type="dxa"/>
          </w:tcPr>
          <w:p w14:paraId="73666525" w14:textId="77777777" w:rsidR="00CC089B" w:rsidRDefault="00CC089B" w:rsidP="00FC3A94">
            <w:pPr>
              <w:pStyle w:val="Table"/>
            </w:pPr>
          </w:p>
        </w:tc>
      </w:tr>
      <w:tr w:rsidR="00CC089B" w14:paraId="3984B796" w14:textId="77777777" w:rsidTr="00FC3A94">
        <w:tc>
          <w:tcPr>
            <w:tcW w:w="601" w:type="dxa"/>
          </w:tcPr>
          <w:p w14:paraId="3F5524E1" w14:textId="77777777" w:rsidR="00CC089B" w:rsidRDefault="00CC089B" w:rsidP="00FC3A94">
            <w:pPr>
              <w:pStyle w:val="Table"/>
            </w:pPr>
            <w:r>
              <w:t>9.</w:t>
            </w:r>
          </w:p>
        </w:tc>
        <w:tc>
          <w:tcPr>
            <w:tcW w:w="2451" w:type="dxa"/>
          </w:tcPr>
          <w:p w14:paraId="4074AA73" w14:textId="77777777" w:rsidR="00CC089B" w:rsidRDefault="00CC089B" w:rsidP="00FC3A94">
            <w:pPr>
              <w:pStyle w:val="Table"/>
            </w:pPr>
          </w:p>
        </w:tc>
        <w:tc>
          <w:tcPr>
            <w:tcW w:w="2451" w:type="dxa"/>
          </w:tcPr>
          <w:p w14:paraId="56BBC808" w14:textId="77777777" w:rsidR="00CC089B" w:rsidRDefault="00CC089B" w:rsidP="00FC3A94">
            <w:pPr>
              <w:pStyle w:val="Table"/>
            </w:pPr>
          </w:p>
        </w:tc>
        <w:tc>
          <w:tcPr>
            <w:tcW w:w="2451" w:type="dxa"/>
          </w:tcPr>
          <w:p w14:paraId="7CF5B4F7" w14:textId="77777777" w:rsidR="00CC089B" w:rsidRDefault="00CC089B" w:rsidP="00FC3A94">
            <w:pPr>
              <w:pStyle w:val="Table"/>
            </w:pPr>
          </w:p>
        </w:tc>
        <w:tc>
          <w:tcPr>
            <w:tcW w:w="2452" w:type="dxa"/>
          </w:tcPr>
          <w:p w14:paraId="792C74AB" w14:textId="77777777" w:rsidR="00CC089B" w:rsidRDefault="00CC089B" w:rsidP="00FC3A94">
            <w:pPr>
              <w:pStyle w:val="Table"/>
            </w:pPr>
          </w:p>
        </w:tc>
      </w:tr>
      <w:tr w:rsidR="00CC089B" w14:paraId="590B4D00" w14:textId="77777777" w:rsidTr="00FC3A94">
        <w:tc>
          <w:tcPr>
            <w:tcW w:w="601" w:type="dxa"/>
          </w:tcPr>
          <w:p w14:paraId="3383CBE3" w14:textId="77777777" w:rsidR="00CC089B" w:rsidRDefault="00CC089B" w:rsidP="00FC3A94">
            <w:pPr>
              <w:pStyle w:val="Table"/>
            </w:pPr>
            <w:r>
              <w:t>10.</w:t>
            </w:r>
          </w:p>
        </w:tc>
        <w:tc>
          <w:tcPr>
            <w:tcW w:w="2451" w:type="dxa"/>
          </w:tcPr>
          <w:p w14:paraId="6231877F" w14:textId="77777777" w:rsidR="00CC089B" w:rsidRDefault="00CC089B" w:rsidP="00FC3A94">
            <w:pPr>
              <w:pStyle w:val="Table"/>
            </w:pPr>
          </w:p>
        </w:tc>
        <w:tc>
          <w:tcPr>
            <w:tcW w:w="2451" w:type="dxa"/>
          </w:tcPr>
          <w:p w14:paraId="212810A5" w14:textId="77777777" w:rsidR="00CC089B" w:rsidRDefault="00CC089B" w:rsidP="00FC3A94">
            <w:pPr>
              <w:pStyle w:val="Table"/>
            </w:pPr>
          </w:p>
        </w:tc>
        <w:tc>
          <w:tcPr>
            <w:tcW w:w="2451" w:type="dxa"/>
          </w:tcPr>
          <w:p w14:paraId="191346F0" w14:textId="77777777" w:rsidR="00CC089B" w:rsidRDefault="00CC089B" w:rsidP="00FC3A94">
            <w:pPr>
              <w:pStyle w:val="Table"/>
            </w:pPr>
          </w:p>
        </w:tc>
        <w:tc>
          <w:tcPr>
            <w:tcW w:w="2452" w:type="dxa"/>
          </w:tcPr>
          <w:p w14:paraId="1395131F" w14:textId="77777777" w:rsidR="00CC089B" w:rsidRDefault="00CC089B" w:rsidP="00FC3A94">
            <w:pPr>
              <w:pStyle w:val="Table"/>
            </w:pPr>
          </w:p>
        </w:tc>
      </w:tr>
    </w:tbl>
    <w:p w14:paraId="0C1E6E97" w14:textId="77777777" w:rsidR="002576B1" w:rsidRPr="00A700FB" w:rsidRDefault="002576B1" w:rsidP="002576B1">
      <w:pPr>
        <w:pStyle w:val="Technical4"/>
        <w:widowControl/>
        <w:tabs>
          <w:tab w:val="clear" w:pos="-720"/>
          <w:tab w:val="left" w:pos="0"/>
        </w:tabs>
        <w:suppressAutoHyphens w:val="0"/>
        <w:jc w:val="both"/>
        <w:rPr>
          <w:rFonts w:ascii="Arial Narrow" w:hAnsi="Arial Narrow"/>
          <w:b w:val="0"/>
          <w:szCs w:val="24"/>
        </w:rPr>
      </w:pPr>
    </w:p>
    <w:p w14:paraId="44503BBB" w14:textId="59DFEEBC" w:rsidR="002576B1" w:rsidRPr="00A700FB" w:rsidRDefault="002576B1" w:rsidP="00614FEE">
      <w:pPr>
        <w:pStyle w:val="Question"/>
      </w:pPr>
      <w:r w:rsidRPr="00A700FB">
        <w:t xml:space="preserve">Provide an electronic copy (on a CD in a usable Excel format) of your most up-to-date provider </w:t>
      </w:r>
      <w:r w:rsidR="00614FEE">
        <w:t>d</w:t>
      </w:r>
      <w:r w:rsidRPr="00A700FB">
        <w:t>irectory</w:t>
      </w:r>
      <w:r w:rsidR="00626D88" w:rsidRPr="00A700FB">
        <w:t>.</w:t>
      </w:r>
    </w:p>
    <w:p w14:paraId="55104302" w14:textId="77777777" w:rsidR="00442C46" w:rsidRPr="00A700FB" w:rsidRDefault="00442C46" w:rsidP="00626D88">
      <w:pPr>
        <w:rPr>
          <w:rFonts w:ascii="Arial Narrow" w:hAnsi="Arial Narrow"/>
          <w:b/>
          <w:sz w:val="28"/>
          <w:szCs w:val="28"/>
        </w:rPr>
      </w:pPr>
    </w:p>
    <w:p w14:paraId="6BE787E7" w14:textId="4E6A8656" w:rsidR="00E61A17" w:rsidRPr="00A700FB" w:rsidRDefault="00E61A17" w:rsidP="00614FEE">
      <w:pPr>
        <w:pStyle w:val="Question"/>
      </w:pPr>
      <w:r w:rsidRPr="00A700FB">
        <w:t xml:space="preserve"> Are there any hospitals in the </w:t>
      </w:r>
      <w:r w:rsidR="00FD37EE" w:rsidRPr="00A700FB">
        <w:t>North Central</w:t>
      </w:r>
      <w:r w:rsidR="00E0744C" w:rsidRPr="00A700FB">
        <w:t xml:space="preserve"> Florida (</w:t>
      </w:r>
      <w:r w:rsidR="00614FEE">
        <w:t xml:space="preserve">Columbia, </w:t>
      </w:r>
      <w:r w:rsidR="00FD37EE" w:rsidRPr="00A700FB">
        <w:t>Alachua</w:t>
      </w:r>
      <w:r w:rsidR="00614FEE">
        <w:t xml:space="preserve">, and </w:t>
      </w:r>
      <w:r w:rsidR="00B47772">
        <w:t>Suwannee</w:t>
      </w:r>
      <w:r w:rsidR="00E0744C" w:rsidRPr="00A700FB">
        <w:t xml:space="preserve"> </w:t>
      </w:r>
      <w:r w:rsidR="000F5EA4" w:rsidRPr="00A700FB">
        <w:t>C</w:t>
      </w:r>
      <w:r w:rsidR="00E0744C" w:rsidRPr="00A700FB">
        <w:t>ount</w:t>
      </w:r>
      <w:r w:rsidR="0050269C" w:rsidRPr="00A700FB">
        <w:t>ies</w:t>
      </w:r>
      <w:r w:rsidR="000F5EA4" w:rsidRPr="00A700FB">
        <w:t>)</w:t>
      </w:r>
      <w:r w:rsidRPr="00A700FB">
        <w:t xml:space="preserve"> area </w:t>
      </w:r>
      <w:r w:rsidR="00113BFE" w:rsidRPr="00A700FB">
        <w:t xml:space="preserve">with which </w:t>
      </w:r>
      <w:r w:rsidRPr="00A700FB">
        <w:t>you are not contracted?  Yes ___   No __</w:t>
      </w:r>
      <w:proofErr w:type="gramStart"/>
      <w:r w:rsidRPr="00A700FB">
        <w:t>_</w:t>
      </w:r>
      <w:r w:rsidR="00147B55" w:rsidRPr="00A700FB">
        <w:t xml:space="preserve">  </w:t>
      </w:r>
      <w:r w:rsidRPr="00A700FB">
        <w:t>If</w:t>
      </w:r>
      <w:proofErr w:type="gramEnd"/>
      <w:r w:rsidRPr="00A700FB">
        <w:t xml:space="preserve"> yes, list all hospitals.</w:t>
      </w:r>
    </w:p>
    <w:p w14:paraId="2C55A381" w14:textId="77777777" w:rsidR="000212A3" w:rsidRPr="00A700FB" w:rsidRDefault="000212A3" w:rsidP="00E0744C">
      <w:pPr>
        <w:tabs>
          <w:tab w:val="left" w:pos="90"/>
          <w:tab w:val="left" w:pos="720"/>
        </w:tabs>
        <w:rPr>
          <w:rFonts w:ascii="Arial Narrow" w:hAnsi="Arial Narrow"/>
          <w:szCs w:val="24"/>
        </w:rPr>
      </w:pPr>
    </w:p>
    <w:p w14:paraId="759E7C6A" w14:textId="3EAE49C0" w:rsidR="00614FEE" w:rsidRPr="0033574A" w:rsidRDefault="005E221D" w:rsidP="0033574A">
      <w:pPr>
        <w:pStyle w:val="Question"/>
      </w:pPr>
      <w:r w:rsidRPr="00A700FB">
        <w:t>Will your network allow participating dependents to select a PCP and access local providers if the dependent resides in</w:t>
      </w:r>
      <w:r w:rsidR="00614FEE">
        <w:t xml:space="preserve"> </w:t>
      </w:r>
      <w:r w:rsidRPr="00614FEE">
        <w:rPr>
          <w:szCs w:val="24"/>
        </w:rPr>
        <w:t>another location and you have a network available in that location? Yes ___ No ___</w:t>
      </w:r>
    </w:p>
    <w:p w14:paraId="3F5030F4" w14:textId="77777777" w:rsidR="0033574A" w:rsidRDefault="0033574A" w:rsidP="0033574A">
      <w:pPr>
        <w:pStyle w:val="Question"/>
        <w:numPr>
          <w:ilvl w:val="0"/>
          <w:numId w:val="0"/>
        </w:numPr>
      </w:pPr>
    </w:p>
    <w:p w14:paraId="7337BB47" w14:textId="53A0CC1B" w:rsidR="00366596" w:rsidRPr="00A700FB" w:rsidRDefault="00366596" w:rsidP="00414B71">
      <w:pPr>
        <w:pStyle w:val="Question"/>
      </w:pPr>
      <w:r w:rsidRPr="00A700FB">
        <w:t>Are all hospital-based physicians (</w:t>
      </w:r>
      <w:r w:rsidR="00113BFE" w:rsidRPr="00A700FB">
        <w:t xml:space="preserve">e.g., </w:t>
      </w:r>
      <w:r w:rsidRPr="00A700FB">
        <w:t>emergency, pathology, anesthesia and radiology) affiliated with network hospitals contracted? Yes ___  No___ If no, list any hospital physician group(s) not contracted.  Please include the hospital affiliation.</w:t>
      </w:r>
    </w:p>
    <w:p w14:paraId="1375A66D" w14:textId="77777777" w:rsidR="00843D23" w:rsidRPr="00A700FB" w:rsidRDefault="00843D23" w:rsidP="00BD4EFE">
      <w:pPr>
        <w:rPr>
          <w:rFonts w:ascii="Arial Narrow" w:hAnsi="Arial Narrow" w:cs="Arial"/>
        </w:rPr>
      </w:pPr>
    </w:p>
    <w:p w14:paraId="32B9B709" w14:textId="77777777" w:rsidR="00414B71" w:rsidRPr="00AD0685" w:rsidRDefault="00414B71" w:rsidP="00414B71">
      <w:pPr>
        <w:pStyle w:val="Question"/>
      </w:pPr>
      <w:r w:rsidRPr="00F7701E">
        <w:t>Does the network you are proposing allow for direct access to network specialists or</w:t>
      </w:r>
      <w:r>
        <w:t xml:space="preserve"> is it a “gatekeeper” network? </w:t>
      </w:r>
      <w:r w:rsidRPr="00AD0685">
        <w:t xml:space="preserve"> </w:t>
      </w:r>
    </w:p>
    <w:p w14:paraId="19AF9ED3" w14:textId="77777777" w:rsidR="00414B71" w:rsidRDefault="00414B71" w:rsidP="00414B71">
      <w:pPr>
        <w:pStyle w:val="BodyText"/>
      </w:pPr>
    </w:p>
    <w:p w14:paraId="016CD43B" w14:textId="77777777" w:rsidR="00414B71" w:rsidRPr="00F7701E" w:rsidRDefault="00414B71" w:rsidP="00414B71">
      <w:pPr>
        <w:pStyle w:val="Question"/>
      </w:pPr>
      <w:r w:rsidRPr="00F7701E">
        <w:t xml:space="preserve">If the network proposed is not a “gatekeeper”, can your administrative system record a designated PCP for each member to be used for reporting, tracking purposes and quality initiatives?  </w:t>
      </w:r>
      <w:r w:rsidRPr="00AD0685">
        <w:rPr>
          <w:b/>
        </w:rPr>
        <w:t xml:space="preserve">  </w:t>
      </w:r>
    </w:p>
    <w:p w14:paraId="47168B2A" w14:textId="77777777" w:rsidR="00414B71" w:rsidRPr="00F7701E" w:rsidRDefault="00414B71" w:rsidP="00414B71">
      <w:pPr>
        <w:pStyle w:val="BodyText"/>
      </w:pPr>
      <w:r w:rsidRPr="00F7701E">
        <w:t xml:space="preserve"> </w:t>
      </w:r>
    </w:p>
    <w:p w14:paraId="46E598C9" w14:textId="77777777" w:rsidR="00414B71" w:rsidRPr="00AD0685" w:rsidRDefault="00414B71" w:rsidP="00414B71">
      <w:pPr>
        <w:pStyle w:val="Question"/>
      </w:pPr>
      <w:r w:rsidRPr="00F7701E">
        <w:t xml:space="preserve">What provisions are made for transition of care if a provider is terminated by your plan?  If the provider terminates the contract?  Will ongoing services be treated as in-network?  </w:t>
      </w:r>
      <w:r>
        <w:t>Describe the member notification process.</w:t>
      </w:r>
      <w:r w:rsidRPr="00AD0685">
        <w:rPr>
          <w:b/>
        </w:rPr>
        <w:t xml:space="preserve"> </w:t>
      </w:r>
    </w:p>
    <w:p w14:paraId="712323BE" w14:textId="77777777" w:rsidR="00414B71" w:rsidRPr="00F7701E" w:rsidRDefault="00414B71" w:rsidP="00414B71">
      <w:pPr>
        <w:pStyle w:val="BodyText"/>
      </w:pPr>
    </w:p>
    <w:p w14:paraId="237E69CF" w14:textId="6C1F3039" w:rsidR="00BD4EFE" w:rsidRPr="00414B71" w:rsidRDefault="00414B71" w:rsidP="00414B71">
      <w:pPr>
        <w:pStyle w:val="Question"/>
        <w:rPr>
          <w:rFonts w:cs="Arial"/>
        </w:rPr>
      </w:pPr>
      <w:r w:rsidRPr="00123BD4">
        <w:t>If covered services are not available within the contracted network, how will members obtain necessary services?</w:t>
      </w:r>
    </w:p>
    <w:p w14:paraId="5E351C5B" w14:textId="77777777" w:rsidR="00414B71" w:rsidRDefault="00414B71" w:rsidP="00414B71">
      <w:pPr>
        <w:pStyle w:val="ListParagraph"/>
        <w:rPr>
          <w:rFonts w:cs="Arial"/>
        </w:rPr>
      </w:pPr>
    </w:p>
    <w:p w14:paraId="0389F2D2" w14:textId="77777777" w:rsidR="00414B71" w:rsidRPr="00A700FB" w:rsidRDefault="00414B71" w:rsidP="00414B71">
      <w:pPr>
        <w:pStyle w:val="Question"/>
        <w:numPr>
          <w:ilvl w:val="0"/>
          <w:numId w:val="0"/>
        </w:numPr>
        <w:ind w:left="360" w:hanging="360"/>
        <w:rPr>
          <w:rFonts w:cs="Arial"/>
        </w:rPr>
      </w:pPr>
    </w:p>
    <w:p w14:paraId="43ADE53E" w14:textId="77777777" w:rsidR="00950603" w:rsidRPr="00A700FB" w:rsidRDefault="00950603" w:rsidP="00950603">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Network Pricing</w:t>
      </w:r>
    </w:p>
    <w:p w14:paraId="01405A76" w14:textId="77777777" w:rsidR="00014FE7" w:rsidRPr="00A700FB" w:rsidRDefault="00014FE7" w:rsidP="009A60A7">
      <w:pPr>
        <w:pStyle w:val="Footer"/>
        <w:tabs>
          <w:tab w:val="clear" w:pos="4320"/>
          <w:tab w:val="clear" w:pos="8640"/>
          <w:tab w:val="left" w:pos="-1440"/>
          <w:tab w:val="center" w:pos="-1080"/>
          <w:tab w:val="left" w:pos="-720"/>
          <w:tab w:val="left" w:pos="0"/>
          <w:tab w:val="left" w:pos="54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540" w:hanging="540"/>
        <w:jc w:val="both"/>
        <w:rPr>
          <w:rFonts w:ascii="Arial Narrow" w:hAnsi="Arial Narrow"/>
          <w:sz w:val="16"/>
          <w:szCs w:val="16"/>
        </w:rPr>
      </w:pPr>
    </w:p>
    <w:p w14:paraId="08680F6B" w14:textId="0205FC0D" w:rsidR="001A3E2A" w:rsidRDefault="001A3E2A" w:rsidP="001A3E2A">
      <w:pPr>
        <w:pStyle w:val="Question"/>
      </w:pPr>
      <w:r>
        <w:t xml:space="preserve"> Using paid claims information on your </w:t>
      </w:r>
      <w:r>
        <w:rPr>
          <w:b/>
          <w:u w:val="single"/>
        </w:rPr>
        <w:t>Group</w:t>
      </w:r>
      <w:r>
        <w:t xml:space="preserve"> book of business, please provide the following information for </w:t>
      </w:r>
      <w:r w:rsidRPr="007F565E">
        <w:t xml:space="preserve">Columbia, </w:t>
      </w:r>
      <w:r>
        <w:t xml:space="preserve">Suwannee, </w:t>
      </w:r>
      <w:r w:rsidRPr="007F565E">
        <w:t>and Alachua County</w:t>
      </w:r>
      <w:r>
        <w:t xml:space="preserve">, Florida for each network you are proposing.  Please limit this to the selected counties.  This should </w:t>
      </w:r>
      <w:r w:rsidRPr="00294A66">
        <w:rPr>
          <w:b/>
        </w:rPr>
        <w:t>not</w:t>
      </w:r>
      <w:r>
        <w:t xml:space="preserve"> include your Medicare book of business.  Please use claims incurred 1/1/16 through 12/31/16 and paid through 3/31/17.  </w:t>
      </w:r>
    </w:p>
    <w:p w14:paraId="1B243438" w14:textId="77777777" w:rsidR="001A3E2A" w:rsidRPr="001A3E2A" w:rsidRDefault="001A3E2A" w:rsidP="001A3E2A">
      <w:pPr>
        <w:rPr>
          <w:rFonts w:ascii="Arial" w:hAnsi="Arial" w:cs="Arial"/>
          <w:sz w:val="18"/>
        </w:rPr>
      </w:pPr>
    </w:p>
    <w:p w14:paraId="56F41299" w14:textId="77777777" w:rsidR="001A3E2A" w:rsidRPr="001A3E2A" w:rsidRDefault="001A3E2A" w:rsidP="001A3E2A">
      <w:pPr>
        <w:pStyle w:val="BodyText"/>
        <w:numPr>
          <w:ilvl w:val="0"/>
          <w:numId w:val="15"/>
        </w:numPr>
        <w:tabs>
          <w:tab w:val="clear" w:pos="360"/>
          <w:tab w:val="clear" w:pos="600"/>
          <w:tab w:val="clear" w:pos="1200"/>
          <w:tab w:val="clear" w:pos="1800"/>
          <w:tab w:val="clear" w:pos="8640"/>
          <w:tab w:val="num" w:pos="810"/>
        </w:tabs>
        <w:ind w:left="900" w:hanging="450"/>
        <w:rPr>
          <w:rFonts w:cs="Arial"/>
        </w:rPr>
      </w:pPr>
      <w:r w:rsidRPr="001A3E2A">
        <w:rPr>
          <w:rFonts w:cs="Arial"/>
        </w:rPr>
        <w:t>Exclude pending, denied, duplicate, Medicare-primary, and other secondary claims.</w:t>
      </w:r>
    </w:p>
    <w:p w14:paraId="6C7A51A5" w14:textId="77777777" w:rsidR="001A3E2A" w:rsidRPr="001A3E2A" w:rsidRDefault="001A3E2A" w:rsidP="001A3E2A">
      <w:pPr>
        <w:pStyle w:val="BodyText"/>
        <w:numPr>
          <w:ilvl w:val="0"/>
          <w:numId w:val="15"/>
        </w:numPr>
        <w:tabs>
          <w:tab w:val="clear" w:pos="360"/>
          <w:tab w:val="clear" w:pos="600"/>
          <w:tab w:val="clear" w:pos="1200"/>
          <w:tab w:val="clear" w:pos="1800"/>
          <w:tab w:val="clear" w:pos="8640"/>
          <w:tab w:val="num" w:pos="810"/>
        </w:tabs>
        <w:ind w:left="900" w:hanging="450"/>
        <w:rPr>
          <w:rFonts w:cs="Arial"/>
        </w:rPr>
      </w:pPr>
      <w:r w:rsidRPr="001A3E2A">
        <w:rPr>
          <w:rFonts w:cs="Arial"/>
        </w:rPr>
        <w:t xml:space="preserve">Exclude prescription drug (retail and mail-order), dental, and vision hardware claims. </w:t>
      </w:r>
    </w:p>
    <w:p w14:paraId="13803C8F" w14:textId="2AB438AF" w:rsidR="00BD4EFE" w:rsidRPr="001A3E2A" w:rsidRDefault="001A3E2A" w:rsidP="001A3E2A">
      <w:pPr>
        <w:pStyle w:val="BodyText"/>
        <w:numPr>
          <w:ilvl w:val="0"/>
          <w:numId w:val="15"/>
        </w:numPr>
        <w:tabs>
          <w:tab w:val="clear" w:pos="360"/>
          <w:tab w:val="clear" w:pos="600"/>
          <w:tab w:val="clear" w:pos="1200"/>
          <w:tab w:val="clear" w:pos="1800"/>
          <w:tab w:val="clear" w:pos="8640"/>
          <w:tab w:val="num" w:pos="810"/>
        </w:tabs>
        <w:ind w:left="810"/>
        <w:rPr>
          <w:rFonts w:cs="Arial"/>
        </w:rPr>
      </w:pPr>
      <w:r w:rsidRPr="001A3E2A">
        <w:rPr>
          <w:rFonts w:cs="Arial"/>
        </w:rPr>
        <w:t xml:space="preserve">Exclude individual denied services within a valid claim. For example, if one service provided during an office visit is not covered, exclude that service. </w:t>
      </w:r>
    </w:p>
    <w:p w14:paraId="60007270" w14:textId="77777777" w:rsidR="001A3E2A" w:rsidRDefault="001A3E2A" w:rsidP="001A3E2A">
      <w:pPr>
        <w:pStyle w:val="Question"/>
        <w:numPr>
          <w:ilvl w:val="0"/>
          <w:numId w:val="0"/>
        </w:numPr>
        <w:ind w:left="360"/>
      </w:pPr>
    </w:p>
    <w:tbl>
      <w:tblPr>
        <w:tblW w:w="11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113"/>
        <w:gridCol w:w="113"/>
        <w:gridCol w:w="2461"/>
        <w:gridCol w:w="113"/>
        <w:gridCol w:w="2461"/>
        <w:gridCol w:w="113"/>
        <w:gridCol w:w="2461"/>
        <w:gridCol w:w="113"/>
      </w:tblGrid>
      <w:tr w:rsidR="001A3E2A" w14:paraId="7B67C596" w14:textId="77777777" w:rsidTr="001A3E2A">
        <w:trPr>
          <w:gridBefore w:val="1"/>
          <w:wBefore w:w="113" w:type="dxa"/>
        </w:trPr>
        <w:tc>
          <w:tcPr>
            <w:tcW w:w="10948" w:type="dxa"/>
            <w:gridSpan w:val="8"/>
          </w:tcPr>
          <w:p w14:paraId="1FE04FF2" w14:textId="77777777" w:rsidR="001A3E2A" w:rsidRDefault="001A3E2A" w:rsidP="00DB0191">
            <w:pPr>
              <w:jc w:val="center"/>
              <w:rPr>
                <w:rFonts w:ascii="Arial" w:hAnsi="Arial" w:cs="Arial"/>
                <w:b/>
              </w:rPr>
            </w:pPr>
            <w:r>
              <w:rPr>
                <w:rFonts w:ascii="Arial" w:hAnsi="Arial" w:cs="Arial"/>
                <w:b/>
              </w:rPr>
              <w:t>PPO Network</w:t>
            </w:r>
          </w:p>
        </w:tc>
      </w:tr>
      <w:tr w:rsidR="001A3E2A" w14:paraId="1DBB52D3" w14:textId="77777777" w:rsidTr="001A3E2A">
        <w:trPr>
          <w:gridBefore w:val="1"/>
          <w:wBefore w:w="113" w:type="dxa"/>
        </w:trPr>
        <w:tc>
          <w:tcPr>
            <w:tcW w:w="3226" w:type="dxa"/>
            <w:gridSpan w:val="2"/>
          </w:tcPr>
          <w:p w14:paraId="5714010E" w14:textId="77777777" w:rsidR="001A3E2A" w:rsidRDefault="001A3E2A" w:rsidP="00DB0191">
            <w:pPr>
              <w:rPr>
                <w:rFonts w:ascii="Arial" w:hAnsi="Arial" w:cs="Arial"/>
                <w:b/>
              </w:rPr>
            </w:pPr>
            <w:r>
              <w:rPr>
                <w:rFonts w:ascii="Arial" w:hAnsi="Arial" w:cs="Arial"/>
                <w:b/>
              </w:rPr>
              <w:t>Category</w:t>
            </w:r>
          </w:p>
        </w:tc>
        <w:tc>
          <w:tcPr>
            <w:tcW w:w="2574" w:type="dxa"/>
            <w:gridSpan w:val="2"/>
          </w:tcPr>
          <w:p w14:paraId="35794FC7" w14:textId="77777777" w:rsidR="001A3E2A" w:rsidRDefault="001A3E2A" w:rsidP="00DB0191">
            <w:pPr>
              <w:jc w:val="center"/>
              <w:rPr>
                <w:rFonts w:ascii="Arial" w:hAnsi="Arial" w:cs="Arial"/>
                <w:b/>
              </w:rPr>
            </w:pPr>
            <w:r>
              <w:rPr>
                <w:rFonts w:ascii="Arial" w:hAnsi="Arial" w:cs="Arial"/>
                <w:b/>
              </w:rPr>
              <w:t>a) Total $ Billed</w:t>
            </w:r>
          </w:p>
        </w:tc>
        <w:tc>
          <w:tcPr>
            <w:tcW w:w="2574" w:type="dxa"/>
            <w:gridSpan w:val="2"/>
          </w:tcPr>
          <w:p w14:paraId="09F64908" w14:textId="77777777" w:rsidR="001A3E2A" w:rsidRDefault="001A3E2A" w:rsidP="00DB0191">
            <w:pPr>
              <w:jc w:val="center"/>
              <w:rPr>
                <w:rFonts w:ascii="Arial" w:hAnsi="Arial" w:cs="Arial"/>
                <w:b/>
              </w:rPr>
            </w:pPr>
            <w:r>
              <w:rPr>
                <w:rFonts w:ascii="Arial" w:hAnsi="Arial" w:cs="Arial"/>
                <w:b/>
              </w:rPr>
              <w:t>b) Total $ Allowed*</w:t>
            </w:r>
          </w:p>
        </w:tc>
        <w:tc>
          <w:tcPr>
            <w:tcW w:w="2574" w:type="dxa"/>
            <w:gridSpan w:val="2"/>
          </w:tcPr>
          <w:p w14:paraId="485C732D" w14:textId="77777777" w:rsidR="001A3E2A" w:rsidRDefault="001A3E2A" w:rsidP="00DB0191">
            <w:pPr>
              <w:jc w:val="center"/>
              <w:rPr>
                <w:rFonts w:ascii="Arial" w:hAnsi="Arial" w:cs="Arial"/>
                <w:b/>
              </w:rPr>
            </w:pPr>
            <w:r>
              <w:rPr>
                <w:rFonts w:ascii="Arial" w:hAnsi="Arial" w:cs="Arial"/>
                <w:b/>
              </w:rPr>
              <w:t>Discount**</w:t>
            </w:r>
          </w:p>
        </w:tc>
      </w:tr>
      <w:tr w:rsidR="001A3E2A" w14:paraId="367134E1" w14:textId="77777777" w:rsidTr="001A3E2A">
        <w:trPr>
          <w:gridBefore w:val="1"/>
          <w:wBefore w:w="113" w:type="dxa"/>
        </w:trPr>
        <w:tc>
          <w:tcPr>
            <w:tcW w:w="3226" w:type="dxa"/>
            <w:gridSpan w:val="2"/>
          </w:tcPr>
          <w:p w14:paraId="36653B73" w14:textId="77777777" w:rsidR="001A3E2A" w:rsidRDefault="001A3E2A" w:rsidP="00DB0191">
            <w:pPr>
              <w:rPr>
                <w:rFonts w:ascii="Arial" w:hAnsi="Arial" w:cs="Arial"/>
              </w:rPr>
            </w:pPr>
            <w:r>
              <w:rPr>
                <w:rFonts w:ascii="Arial" w:hAnsi="Arial" w:cs="Arial"/>
              </w:rPr>
              <w:t xml:space="preserve">Hospital Inpatient </w:t>
            </w:r>
          </w:p>
        </w:tc>
        <w:tc>
          <w:tcPr>
            <w:tcW w:w="2574" w:type="dxa"/>
            <w:gridSpan w:val="2"/>
          </w:tcPr>
          <w:p w14:paraId="64A6799A" w14:textId="77777777" w:rsidR="001A3E2A" w:rsidRDefault="001A3E2A" w:rsidP="00DB0191">
            <w:pPr>
              <w:jc w:val="center"/>
              <w:rPr>
                <w:rFonts w:ascii="Arial" w:hAnsi="Arial" w:cs="Arial"/>
              </w:rPr>
            </w:pPr>
          </w:p>
        </w:tc>
        <w:tc>
          <w:tcPr>
            <w:tcW w:w="2574" w:type="dxa"/>
            <w:gridSpan w:val="2"/>
          </w:tcPr>
          <w:p w14:paraId="6193E614" w14:textId="77777777" w:rsidR="001A3E2A" w:rsidRDefault="001A3E2A" w:rsidP="00DB0191">
            <w:pPr>
              <w:jc w:val="center"/>
              <w:rPr>
                <w:rFonts w:ascii="Arial" w:hAnsi="Arial" w:cs="Arial"/>
              </w:rPr>
            </w:pPr>
          </w:p>
        </w:tc>
        <w:tc>
          <w:tcPr>
            <w:tcW w:w="2574" w:type="dxa"/>
            <w:gridSpan w:val="2"/>
          </w:tcPr>
          <w:p w14:paraId="01EE8501" w14:textId="77777777" w:rsidR="001A3E2A" w:rsidRDefault="001A3E2A" w:rsidP="00DB0191">
            <w:pPr>
              <w:jc w:val="center"/>
              <w:rPr>
                <w:rFonts w:ascii="Arial" w:hAnsi="Arial" w:cs="Arial"/>
              </w:rPr>
            </w:pPr>
          </w:p>
        </w:tc>
      </w:tr>
      <w:tr w:rsidR="001A3E2A" w14:paraId="6EC3B5C2" w14:textId="77777777" w:rsidTr="001A3E2A">
        <w:trPr>
          <w:gridBefore w:val="1"/>
          <w:wBefore w:w="113" w:type="dxa"/>
        </w:trPr>
        <w:tc>
          <w:tcPr>
            <w:tcW w:w="3226" w:type="dxa"/>
            <w:gridSpan w:val="2"/>
          </w:tcPr>
          <w:p w14:paraId="30067A74" w14:textId="77777777" w:rsidR="001A3E2A" w:rsidRDefault="001A3E2A" w:rsidP="00DB0191">
            <w:pPr>
              <w:rPr>
                <w:rFonts w:ascii="Arial" w:hAnsi="Arial" w:cs="Arial"/>
              </w:rPr>
            </w:pPr>
            <w:r>
              <w:rPr>
                <w:rFonts w:ascii="Arial" w:hAnsi="Arial" w:cs="Arial"/>
              </w:rPr>
              <w:t xml:space="preserve">Hospital Outpatient </w:t>
            </w:r>
          </w:p>
        </w:tc>
        <w:tc>
          <w:tcPr>
            <w:tcW w:w="2574" w:type="dxa"/>
            <w:gridSpan w:val="2"/>
          </w:tcPr>
          <w:p w14:paraId="03946F0A" w14:textId="77777777" w:rsidR="001A3E2A" w:rsidRDefault="001A3E2A" w:rsidP="00DB0191">
            <w:pPr>
              <w:jc w:val="center"/>
              <w:rPr>
                <w:rFonts w:ascii="Arial" w:hAnsi="Arial" w:cs="Arial"/>
              </w:rPr>
            </w:pPr>
          </w:p>
        </w:tc>
        <w:tc>
          <w:tcPr>
            <w:tcW w:w="2574" w:type="dxa"/>
            <w:gridSpan w:val="2"/>
          </w:tcPr>
          <w:p w14:paraId="70747D44" w14:textId="77777777" w:rsidR="001A3E2A" w:rsidRDefault="001A3E2A" w:rsidP="00DB0191">
            <w:pPr>
              <w:jc w:val="center"/>
              <w:rPr>
                <w:rFonts w:ascii="Arial" w:hAnsi="Arial" w:cs="Arial"/>
              </w:rPr>
            </w:pPr>
          </w:p>
        </w:tc>
        <w:tc>
          <w:tcPr>
            <w:tcW w:w="2574" w:type="dxa"/>
            <w:gridSpan w:val="2"/>
          </w:tcPr>
          <w:p w14:paraId="3FF6811B" w14:textId="77777777" w:rsidR="001A3E2A" w:rsidRDefault="001A3E2A" w:rsidP="00DB0191">
            <w:pPr>
              <w:jc w:val="center"/>
              <w:rPr>
                <w:rFonts w:ascii="Arial" w:hAnsi="Arial" w:cs="Arial"/>
              </w:rPr>
            </w:pPr>
          </w:p>
        </w:tc>
      </w:tr>
      <w:tr w:rsidR="001A3E2A" w14:paraId="0040BD43" w14:textId="77777777" w:rsidTr="001A3E2A">
        <w:trPr>
          <w:gridBefore w:val="1"/>
          <w:wBefore w:w="113" w:type="dxa"/>
        </w:trPr>
        <w:tc>
          <w:tcPr>
            <w:tcW w:w="3226" w:type="dxa"/>
            <w:gridSpan w:val="2"/>
          </w:tcPr>
          <w:p w14:paraId="6520C238" w14:textId="77777777" w:rsidR="001A3E2A" w:rsidRDefault="001A3E2A" w:rsidP="00DB0191">
            <w:pPr>
              <w:rPr>
                <w:rFonts w:ascii="Arial" w:hAnsi="Arial" w:cs="Arial"/>
              </w:rPr>
            </w:pPr>
            <w:r>
              <w:rPr>
                <w:rFonts w:ascii="Arial" w:hAnsi="Arial" w:cs="Arial"/>
              </w:rPr>
              <w:t xml:space="preserve">Emergency Room </w:t>
            </w:r>
          </w:p>
        </w:tc>
        <w:tc>
          <w:tcPr>
            <w:tcW w:w="2574" w:type="dxa"/>
            <w:gridSpan w:val="2"/>
          </w:tcPr>
          <w:p w14:paraId="34C7CA2B" w14:textId="77777777" w:rsidR="001A3E2A" w:rsidRDefault="001A3E2A" w:rsidP="00DB0191">
            <w:pPr>
              <w:jc w:val="center"/>
              <w:rPr>
                <w:rFonts w:ascii="Arial" w:hAnsi="Arial" w:cs="Arial"/>
              </w:rPr>
            </w:pPr>
          </w:p>
        </w:tc>
        <w:tc>
          <w:tcPr>
            <w:tcW w:w="2574" w:type="dxa"/>
            <w:gridSpan w:val="2"/>
          </w:tcPr>
          <w:p w14:paraId="6FA395B5" w14:textId="77777777" w:rsidR="001A3E2A" w:rsidRDefault="001A3E2A" w:rsidP="00DB0191">
            <w:pPr>
              <w:jc w:val="center"/>
              <w:rPr>
                <w:rFonts w:ascii="Arial" w:hAnsi="Arial" w:cs="Arial"/>
              </w:rPr>
            </w:pPr>
          </w:p>
        </w:tc>
        <w:tc>
          <w:tcPr>
            <w:tcW w:w="2574" w:type="dxa"/>
            <w:gridSpan w:val="2"/>
          </w:tcPr>
          <w:p w14:paraId="71B32288" w14:textId="77777777" w:rsidR="001A3E2A" w:rsidRDefault="001A3E2A" w:rsidP="00DB0191">
            <w:pPr>
              <w:jc w:val="center"/>
              <w:rPr>
                <w:rFonts w:ascii="Arial" w:hAnsi="Arial" w:cs="Arial"/>
              </w:rPr>
            </w:pPr>
          </w:p>
        </w:tc>
      </w:tr>
      <w:tr w:rsidR="001A3E2A" w14:paraId="375236BF" w14:textId="77777777" w:rsidTr="001A3E2A">
        <w:trPr>
          <w:gridBefore w:val="1"/>
          <w:wBefore w:w="113" w:type="dxa"/>
        </w:trPr>
        <w:tc>
          <w:tcPr>
            <w:tcW w:w="3226" w:type="dxa"/>
            <w:gridSpan w:val="2"/>
          </w:tcPr>
          <w:p w14:paraId="4EA95E93" w14:textId="77777777" w:rsidR="001A3E2A" w:rsidRDefault="001A3E2A" w:rsidP="00DB0191">
            <w:pPr>
              <w:rPr>
                <w:rFonts w:ascii="Arial" w:hAnsi="Arial" w:cs="Arial"/>
              </w:rPr>
            </w:pPr>
            <w:r>
              <w:rPr>
                <w:rFonts w:ascii="Arial" w:hAnsi="Arial" w:cs="Arial"/>
              </w:rPr>
              <w:t>Physicians – MDs and DOs</w:t>
            </w:r>
          </w:p>
        </w:tc>
        <w:tc>
          <w:tcPr>
            <w:tcW w:w="2574" w:type="dxa"/>
            <w:gridSpan w:val="2"/>
          </w:tcPr>
          <w:p w14:paraId="529DFFD3" w14:textId="77777777" w:rsidR="001A3E2A" w:rsidRDefault="001A3E2A" w:rsidP="00DB0191">
            <w:pPr>
              <w:jc w:val="center"/>
              <w:rPr>
                <w:rFonts w:ascii="Arial" w:hAnsi="Arial" w:cs="Arial"/>
              </w:rPr>
            </w:pPr>
          </w:p>
        </w:tc>
        <w:tc>
          <w:tcPr>
            <w:tcW w:w="2574" w:type="dxa"/>
            <w:gridSpan w:val="2"/>
          </w:tcPr>
          <w:p w14:paraId="126C2263" w14:textId="77777777" w:rsidR="001A3E2A" w:rsidRDefault="001A3E2A" w:rsidP="00DB0191">
            <w:pPr>
              <w:jc w:val="center"/>
              <w:rPr>
                <w:rFonts w:ascii="Arial" w:hAnsi="Arial" w:cs="Arial"/>
              </w:rPr>
            </w:pPr>
          </w:p>
        </w:tc>
        <w:tc>
          <w:tcPr>
            <w:tcW w:w="2574" w:type="dxa"/>
            <w:gridSpan w:val="2"/>
          </w:tcPr>
          <w:p w14:paraId="596FF68C" w14:textId="77777777" w:rsidR="001A3E2A" w:rsidRDefault="001A3E2A" w:rsidP="00DB0191">
            <w:pPr>
              <w:jc w:val="center"/>
              <w:rPr>
                <w:rFonts w:ascii="Arial" w:hAnsi="Arial" w:cs="Arial"/>
              </w:rPr>
            </w:pPr>
          </w:p>
        </w:tc>
      </w:tr>
      <w:tr w:rsidR="001A3E2A" w14:paraId="5C3FDD40" w14:textId="77777777" w:rsidTr="001A3E2A">
        <w:trPr>
          <w:gridAfter w:val="1"/>
          <w:wAfter w:w="113" w:type="dxa"/>
        </w:trPr>
        <w:tc>
          <w:tcPr>
            <w:tcW w:w="10948" w:type="dxa"/>
            <w:gridSpan w:val="8"/>
          </w:tcPr>
          <w:p w14:paraId="4A8B476C" w14:textId="77777777" w:rsidR="001A3E2A" w:rsidRDefault="001A3E2A" w:rsidP="00DB0191">
            <w:pPr>
              <w:jc w:val="center"/>
              <w:rPr>
                <w:rFonts w:ascii="Arial" w:hAnsi="Arial" w:cs="Arial"/>
                <w:b/>
              </w:rPr>
            </w:pPr>
            <w:r>
              <w:rPr>
                <w:rFonts w:ascii="Arial" w:hAnsi="Arial" w:cs="Arial"/>
                <w:b/>
              </w:rPr>
              <w:lastRenderedPageBreak/>
              <w:t>HMO Network</w:t>
            </w:r>
          </w:p>
        </w:tc>
      </w:tr>
      <w:tr w:rsidR="001A3E2A" w14:paraId="3DB9D6F3" w14:textId="77777777" w:rsidTr="001A3E2A">
        <w:trPr>
          <w:gridAfter w:val="1"/>
          <w:wAfter w:w="113" w:type="dxa"/>
        </w:trPr>
        <w:tc>
          <w:tcPr>
            <w:tcW w:w="3226" w:type="dxa"/>
            <w:gridSpan w:val="2"/>
          </w:tcPr>
          <w:p w14:paraId="1917CEB2" w14:textId="77777777" w:rsidR="001A3E2A" w:rsidRDefault="001A3E2A" w:rsidP="00DB0191">
            <w:pPr>
              <w:rPr>
                <w:rFonts w:ascii="Arial" w:hAnsi="Arial" w:cs="Arial"/>
                <w:b/>
              </w:rPr>
            </w:pPr>
            <w:r>
              <w:rPr>
                <w:rFonts w:ascii="Arial" w:hAnsi="Arial" w:cs="Arial"/>
                <w:b/>
              </w:rPr>
              <w:t>Category</w:t>
            </w:r>
          </w:p>
        </w:tc>
        <w:tc>
          <w:tcPr>
            <w:tcW w:w="2574" w:type="dxa"/>
            <w:gridSpan w:val="2"/>
          </w:tcPr>
          <w:p w14:paraId="41615277" w14:textId="77777777" w:rsidR="001A3E2A" w:rsidRDefault="001A3E2A" w:rsidP="00DB0191">
            <w:pPr>
              <w:jc w:val="center"/>
              <w:rPr>
                <w:rFonts w:ascii="Arial" w:hAnsi="Arial" w:cs="Arial"/>
                <w:b/>
              </w:rPr>
            </w:pPr>
            <w:r>
              <w:rPr>
                <w:rFonts w:ascii="Arial" w:hAnsi="Arial" w:cs="Arial"/>
                <w:b/>
              </w:rPr>
              <w:t>a) Total $ Billed</w:t>
            </w:r>
          </w:p>
        </w:tc>
        <w:tc>
          <w:tcPr>
            <w:tcW w:w="2574" w:type="dxa"/>
            <w:gridSpan w:val="2"/>
          </w:tcPr>
          <w:p w14:paraId="4DA563DD" w14:textId="77777777" w:rsidR="001A3E2A" w:rsidRDefault="001A3E2A" w:rsidP="00DB0191">
            <w:pPr>
              <w:jc w:val="center"/>
              <w:rPr>
                <w:rFonts w:ascii="Arial" w:hAnsi="Arial" w:cs="Arial"/>
                <w:b/>
              </w:rPr>
            </w:pPr>
            <w:r>
              <w:rPr>
                <w:rFonts w:ascii="Arial" w:hAnsi="Arial" w:cs="Arial"/>
                <w:b/>
              </w:rPr>
              <w:t>b) Total $ Allowed*</w:t>
            </w:r>
          </w:p>
        </w:tc>
        <w:tc>
          <w:tcPr>
            <w:tcW w:w="2574" w:type="dxa"/>
            <w:gridSpan w:val="2"/>
          </w:tcPr>
          <w:p w14:paraId="5CF4FDCF" w14:textId="77777777" w:rsidR="001A3E2A" w:rsidRDefault="001A3E2A" w:rsidP="00DB0191">
            <w:pPr>
              <w:jc w:val="center"/>
              <w:rPr>
                <w:rFonts w:ascii="Arial" w:hAnsi="Arial" w:cs="Arial"/>
                <w:b/>
              </w:rPr>
            </w:pPr>
            <w:r>
              <w:rPr>
                <w:rFonts w:ascii="Arial" w:hAnsi="Arial" w:cs="Arial"/>
                <w:b/>
              </w:rPr>
              <w:t>Discount**</w:t>
            </w:r>
          </w:p>
        </w:tc>
      </w:tr>
      <w:tr w:rsidR="001A3E2A" w14:paraId="398B80A5" w14:textId="77777777" w:rsidTr="001A3E2A">
        <w:trPr>
          <w:gridAfter w:val="1"/>
          <w:wAfter w:w="113" w:type="dxa"/>
        </w:trPr>
        <w:tc>
          <w:tcPr>
            <w:tcW w:w="3226" w:type="dxa"/>
            <w:gridSpan w:val="2"/>
          </w:tcPr>
          <w:p w14:paraId="1D77FF92" w14:textId="77777777" w:rsidR="001A3E2A" w:rsidRDefault="001A3E2A" w:rsidP="00DB0191">
            <w:pPr>
              <w:rPr>
                <w:rFonts w:ascii="Arial" w:hAnsi="Arial" w:cs="Arial"/>
              </w:rPr>
            </w:pPr>
            <w:r>
              <w:rPr>
                <w:rFonts w:ascii="Arial" w:hAnsi="Arial" w:cs="Arial"/>
              </w:rPr>
              <w:t xml:space="preserve">Hospital Inpatient </w:t>
            </w:r>
          </w:p>
        </w:tc>
        <w:tc>
          <w:tcPr>
            <w:tcW w:w="2574" w:type="dxa"/>
            <w:gridSpan w:val="2"/>
          </w:tcPr>
          <w:p w14:paraId="1F944EF8" w14:textId="77777777" w:rsidR="001A3E2A" w:rsidRDefault="001A3E2A" w:rsidP="00DB0191">
            <w:pPr>
              <w:jc w:val="center"/>
              <w:rPr>
                <w:rFonts w:ascii="Arial" w:hAnsi="Arial" w:cs="Arial"/>
              </w:rPr>
            </w:pPr>
          </w:p>
        </w:tc>
        <w:tc>
          <w:tcPr>
            <w:tcW w:w="2574" w:type="dxa"/>
            <w:gridSpan w:val="2"/>
          </w:tcPr>
          <w:p w14:paraId="17A64C26" w14:textId="77777777" w:rsidR="001A3E2A" w:rsidRDefault="001A3E2A" w:rsidP="00DB0191">
            <w:pPr>
              <w:jc w:val="center"/>
              <w:rPr>
                <w:rFonts w:ascii="Arial" w:hAnsi="Arial" w:cs="Arial"/>
              </w:rPr>
            </w:pPr>
          </w:p>
        </w:tc>
        <w:tc>
          <w:tcPr>
            <w:tcW w:w="2574" w:type="dxa"/>
            <w:gridSpan w:val="2"/>
          </w:tcPr>
          <w:p w14:paraId="61C40F4A" w14:textId="77777777" w:rsidR="001A3E2A" w:rsidRDefault="001A3E2A" w:rsidP="00DB0191">
            <w:pPr>
              <w:jc w:val="center"/>
              <w:rPr>
                <w:rFonts w:ascii="Arial" w:hAnsi="Arial" w:cs="Arial"/>
              </w:rPr>
            </w:pPr>
          </w:p>
        </w:tc>
      </w:tr>
      <w:tr w:rsidR="001A3E2A" w14:paraId="6B920528" w14:textId="77777777" w:rsidTr="001A3E2A">
        <w:trPr>
          <w:gridAfter w:val="1"/>
          <w:wAfter w:w="113" w:type="dxa"/>
        </w:trPr>
        <w:tc>
          <w:tcPr>
            <w:tcW w:w="3226" w:type="dxa"/>
            <w:gridSpan w:val="2"/>
          </w:tcPr>
          <w:p w14:paraId="37D30FF6" w14:textId="77777777" w:rsidR="001A3E2A" w:rsidRDefault="001A3E2A" w:rsidP="00DB0191">
            <w:pPr>
              <w:rPr>
                <w:rFonts w:ascii="Arial" w:hAnsi="Arial" w:cs="Arial"/>
              </w:rPr>
            </w:pPr>
            <w:r>
              <w:rPr>
                <w:rFonts w:ascii="Arial" w:hAnsi="Arial" w:cs="Arial"/>
              </w:rPr>
              <w:t xml:space="preserve">Hospital Outpatient </w:t>
            </w:r>
          </w:p>
        </w:tc>
        <w:tc>
          <w:tcPr>
            <w:tcW w:w="2574" w:type="dxa"/>
            <w:gridSpan w:val="2"/>
          </w:tcPr>
          <w:p w14:paraId="371817ED" w14:textId="77777777" w:rsidR="001A3E2A" w:rsidRDefault="001A3E2A" w:rsidP="00DB0191">
            <w:pPr>
              <w:jc w:val="center"/>
              <w:rPr>
                <w:rFonts w:ascii="Arial" w:hAnsi="Arial" w:cs="Arial"/>
              </w:rPr>
            </w:pPr>
          </w:p>
        </w:tc>
        <w:tc>
          <w:tcPr>
            <w:tcW w:w="2574" w:type="dxa"/>
            <w:gridSpan w:val="2"/>
          </w:tcPr>
          <w:p w14:paraId="325AA47B" w14:textId="77777777" w:rsidR="001A3E2A" w:rsidRDefault="001A3E2A" w:rsidP="00DB0191">
            <w:pPr>
              <w:jc w:val="center"/>
              <w:rPr>
                <w:rFonts w:ascii="Arial" w:hAnsi="Arial" w:cs="Arial"/>
              </w:rPr>
            </w:pPr>
          </w:p>
        </w:tc>
        <w:tc>
          <w:tcPr>
            <w:tcW w:w="2574" w:type="dxa"/>
            <w:gridSpan w:val="2"/>
          </w:tcPr>
          <w:p w14:paraId="5A64E42A" w14:textId="77777777" w:rsidR="001A3E2A" w:rsidRDefault="001A3E2A" w:rsidP="00DB0191">
            <w:pPr>
              <w:jc w:val="center"/>
              <w:rPr>
                <w:rFonts w:ascii="Arial" w:hAnsi="Arial" w:cs="Arial"/>
              </w:rPr>
            </w:pPr>
          </w:p>
        </w:tc>
      </w:tr>
      <w:tr w:rsidR="001A3E2A" w14:paraId="5A08514A" w14:textId="77777777" w:rsidTr="001A3E2A">
        <w:trPr>
          <w:gridAfter w:val="1"/>
          <w:wAfter w:w="113" w:type="dxa"/>
        </w:trPr>
        <w:tc>
          <w:tcPr>
            <w:tcW w:w="3226" w:type="dxa"/>
            <w:gridSpan w:val="2"/>
          </w:tcPr>
          <w:p w14:paraId="5BDCD0EE" w14:textId="77777777" w:rsidR="001A3E2A" w:rsidRDefault="001A3E2A" w:rsidP="00DB0191">
            <w:pPr>
              <w:rPr>
                <w:rFonts w:ascii="Arial" w:hAnsi="Arial" w:cs="Arial"/>
              </w:rPr>
            </w:pPr>
            <w:r>
              <w:rPr>
                <w:rFonts w:ascii="Arial" w:hAnsi="Arial" w:cs="Arial"/>
              </w:rPr>
              <w:t xml:space="preserve">Emergency Room </w:t>
            </w:r>
          </w:p>
        </w:tc>
        <w:tc>
          <w:tcPr>
            <w:tcW w:w="2574" w:type="dxa"/>
            <w:gridSpan w:val="2"/>
          </w:tcPr>
          <w:p w14:paraId="41482EFA" w14:textId="77777777" w:rsidR="001A3E2A" w:rsidRDefault="001A3E2A" w:rsidP="00DB0191">
            <w:pPr>
              <w:jc w:val="center"/>
              <w:rPr>
                <w:rFonts w:ascii="Arial" w:hAnsi="Arial" w:cs="Arial"/>
              </w:rPr>
            </w:pPr>
          </w:p>
        </w:tc>
        <w:tc>
          <w:tcPr>
            <w:tcW w:w="2574" w:type="dxa"/>
            <w:gridSpan w:val="2"/>
          </w:tcPr>
          <w:p w14:paraId="093EF19C" w14:textId="77777777" w:rsidR="001A3E2A" w:rsidRDefault="001A3E2A" w:rsidP="00DB0191">
            <w:pPr>
              <w:jc w:val="center"/>
              <w:rPr>
                <w:rFonts w:ascii="Arial" w:hAnsi="Arial" w:cs="Arial"/>
              </w:rPr>
            </w:pPr>
          </w:p>
        </w:tc>
        <w:tc>
          <w:tcPr>
            <w:tcW w:w="2574" w:type="dxa"/>
            <w:gridSpan w:val="2"/>
          </w:tcPr>
          <w:p w14:paraId="4EC79768" w14:textId="77777777" w:rsidR="001A3E2A" w:rsidRDefault="001A3E2A" w:rsidP="00DB0191">
            <w:pPr>
              <w:jc w:val="center"/>
              <w:rPr>
                <w:rFonts w:ascii="Arial" w:hAnsi="Arial" w:cs="Arial"/>
              </w:rPr>
            </w:pPr>
          </w:p>
        </w:tc>
      </w:tr>
      <w:tr w:rsidR="001A3E2A" w14:paraId="107510E1" w14:textId="77777777" w:rsidTr="001A3E2A">
        <w:trPr>
          <w:gridAfter w:val="1"/>
          <w:wAfter w:w="113" w:type="dxa"/>
        </w:trPr>
        <w:tc>
          <w:tcPr>
            <w:tcW w:w="3226" w:type="dxa"/>
            <w:gridSpan w:val="2"/>
          </w:tcPr>
          <w:p w14:paraId="0C235BED" w14:textId="77777777" w:rsidR="001A3E2A" w:rsidRDefault="001A3E2A" w:rsidP="00DB0191">
            <w:pPr>
              <w:rPr>
                <w:rFonts w:ascii="Arial" w:hAnsi="Arial" w:cs="Arial"/>
              </w:rPr>
            </w:pPr>
            <w:r>
              <w:rPr>
                <w:rFonts w:ascii="Arial" w:hAnsi="Arial" w:cs="Arial"/>
              </w:rPr>
              <w:t>Physicians – MDs and DOs</w:t>
            </w:r>
          </w:p>
        </w:tc>
        <w:tc>
          <w:tcPr>
            <w:tcW w:w="2574" w:type="dxa"/>
            <w:gridSpan w:val="2"/>
          </w:tcPr>
          <w:p w14:paraId="438A56FC" w14:textId="77777777" w:rsidR="001A3E2A" w:rsidRDefault="001A3E2A" w:rsidP="00DB0191">
            <w:pPr>
              <w:jc w:val="center"/>
              <w:rPr>
                <w:rFonts w:ascii="Arial" w:hAnsi="Arial" w:cs="Arial"/>
              </w:rPr>
            </w:pPr>
          </w:p>
        </w:tc>
        <w:tc>
          <w:tcPr>
            <w:tcW w:w="2574" w:type="dxa"/>
            <w:gridSpan w:val="2"/>
          </w:tcPr>
          <w:p w14:paraId="2D37CAC1" w14:textId="77777777" w:rsidR="001A3E2A" w:rsidRDefault="001A3E2A" w:rsidP="00DB0191">
            <w:pPr>
              <w:jc w:val="center"/>
              <w:rPr>
                <w:rFonts w:ascii="Arial" w:hAnsi="Arial" w:cs="Arial"/>
              </w:rPr>
            </w:pPr>
          </w:p>
        </w:tc>
        <w:tc>
          <w:tcPr>
            <w:tcW w:w="2574" w:type="dxa"/>
            <w:gridSpan w:val="2"/>
          </w:tcPr>
          <w:p w14:paraId="506A1359" w14:textId="77777777" w:rsidR="001A3E2A" w:rsidRDefault="001A3E2A" w:rsidP="00DB0191">
            <w:pPr>
              <w:jc w:val="center"/>
              <w:rPr>
                <w:rFonts w:ascii="Arial" w:hAnsi="Arial" w:cs="Arial"/>
              </w:rPr>
            </w:pPr>
          </w:p>
        </w:tc>
      </w:tr>
    </w:tbl>
    <w:p w14:paraId="0FA64FB0" w14:textId="77777777" w:rsidR="001A3E2A" w:rsidRPr="00A700FB" w:rsidRDefault="001A3E2A" w:rsidP="001A3E2A">
      <w:pPr>
        <w:pStyle w:val="Question"/>
        <w:numPr>
          <w:ilvl w:val="0"/>
          <w:numId w:val="0"/>
        </w:numPr>
        <w:ind w:left="360"/>
      </w:pPr>
    </w:p>
    <w:p w14:paraId="399FEE8D" w14:textId="35DDB279" w:rsidR="00BF730D" w:rsidRPr="00A700FB" w:rsidRDefault="00BF730D" w:rsidP="00414B71">
      <w:pPr>
        <w:pStyle w:val="Question"/>
      </w:pPr>
      <w:r w:rsidRPr="00A700FB">
        <w:t xml:space="preserve">Provide hospital cost data for </w:t>
      </w:r>
      <w:r w:rsidR="00B47772">
        <w:t xml:space="preserve">Columbia, </w:t>
      </w:r>
      <w:r w:rsidR="00BD4EFE" w:rsidRPr="00414B71">
        <w:t>Alachua</w:t>
      </w:r>
      <w:r w:rsidR="00B47772">
        <w:t>, and Suwannee</w:t>
      </w:r>
      <w:r w:rsidR="00BD4EFE" w:rsidRPr="00414B71">
        <w:t xml:space="preserve"> Counties</w:t>
      </w:r>
      <w:r w:rsidRPr="00A700FB">
        <w:t xml:space="preserve">. </w:t>
      </w:r>
    </w:p>
    <w:p w14:paraId="478F7555" w14:textId="77777777" w:rsidR="00BF730D" w:rsidRPr="00A700FB" w:rsidRDefault="00BF730D" w:rsidP="00BF730D">
      <w:pPr>
        <w:pStyle w:val="Footer"/>
        <w:tabs>
          <w:tab w:val="clear" w:pos="4320"/>
          <w:tab w:val="clear" w:pos="8640"/>
          <w:tab w:val="left" w:pos="-1440"/>
          <w:tab w:val="center" w:pos="-1080"/>
          <w:tab w:val="left" w:pos="-720"/>
          <w:tab w:val="left" w:pos="360"/>
        </w:tabs>
        <w:suppressAutoHyphens/>
        <w:ind w:left="360"/>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446"/>
        <w:gridCol w:w="1157"/>
        <w:gridCol w:w="1157"/>
        <w:gridCol w:w="1157"/>
        <w:gridCol w:w="1157"/>
        <w:gridCol w:w="1061"/>
      </w:tblGrid>
      <w:tr w:rsidR="00BF730D" w:rsidRPr="00A700FB" w14:paraId="7BD4467B" w14:textId="77777777" w:rsidTr="00764229">
        <w:trPr>
          <w:trHeight w:val="441"/>
        </w:trPr>
        <w:tc>
          <w:tcPr>
            <w:tcW w:w="3278" w:type="dxa"/>
          </w:tcPr>
          <w:p w14:paraId="65951D1C"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2603" w:type="dxa"/>
            <w:gridSpan w:val="2"/>
          </w:tcPr>
          <w:p w14:paraId="248AB635" w14:textId="39452F65" w:rsidR="00BF730D" w:rsidRPr="00A700FB" w:rsidRDefault="00BF730D" w:rsidP="00596153">
            <w:pPr>
              <w:numPr>
                <w:ilvl w:val="12"/>
                <w:numId w:val="0"/>
              </w:numPr>
              <w:spacing w:before="40" w:after="40"/>
              <w:jc w:val="center"/>
              <w:rPr>
                <w:rFonts w:ascii="Arial Narrow" w:hAnsi="Arial Narrow"/>
                <w:b/>
                <w:szCs w:val="24"/>
              </w:rPr>
            </w:pPr>
            <w:r w:rsidRPr="00A700FB">
              <w:rPr>
                <w:rFonts w:ascii="Arial Narrow" w:hAnsi="Arial Narrow"/>
                <w:b/>
                <w:szCs w:val="24"/>
              </w:rPr>
              <w:t>20</w:t>
            </w:r>
            <w:r w:rsidR="00BD4EFE" w:rsidRPr="00A700FB">
              <w:rPr>
                <w:rFonts w:ascii="Arial Narrow" w:hAnsi="Arial Narrow"/>
                <w:b/>
                <w:szCs w:val="24"/>
              </w:rPr>
              <w:t>1</w:t>
            </w:r>
            <w:r w:rsidR="00B47772">
              <w:rPr>
                <w:rFonts w:ascii="Arial Narrow" w:hAnsi="Arial Narrow"/>
                <w:b/>
                <w:szCs w:val="24"/>
              </w:rPr>
              <w:t>4</w:t>
            </w:r>
          </w:p>
        </w:tc>
        <w:tc>
          <w:tcPr>
            <w:tcW w:w="2314" w:type="dxa"/>
            <w:gridSpan w:val="2"/>
          </w:tcPr>
          <w:p w14:paraId="787CCC78" w14:textId="40CA4441" w:rsidR="00BF730D" w:rsidRPr="00A700FB" w:rsidRDefault="00BD4EFE" w:rsidP="00596153">
            <w:pPr>
              <w:numPr>
                <w:ilvl w:val="12"/>
                <w:numId w:val="0"/>
              </w:numPr>
              <w:spacing w:before="40" w:after="40"/>
              <w:jc w:val="center"/>
              <w:rPr>
                <w:rFonts w:ascii="Arial Narrow" w:hAnsi="Arial Narrow"/>
                <w:b/>
                <w:szCs w:val="24"/>
              </w:rPr>
            </w:pPr>
            <w:r w:rsidRPr="00A700FB">
              <w:rPr>
                <w:rFonts w:ascii="Arial Narrow" w:hAnsi="Arial Narrow"/>
                <w:b/>
                <w:szCs w:val="24"/>
              </w:rPr>
              <w:t>201</w:t>
            </w:r>
            <w:r w:rsidR="00B47772">
              <w:rPr>
                <w:rFonts w:ascii="Arial Narrow" w:hAnsi="Arial Narrow"/>
                <w:b/>
                <w:szCs w:val="24"/>
              </w:rPr>
              <w:t>5</w:t>
            </w:r>
          </w:p>
        </w:tc>
        <w:tc>
          <w:tcPr>
            <w:tcW w:w="2218" w:type="dxa"/>
            <w:gridSpan w:val="2"/>
          </w:tcPr>
          <w:p w14:paraId="66BD00CB" w14:textId="5060A05D" w:rsidR="00BF730D" w:rsidRPr="00A700FB" w:rsidRDefault="00BD4EFE" w:rsidP="00596153">
            <w:pPr>
              <w:numPr>
                <w:ilvl w:val="12"/>
                <w:numId w:val="0"/>
              </w:numPr>
              <w:spacing w:before="40" w:after="40"/>
              <w:jc w:val="center"/>
              <w:rPr>
                <w:rFonts w:ascii="Arial Narrow" w:hAnsi="Arial Narrow"/>
                <w:b/>
                <w:szCs w:val="24"/>
              </w:rPr>
            </w:pPr>
            <w:r w:rsidRPr="00A700FB">
              <w:rPr>
                <w:rFonts w:ascii="Arial Narrow" w:hAnsi="Arial Narrow"/>
                <w:b/>
                <w:szCs w:val="24"/>
              </w:rPr>
              <w:t>201</w:t>
            </w:r>
            <w:r w:rsidR="00B47772">
              <w:rPr>
                <w:rFonts w:ascii="Arial Narrow" w:hAnsi="Arial Narrow"/>
                <w:b/>
                <w:szCs w:val="24"/>
              </w:rPr>
              <w:t>6</w:t>
            </w:r>
          </w:p>
        </w:tc>
      </w:tr>
      <w:tr w:rsidR="00BF730D" w:rsidRPr="00A700FB" w14:paraId="5EEB5DA4" w14:textId="77777777" w:rsidTr="00764229">
        <w:trPr>
          <w:trHeight w:val="287"/>
        </w:trPr>
        <w:tc>
          <w:tcPr>
            <w:tcW w:w="3278" w:type="dxa"/>
          </w:tcPr>
          <w:p w14:paraId="19A0DB9D"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1446" w:type="dxa"/>
          </w:tcPr>
          <w:p w14:paraId="4B15E47C"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157" w:type="dxa"/>
          </w:tcPr>
          <w:p w14:paraId="21EB49B5"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c>
          <w:tcPr>
            <w:tcW w:w="1157" w:type="dxa"/>
          </w:tcPr>
          <w:p w14:paraId="5A77645E"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157" w:type="dxa"/>
          </w:tcPr>
          <w:p w14:paraId="31524C2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c>
          <w:tcPr>
            <w:tcW w:w="1157" w:type="dxa"/>
          </w:tcPr>
          <w:p w14:paraId="3D40647C"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061" w:type="dxa"/>
          </w:tcPr>
          <w:p w14:paraId="6A5BCD99"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r>
      <w:tr w:rsidR="00BF730D" w:rsidRPr="00A700FB" w14:paraId="356B8900" w14:textId="77777777" w:rsidTr="00764229">
        <w:trPr>
          <w:trHeight w:val="287"/>
        </w:trPr>
        <w:tc>
          <w:tcPr>
            <w:tcW w:w="3278" w:type="dxa"/>
          </w:tcPr>
          <w:p w14:paraId="06744E79"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Average cost per admission</w:t>
            </w:r>
          </w:p>
        </w:tc>
        <w:tc>
          <w:tcPr>
            <w:tcW w:w="1446" w:type="dxa"/>
          </w:tcPr>
          <w:p w14:paraId="36F32F0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A600CCA"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1D774C7"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1A7D681"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1EDCCF0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17FF3A4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4EA0CD05" w14:textId="77777777" w:rsidTr="00764229">
        <w:trPr>
          <w:trHeight w:val="287"/>
        </w:trPr>
        <w:tc>
          <w:tcPr>
            <w:tcW w:w="3278" w:type="dxa"/>
          </w:tcPr>
          <w:p w14:paraId="7973A6F7"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Average cost per day</w:t>
            </w:r>
          </w:p>
        </w:tc>
        <w:tc>
          <w:tcPr>
            <w:tcW w:w="1446" w:type="dxa"/>
          </w:tcPr>
          <w:p w14:paraId="64D951B5"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0206FE3"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777116DA"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8869CA9"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F34E42C"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B225196"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5E6D1B57" w14:textId="77777777" w:rsidTr="00764229">
        <w:trPr>
          <w:trHeight w:val="287"/>
        </w:trPr>
        <w:tc>
          <w:tcPr>
            <w:tcW w:w="3278" w:type="dxa"/>
          </w:tcPr>
          <w:p w14:paraId="09E61761"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Average discount level</w:t>
            </w:r>
          </w:p>
        </w:tc>
        <w:tc>
          <w:tcPr>
            <w:tcW w:w="1446" w:type="dxa"/>
          </w:tcPr>
          <w:p w14:paraId="5B1BA08E"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DEB49E4"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67E95A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140221A"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46911A5"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6DD6A461"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6DB12B12" w14:textId="77777777" w:rsidTr="00764229">
        <w:trPr>
          <w:trHeight w:val="268"/>
        </w:trPr>
        <w:tc>
          <w:tcPr>
            <w:tcW w:w="3278" w:type="dxa"/>
          </w:tcPr>
          <w:p w14:paraId="1ABECD6C" w14:textId="77777777" w:rsidR="00BF730D" w:rsidRPr="00A700FB" w:rsidRDefault="00BF730D" w:rsidP="00E94E38">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 xml:space="preserve">Average </w:t>
            </w:r>
            <w:r w:rsidR="00E94E38" w:rsidRPr="00A700FB">
              <w:rPr>
                <w:rFonts w:ascii="Arial Narrow" w:hAnsi="Arial Narrow"/>
                <w:szCs w:val="24"/>
              </w:rPr>
              <w:t>l</w:t>
            </w:r>
            <w:r w:rsidRPr="00A700FB">
              <w:rPr>
                <w:rFonts w:ascii="Arial Narrow" w:hAnsi="Arial Narrow"/>
                <w:szCs w:val="24"/>
              </w:rPr>
              <w:t xml:space="preserve">ength of </w:t>
            </w:r>
            <w:r w:rsidR="00E94E38" w:rsidRPr="00A700FB">
              <w:rPr>
                <w:rFonts w:ascii="Arial Narrow" w:hAnsi="Arial Narrow"/>
                <w:szCs w:val="24"/>
              </w:rPr>
              <w:t>s</w:t>
            </w:r>
            <w:r w:rsidRPr="00A700FB">
              <w:rPr>
                <w:rFonts w:ascii="Arial Narrow" w:hAnsi="Arial Narrow"/>
                <w:szCs w:val="24"/>
              </w:rPr>
              <w:t xml:space="preserve">tay </w:t>
            </w:r>
          </w:p>
        </w:tc>
        <w:tc>
          <w:tcPr>
            <w:tcW w:w="1446" w:type="dxa"/>
          </w:tcPr>
          <w:p w14:paraId="24DB628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0F5FBB06"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69690D2"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93EB89B"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63CF6DD"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BD74CFB"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311BB075" w14:textId="77777777" w:rsidTr="00764229">
        <w:trPr>
          <w:trHeight w:val="287"/>
        </w:trPr>
        <w:tc>
          <w:tcPr>
            <w:tcW w:w="3278" w:type="dxa"/>
          </w:tcPr>
          <w:p w14:paraId="40CE5557"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Days per 1000</w:t>
            </w:r>
          </w:p>
        </w:tc>
        <w:tc>
          <w:tcPr>
            <w:tcW w:w="1446" w:type="dxa"/>
          </w:tcPr>
          <w:p w14:paraId="46ACB190"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A24BBAC"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1E40B7F0"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33DD2EBB"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47568CC8"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5E63AE1E"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14:paraId="66CFF275" w14:textId="77777777" w:rsidTr="00764229">
        <w:trPr>
          <w:trHeight w:val="287"/>
        </w:trPr>
        <w:tc>
          <w:tcPr>
            <w:tcW w:w="3278" w:type="dxa"/>
          </w:tcPr>
          <w:p w14:paraId="0E4D4024" w14:textId="77777777"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bCs/>
                <w:szCs w:val="24"/>
              </w:rPr>
              <w:t>Admissions per 1000</w:t>
            </w:r>
          </w:p>
        </w:tc>
        <w:tc>
          <w:tcPr>
            <w:tcW w:w="1446" w:type="dxa"/>
          </w:tcPr>
          <w:p w14:paraId="44A24B11"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2126A88A"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631C760B"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55E981E0"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14:paraId="7A284E34"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14:paraId="774D2D4E" w14:textId="77777777"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bl>
    <w:p w14:paraId="52956CB6" w14:textId="77777777" w:rsidR="003E2F3A" w:rsidRPr="00A700FB" w:rsidRDefault="003E2F3A" w:rsidP="003E2F3A">
      <w:pPr>
        <w:pStyle w:val="Footer"/>
        <w:tabs>
          <w:tab w:val="clear" w:pos="4320"/>
          <w:tab w:val="clear" w:pos="8640"/>
          <w:tab w:val="left" w:pos="-1440"/>
          <w:tab w:val="center" w:pos="-1080"/>
          <w:tab w:val="left" w:pos="-720"/>
          <w:tab w:val="left" w:pos="360"/>
        </w:tabs>
        <w:suppressAutoHyphens/>
        <w:ind w:left="360" w:hanging="360"/>
        <w:jc w:val="both"/>
        <w:rPr>
          <w:rFonts w:ascii="Arial Narrow" w:hAnsi="Arial Narrow"/>
          <w:sz w:val="16"/>
          <w:szCs w:val="16"/>
        </w:rPr>
      </w:pPr>
    </w:p>
    <w:p w14:paraId="497865C6" w14:textId="77777777" w:rsidR="009825A0" w:rsidRPr="00A700FB" w:rsidRDefault="009825A0" w:rsidP="003E2F3A">
      <w:pPr>
        <w:tabs>
          <w:tab w:val="left" w:pos="360"/>
        </w:tabs>
        <w:spacing w:after="240"/>
        <w:ind w:left="360" w:hanging="360"/>
        <w:rPr>
          <w:rFonts w:ascii="Arial Narrow" w:hAnsi="Arial Narrow"/>
          <w:szCs w:val="24"/>
        </w:rPr>
      </w:pPr>
    </w:p>
    <w:p w14:paraId="2AE526BC" w14:textId="77777777" w:rsidR="00D96156" w:rsidRPr="00A700FB" w:rsidRDefault="00D96156" w:rsidP="00D96156">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Provider Relations</w:t>
      </w:r>
    </w:p>
    <w:p w14:paraId="4DD44BCC" w14:textId="77777777" w:rsidR="00414B71" w:rsidRDefault="00414B71" w:rsidP="00414B71">
      <w:pPr>
        <w:pStyle w:val="Question"/>
      </w:pPr>
      <w:r>
        <w:t>Does your organization provide information directly to the plan participant to make provider selections that are cost effective for the plan?  If so, please explain.</w:t>
      </w:r>
    </w:p>
    <w:p w14:paraId="646CBDFA" w14:textId="77777777" w:rsidR="00414B71" w:rsidRDefault="00414B71" w:rsidP="00414B71">
      <w:pPr>
        <w:pStyle w:val="BodyText"/>
      </w:pPr>
    </w:p>
    <w:p w14:paraId="3AC11D1A" w14:textId="77777777" w:rsidR="00414B71" w:rsidRDefault="00414B71" w:rsidP="00414B71">
      <w:pPr>
        <w:pStyle w:val="Question"/>
      </w:pPr>
      <w:r>
        <w:t>Does your organization work with the plan participants who deliver the most efficient and effective care?  If so, please explain.</w:t>
      </w:r>
    </w:p>
    <w:p w14:paraId="1D863CE6" w14:textId="77777777" w:rsidR="00414B71" w:rsidRDefault="00414B71" w:rsidP="00414B71">
      <w:pPr>
        <w:pStyle w:val="BodyText"/>
      </w:pPr>
    </w:p>
    <w:p w14:paraId="41DAFDD9" w14:textId="77777777" w:rsidR="00414B71" w:rsidRDefault="00414B71" w:rsidP="00414B71">
      <w:pPr>
        <w:pStyle w:val="Question"/>
      </w:pPr>
      <w:r>
        <w:t>Does your organization offer incentives to network providers to encourage a minimally invasive procedures technique over open surgery?  If so, please explain.</w:t>
      </w:r>
    </w:p>
    <w:p w14:paraId="094953D0" w14:textId="77777777" w:rsidR="00414B71" w:rsidRDefault="00414B71" w:rsidP="00414B71">
      <w:pPr>
        <w:pStyle w:val="BodyText"/>
      </w:pPr>
    </w:p>
    <w:p w14:paraId="5D210E34" w14:textId="6C103D12" w:rsidR="00414B71" w:rsidRDefault="00414B71" w:rsidP="00414B71">
      <w:pPr>
        <w:pStyle w:val="Question"/>
      </w:pPr>
      <w:r>
        <w:t>Describe how your organization will communicate with providers regarding C</w:t>
      </w:r>
      <w:r w:rsidR="00B47772">
        <w:t>C</w:t>
      </w:r>
      <w:r>
        <w:t>BOCC’s schedule of benefits, changes to the schedule of benefits and general administrative policies and procedures specific to C</w:t>
      </w:r>
      <w:r w:rsidR="00B47772">
        <w:t>C</w:t>
      </w:r>
      <w:r>
        <w:t xml:space="preserve">BOCC’s Medical Plan?  </w:t>
      </w:r>
    </w:p>
    <w:p w14:paraId="582AD135" w14:textId="77777777" w:rsidR="00414B71" w:rsidRDefault="00414B71" w:rsidP="00414B71">
      <w:pPr>
        <w:pStyle w:val="BodyText"/>
      </w:pPr>
    </w:p>
    <w:p w14:paraId="7DA8C2CE" w14:textId="77777777" w:rsidR="00414B71" w:rsidRDefault="00414B71" w:rsidP="00414B71">
      <w:pPr>
        <w:pStyle w:val="Question"/>
      </w:pPr>
      <w:r>
        <w:t>Describe how your organization will ensure that providers in your network refer to network facilities and other network providers?</w:t>
      </w:r>
    </w:p>
    <w:p w14:paraId="563D5595" w14:textId="12BBE5FB" w:rsidR="00D96156" w:rsidRPr="00A700FB" w:rsidRDefault="00D96156" w:rsidP="00630DE0">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szCs w:val="24"/>
        </w:rPr>
      </w:pPr>
    </w:p>
    <w:p w14:paraId="0A091D22" w14:textId="77777777" w:rsidR="00727B47" w:rsidRPr="00A700FB" w:rsidRDefault="002C38F3" w:rsidP="00727B47">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 xml:space="preserve">Eligibility and </w:t>
      </w:r>
      <w:r w:rsidR="00727B47" w:rsidRPr="00A700FB">
        <w:rPr>
          <w:rFonts w:ascii="Arial Narrow" w:hAnsi="Arial Narrow"/>
          <w:b/>
          <w:sz w:val="28"/>
          <w:szCs w:val="28"/>
        </w:rPr>
        <w:t>Claims Administration</w:t>
      </w:r>
    </w:p>
    <w:p w14:paraId="1AAF5953" w14:textId="77777777" w:rsidR="00727B47" w:rsidRPr="00A700FB" w:rsidRDefault="00727B47" w:rsidP="00727B47">
      <w:pPr>
        <w:pStyle w:val="BodyText"/>
        <w:tabs>
          <w:tab w:val="clear" w:pos="600"/>
          <w:tab w:val="clear" w:pos="1200"/>
          <w:tab w:val="clear" w:pos="1800"/>
          <w:tab w:val="left" w:pos="360"/>
        </w:tabs>
        <w:ind w:left="360" w:hanging="360"/>
        <w:rPr>
          <w:szCs w:val="24"/>
        </w:rPr>
      </w:pPr>
    </w:p>
    <w:p w14:paraId="7EF0EC1C" w14:textId="1993E1EB" w:rsidR="00414B71" w:rsidRDefault="00414B71" w:rsidP="00414B71">
      <w:pPr>
        <w:pStyle w:val="Question"/>
      </w:pPr>
      <w:r>
        <w:t xml:space="preserve">Will </w:t>
      </w:r>
      <w:r w:rsidR="00B47772">
        <w:t>CCBOCC</w:t>
      </w:r>
      <w:r>
        <w:t xml:space="preserve"> have a dedicated team for eligibility, claims and customer service?  </w:t>
      </w:r>
    </w:p>
    <w:p w14:paraId="7B9EF843" w14:textId="77777777" w:rsidR="00414B71" w:rsidRDefault="00414B71" w:rsidP="00414B71">
      <w:pPr>
        <w:pStyle w:val="BodyText"/>
      </w:pPr>
    </w:p>
    <w:p w14:paraId="1CA7198E" w14:textId="3BD18740" w:rsidR="00414B71" w:rsidRDefault="00414B71" w:rsidP="00414B71">
      <w:pPr>
        <w:pStyle w:val="Question"/>
      </w:pPr>
      <w:r>
        <w:t xml:space="preserve">Do you plan on major changes or upgrades to your administrative system or the platform you are proposing for </w:t>
      </w:r>
      <w:r w:rsidR="00B47772">
        <w:t>CCBOCC</w:t>
      </w:r>
      <w:r>
        <w:t xml:space="preserve"> in the next 24 months? If yes, please explain.</w:t>
      </w:r>
    </w:p>
    <w:p w14:paraId="518C0FC3" w14:textId="77777777" w:rsidR="00414B71" w:rsidRDefault="00414B71" w:rsidP="00414B71">
      <w:pPr>
        <w:pStyle w:val="BodyText"/>
      </w:pPr>
    </w:p>
    <w:p w14:paraId="05458801" w14:textId="2936A400" w:rsidR="00414B71" w:rsidRDefault="00414B71" w:rsidP="00414B71">
      <w:pPr>
        <w:pStyle w:val="Question"/>
      </w:pPr>
      <w:r>
        <w:t xml:space="preserve">Will you provide </w:t>
      </w:r>
      <w:r w:rsidR="00B47772">
        <w:t>CCBOCC</w:t>
      </w:r>
      <w:r>
        <w:t xml:space="preserve"> with an eligibility contact person for eligibility file issues and questions?  </w:t>
      </w:r>
    </w:p>
    <w:p w14:paraId="577F51DF" w14:textId="77777777" w:rsidR="00414B71" w:rsidRDefault="00414B71" w:rsidP="00414B71">
      <w:pPr>
        <w:pStyle w:val="BodyText"/>
      </w:pPr>
    </w:p>
    <w:p w14:paraId="4A74CB1A" w14:textId="6608A2C6" w:rsidR="00414B71" w:rsidRDefault="00414B71" w:rsidP="00414B71">
      <w:pPr>
        <w:pStyle w:val="Question"/>
      </w:pPr>
      <w:r>
        <w:t xml:space="preserve">What eligibility responsibilities does your organization expect </w:t>
      </w:r>
      <w:r w:rsidR="00B47772">
        <w:t>CCBOCC</w:t>
      </w:r>
      <w:r>
        <w:t xml:space="preserve"> to perform?</w:t>
      </w:r>
    </w:p>
    <w:p w14:paraId="7DA07E48" w14:textId="77777777" w:rsidR="00414B71" w:rsidRDefault="00414B71" w:rsidP="00414B71">
      <w:pPr>
        <w:pStyle w:val="BodyText"/>
      </w:pPr>
    </w:p>
    <w:p w14:paraId="11198832" w14:textId="77777777" w:rsidR="00414B71" w:rsidRDefault="00414B71" w:rsidP="00414B71">
      <w:pPr>
        <w:pStyle w:val="Question"/>
      </w:pPr>
      <w:r>
        <w:t>Describe your explanation of benefits (EOB) process for HMO/EPO, Consumer Driven and PPO and if these are available hard copy and/or online.  Is there any flexibility?  What is included on the EOB statements?</w:t>
      </w:r>
    </w:p>
    <w:p w14:paraId="65579B13" w14:textId="77777777" w:rsidR="00414B71" w:rsidRDefault="00414B71" w:rsidP="00414B71">
      <w:pPr>
        <w:pStyle w:val="BodyText"/>
      </w:pPr>
    </w:p>
    <w:p w14:paraId="6CE51AFD" w14:textId="77777777" w:rsidR="00414B71" w:rsidRDefault="00414B71" w:rsidP="00414B71">
      <w:pPr>
        <w:pStyle w:val="Question"/>
      </w:pPr>
      <w:r>
        <w:lastRenderedPageBreak/>
        <w:t>Will you process run-out claims after plan termination? If yes, for how long and at what cost?</w:t>
      </w:r>
    </w:p>
    <w:p w14:paraId="2C495C1D" w14:textId="77777777" w:rsidR="00414B71" w:rsidRDefault="00414B71" w:rsidP="00414B71">
      <w:pPr>
        <w:pStyle w:val="BodyText"/>
      </w:pPr>
    </w:p>
    <w:p w14:paraId="0386EAA1" w14:textId="05A777A3" w:rsidR="00414B71" w:rsidRPr="00414B71" w:rsidRDefault="00414B71" w:rsidP="00414B71">
      <w:pPr>
        <w:pStyle w:val="Question"/>
        <w:rPr>
          <w:rFonts w:cs="Arial"/>
          <w:szCs w:val="24"/>
        </w:rPr>
      </w:pPr>
      <w:r>
        <w:t>Are you willing to accept delegation of fiduciary responsibility with respect to claim adjudication under your ASO contract?</w:t>
      </w:r>
    </w:p>
    <w:p w14:paraId="393D6636" w14:textId="77777777" w:rsidR="00414B71" w:rsidRDefault="00414B71" w:rsidP="00414B71">
      <w:pPr>
        <w:pStyle w:val="Question"/>
        <w:numPr>
          <w:ilvl w:val="0"/>
          <w:numId w:val="0"/>
        </w:numPr>
        <w:ind w:left="360"/>
        <w:rPr>
          <w:rFonts w:cs="Arial"/>
          <w:szCs w:val="24"/>
        </w:rPr>
      </w:pPr>
    </w:p>
    <w:p w14:paraId="0DFD855B" w14:textId="49AF5E3B" w:rsidR="00414B71" w:rsidRPr="00A700FB" w:rsidRDefault="00414B71" w:rsidP="00414B71">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color w:val="FFFFFF"/>
          <w:sz w:val="28"/>
          <w:szCs w:val="28"/>
        </w:rPr>
      </w:pPr>
      <w:r>
        <w:rPr>
          <w:rFonts w:ascii="Arial Narrow" w:hAnsi="Arial Narrow" w:cs="Arial"/>
          <w:b/>
          <w:color w:val="FFFFFF"/>
          <w:sz w:val="28"/>
          <w:szCs w:val="28"/>
        </w:rPr>
        <w:t>Medical Management</w:t>
      </w:r>
    </w:p>
    <w:p w14:paraId="68B58BA7" w14:textId="77777777" w:rsidR="00414B71" w:rsidRDefault="00414B71" w:rsidP="00414B71">
      <w:pPr>
        <w:pStyle w:val="Question"/>
        <w:numPr>
          <w:ilvl w:val="0"/>
          <w:numId w:val="0"/>
        </w:numPr>
        <w:ind w:left="360"/>
        <w:rPr>
          <w:rFonts w:cs="Arial"/>
          <w:szCs w:val="24"/>
        </w:rPr>
      </w:pPr>
    </w:p>
    <w:p w14:paraId="6BD6B9D3" w14:textId="77777777" w:rsidR="00414B71" w:rsidRDefault="00414B71" w:rsidP="00414B71">
      <w:pPr>
        <w:pStyle w:val="Question"/>
      </w:pPr>
      <w:r>
        <w:t>Describe the employee’s responsibility for compliance with Utilization Management programs, in-network, out-of-network, and out-of-area.</w:t>
      </w:r>
    </w:p>
    <w:p w14:paraId="27A3D594" w14:textId="77777777" w:rsidR="00414B71" w:rsidRDefault="00414B71" w:rsidP="00414B71">
      <w:pPr>
        <w:pStyle w:val="BodyText"/>
      </w:pPr>
    </w:p>
    <w:p w14:paraId="53456768" w14:textId="77777777" w:rsidR="00414B71" w:rsidRDefault="00414B71" w:rsidP="00414B71">
      <w:pPr>
        <w:pStyle w:val="Question"/>
      </w:pPr>
      <w:r>
        <w:t>Are your utilization review service/requirements different in any way for in-network, out-of-network, or out-of-area participants?</w:t>
      </w:r>
    </w:p>
    <w:p w14:paraId="289CD60D" w14:textId="77777777" w:rsidR="00414B71" w:rsidRDefault="00414B71" w:rsidP="00414B71">
      <w:pPr>
        <w:pStyle w:val="BodyText"/>
      </w:pPr>
    </w:p>
    <w:p w14:paraId="23CC7F53" w14:textId="77777777" w:rsidR="00414B71" w:rsidRDefault="00414B71" w:rsidP="00414B71">
      <w:pPr>
        <w:pStyle w:val="Question"/>
      </w:pPr>
      <w:r>
        <w:t xml:space="preserve"> Are network providers at risk for not following your Medical Management Program? Please explain.</w:t>
      </w:r>
    </w:p>
    <w:p w14:paraId="773D5B61" w14:textId="77777777" w:rsidR="00414B71" w:rsidRDefault="00414B71" w:rsidP="00414B71">
      <w:pPr>
        <w:pStyle w:val="BodyText"/>
      </w:pPr>
    </w:p>
    <w:p w14:paraId="07E79C57" w14:textId="77777777" w:rsidR="00414B71" w:rsidRDefault="00414B71" w:rsidP="00414B71">
      <w:pPr>
        <w:pStyle w:val="Question"/>
      </w:pPr>
      <w:r>
        <w:t>Describe your pre-certification process for inpatient admissions.</w:t>
      </w:r>
    </w:p>
    <w:p w14:paraId="5B657212" w14:textId="77777777" w:rsidR="00414B71" w:rsidRDefault="00414B71" w:rsidP="00414B71">
      <w:pPr>
        <w:pStyle w:val="BodyText"/>
      </w:pPr>
    </w:p>
    <w:p w14:paraId="5DD60CC8" w14:textId="77777777" w:rsidR="00414B71" w:rsidRDefault="00414B71" w:rsidP="00414B71">
      <w:pPr>
        <w:pStyle w:val="Question"/>
      </w:pPr>
      <w:r>
        <w:t>Describe how inpatient utilization is managed.  Specially address after hours, emergency, in and out-of-network.</w:t>
      </w:r>
    </w:p>
    <w:p w14:paraId="77B5323D" w14:textId="77777777" w:rsidR="00414B71" w:rsidRDefault="00414B71" w:rsidP="00414B71">
      <w:pPr>
        <w:pStyle w:val="BodyText"/>
      </w:pPr>
    </w:p>
    <w:p w14:paraId="7D554957" w14:textId="77777777" w:rsidR="00414B71" w:rsidRDefault="00414B71" w:rsidP="00414B71">
      <w:pPr>
        <w:pStyle w:val="Question"/>
      </w:pPr>
      <w:r>
        <w:t>Is inpatient census reviewed on a daily basis? If no, how often?</w:t>
      </w:r>
    </w:p>
    <w:p w14:paraId="4BEB801F" w14:textId="77777777" w:rsidR="00414B71" w:rsidRDefault="00414B71" w:rsidP="00414B71">
      <w:pPr>
        <w:pStyle w:val="BodyText"/>
      </w:pPr>
    </w:p>
    <w:p w14:paraId="249F064C" w14:textId="77777777" w:rsidR="00414B71" w:rsidRDefault="00414B71" w:rsidP="00414B71">
      <w:pPr>
        <w:pStyle w:val="Question"/>
      </w:pPr>
      <w:r>
        <w:t>How do you communicate with patients and family members regarding length of stay and discharge planning?</w:t>
      </w:r>
    </w:p>
    <w:p w14:paraId="03C14DB5" w14:textId="77777777" w:rsidR="00414B71" w:rsidRDefault="00414B71" w:rsidP="00414B71">
      <w:pPr>
        <w:pStyle w:val="BodyText"/>
      </w:pPr>
    </w:p>
    <w:p w14:paraId="17BB7829" w14:textId="29CEBFCB" w:rsidR="00414B71" w:rsidRPr="00FC3A94" w:rsidRDefault="00414B71" w:rsidP="00414B71">
      <w:pPr>
        <w:pStyle w:val="Question"/>
        <w:rPr>
          <w:rFonts w:cs="Arial"/>
          <w:szCs w:val="24"/>
        </w:rPr>
      </w:pPr>
      <w:r>
        <w:t>How are members identified for enrollment in Case Management?   Check all that apply.</w:t>
      </w:r>
    </w:p>
    <w:p w14:paraId="6B6979F4" w14:textId="77777777" w:rsidR="00FC3A94" w:rsidRPr="00A700FB" w:rsidRDefault="00FC3A94" w:rsidP="00FC3A94">
      <w:pPr>
        <w:pStyle w:val="Question"/>
        <w:numPr>
          <w:ilvl w:val="0"/>
          <w:numId w:val="0"/>
        </w:numPr>
        <w:ind w:left="360"/>
        <w:rPr>
          <w:rFonts w:cs="Arial"/>
          <w:szCs w:val="24"/>
        </w:rPr>
      </w:pPr>
    </w:p>
    <w:p w14:paraId="072B10A9" w14:textId="77777777" w:rsidR="00FE210C" w:rsidRPr="00A700FB" w:rsidRDefault="00FE210C" w:rsidP="00FE210C">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color w:val="FFFFFF"/>
          <w:sz w:val="28"/>
          <w:szCs w:val="28"/>
        </w:rPr>
      </w:pPr>
      <w:r w:rsidRPr="00A700FB">
        <w:rPr>
          <w:rFonts w:ascii="Arial Narrow" w:hAnsi="Arial Narrow" w:cs="Arial"/>
          <w:b/>
          <w:color w:val="FFFFFF"/>
          <w:sz w:val="28"/>
          <w:szCs w:val="28"/>
        </w:rPr>
        <w:t>Disease Management</w:t>
      </w:r>
      <w:r w:rsidR="00FD1403" w:rsidRPr="00A700FB">
        <w:rPr>
          <w:rFonts w:ascii="Arial Narrow" w:hAnsi="Arial Narrow" w:cs="Arial"/>
          <w:b/>
          <w:color w:val="FFFFFF"/>
          <w:sz w:val="28"/>
          <w:szCs w:val="28"/>
        </w:rPr>
        <w:t>/Wellness</w:t>
      </w:r>
    </w:p>
    <w:p w14:paraId="1A2ACCFB" w14:textId="77777777" w:rsidR="003025DC" w:rsidRPr="00A700FB" w:rsidRDefault="003025DC">
      <w:pPr>
        <w:rPr>
          <w:rFonts w:ascii="Arial Narrow" w:hAnsi="Arial Narrow" w:cs="Arial"/>
          <w:sz w:val="16"/>
          <w:szCs w:val="16"/>
        </w:rPr>
      </w:pPr>
    </w:p>
    <w:p w14:paraId="77068BC0" w14:textId="629ED654" w:rsidR="00F845D5" w:rsidRPr="00A700FB" w:rsidRDefault="00442C46" w:rsidP="00FC3A94">
      <w:pPr>
        <w:pStyle w:val="Question"/>
      </w:pPr>
      <w:r w:rsidRPr="00A700FB">
        <w:t>Complete the chart below for each service your organization provides</w:t>
      </w:r>
      <w:r w:rsidR="00876959" w:rsidRPr="00A700FB">
        <w:t xml:space="preserve"> (</w:t>
      </w:r>
      <w:r w:rsidRPr="00A700FB">
        <w:t>check all that apply</w:t>
      </w:r>
      <w:r w:rsidR="008704EC" w:rsidRPr="00A700FB">
        <w:t>).  Provide examples of your resources</w:t>
      </w:r>
      <w:r w:rsidRPr="00A700FB">
        <w:t>:</w:t>
      </w: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8"/>
        <w:gridCol w:w="1260"/>
        <w:gridCol w:w="1080"/>
        <w:gridCol w:w="1260"/>
        <w:gridCol w:w="1080"/>
        <w:gridCol w:w="2340"/>
        <w:gridCol w:w="1620"/>
      </w:tblGrid>
      <w:tr w:rsidR="00442C46" w:rsidRPr="00A700FB" w14:paraId="50EE8FB2" w14:textId="77777777" w:rsidTr="00997437">
        <w:trPr>
          <w:cantSplit/>
          <w:trHeight w:val="292"/>
          <w:tblHeader/>
        </w:trPr>
        <w:tc>
          <w:tcPr>
            <w:tcW w:w="2448" w:type="dxa"/>
            <w:tcBorders>
              <w:top w:val="double" w:sz="4" w:space="0" w:color="auto"/>
              <w:left w:val="double" w:sz="4" w:space="0" w:color="auto"/>
              <w:bottom w:val="double" w:sz="4" w:space="0" w:color="auto"/>
            </w:tcBorders>
            <w:shd w:val="clear" w:color="auto" w:fill="C0C0C0"/>
            <w:vAlign w:val="center"/>
          </w:tcPr>
          <w:p w14:paraId="512C4B65" w14:textId="77777777" w:rsidR="00442C46" w:rsidRPr="00A700FB" w:rsidRDefault="00442C46" w:rsidP="00442C46">
            <w:pPr>
              <w:jc w:val="center"/>
              <w:rPr>
                <w:rFonts w:ascii="Arial Narrow" w:hAnsi="Arial Narrow"/>
                <w:b/>
                <w:szCs w:val="24"/>
              </w:rPr>
            </w:pPr>
          </w:p>
        </w:tc>
        <w:tc>
          <w:tcPr>
            <w:tcW w:w="7020" w:type="dxa"/>
            <w:gridSpan w:val="5"/>
            <w:tcBorders>
              <w:top w:val="double" w:sz="4" w:space="0" w:color="auto"/>
              <w:bottom w:val="double" w:sz="4" w:space="0" w:color="auto"/>
            </w:tcBorders>
            <w:shd w:val="clear" w:color="auto" w:fill="C0C0C0"/>
            <w:vAlign w:val="center"/>
          </w:tcPr>
          <w:p w14:paraId="2B554B44" w14:textId="77777777" w:rsidR="00442C46" w:rsidRPr="00A700FB" w:rsidRDefault="00442C46" w:rsidP="00442C46">
            <w:pPr>
              <w:jc w:val="center"/>
              <w:rPr>
                <w:rFonts w:ascii="Arial Narrow" w:hAnsi="Arial Narrow"/>
                <w:b/>
                <w:szCs w:val="24"/>
              </w:rPr>
            </w:pPr>
            <w:r w:rsidRPr="00A700FB">
              <w:rPr>
                <w:rFonts w:ascii="Arial Narrow" w:hAnsi="Arial Narrow"/>
                <w:b/>
                <w:szCs w:val="24"/>
              </w:rPr>
              <w:t>DELIVERY MODE</w:t>
            </w:r>
          </w:p>
        </w:tc>
        <w:tc>
          <w:tcPr>
            <w:tcW w:w="1620" w:type="dxa"/>
            <w:tcBorders>
              <w:top w:val="double" w:sz="4" w:space="0" w:color="auto"/>
              <w:bottom w:val="double" w:sz="4" w:space="0" w:color="auto"/>
              <w:right w:val="double" w:sz="4" w:space="0" w:color="auto"/>
            </w:tcBorders>
            <w:shd w:val="clear" w:color="auto" w:fill="C0C0C0"/>
            <w:vAlign w:val="center"/>
          </w:tcPr>
          <w:p w14:paraId="023546EC" w14:textId="77777777" w:rsidR="00442C46" w:rsidRPr="00A700FB" w:rsidRDefault="00442C46" w:rsidP="00442C46">
            <w:pPr>
              <w:jc w:val="center"/>
              <w:rPr>
                <w:rFonts w:ascii="Arial Narrow" w:hAnsi="Arial Narrow"/>
                <w:b/>
                <w:szCs w:val="24"/>
              </w:rPr>
            </w:pPr>
            <w:r w:rsidRPr="00A700FB">
              <w:rPr>
                <w:rFonts w:ascii="Arial Narrow" w:hAnsi="Arial Narrow"/>
                <w:b/>
                <w:szCs w:val="24"/>
              </w:rPr>
              <w:t>OUTSOURCED VENDOR</w:t>
            </w:r>
          </w:p>
        </w:tc>
      </w:tr>
      <w:tr w:rsidR="00997437" w:rsidRPr="00A700FB" w14:paraId="6374E0BB" w14:textId="77777777" w:rsidTr="00997437">
        <w:trPr>
          <w:cantSplit/>
          <w:trHeight w:val="594"/>
          <w:tblHeader/>
        </w:trPr>
        <w:tc>
          <w:tcPr>
            <w:tcW w:w="2448" w:type="dxa"/>
            <w:tcBorders>
              <w:top w:val="double" w:sz="4" w:space="0" w:color="auto"/>
              <w:left w:val="double" w:sz="4" w:space="0" w:color="auto"/>
              <w:bottom w:val="nil"/>
            </w:tcBorders>
            <w:vAlign w:val="center"/>
          </w:tcPr>
          <w:p w14:paraId="6B0B6FD6" w14:textId="77777777" w:rsidR="00442C46" w:rsidRPr="00A700FB" w:rsidRDefault="008704EC" w:rsidP="00442C46">
            <w:pPr>
              <w:spacing w:before="120" w:after="120"/>
              <w:jc w:val="center"/>
              <w:rPr>
                <w:rFonts w:ascii="Arial Narrow" w:hAnsi="Arial Narrow"/>
                <w:b/>
                <w:szCs w:val="24"/>
              </w:rPr>
            </w:pPr>
            <w:r w:rsidRPr="00A700FB">
              <w:rPr>
                <w:rFonts w:ascii="Arial Narrow" w:hAnsi="Arial Narrow"/>
                <w:b/>
                <w:szCs w:val="24"/>
              </w:rPr>
              <w:t>Wellness Services</w:t>
            </w:r>
          </w:p>
        </w:tc>
        <w:tc>
          <w:tcPr>
            <w:tcW w:w="1260" w:type="dxa"/>
            <w:tcBorders>
              <w:top w:val="double" w:sz="4" w:space="0" w:color="auto"/>
              <w:bottom w:val="nil"/>
            </w:tcBorders>
            <w:vAlign w:val="center"/>
          </w:tcPr>
          <w:p w14:paraId="30CE6339" w14:textId="77777777"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Direct Mail</w:t>
            </w:r>
          </w:p>
        </w:tc>
        <w:tc>
          <w:tcPr>
            <w:tcW w:w="1080" w:type="dxa"/>
            <w:tcBorders>
              <w:top w:val="double" w:sz="4" w:space="0" w:color="auto"/>
              <w:bottom w:val="nil"/>
            </w:tcBorders>
            <w:vAlign w:val="center"/>
          </w:tcPr>
          <w:p w14:paraId="78C14C8F" w14:textId="77777777"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Online</w:t>
            </w:r>
          </w:p>
        </w:tc>
        <w:tc>
          <w:tcPr>
            <w:tcW w:w="1260" w:type="dxa"/>
            <w:tcBorders>
              <w:top w:val="double" w:sz="4" w:space="0" w:color="auto"/>
              <w:bottom w:val="nil"/>
            </w:tcBorders>
            <w:vAlign w:val="center"/>
          </w:tcPr>
          <w:p w14:paraId="2AA2F566" w14:textId="77777777"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Telephonic</w:t>
            </w:r>
          </w:p>
        </w:tc>
        <w:tc>
          <w:tcPr>
            <w:tcW w:w="1080" w:type="dxa"/>
            <w:tcBorders>
              <w:top w:val="double" w:sz="4" w:space="0" w:color="auto"/>
              <w:bottom w:val="nil"/>
            </w:tcBorders>
            <w:vAlign w:val="center"/>
          </w:tcPr>
          <w:p w14:paraId="48AD0FD0" w14:textId="77777777"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Onsite</w:t>
            </w:r>
          </w:p>
        </w:tc>
        <w:tc>
          <w:tcPr>
            <w:tcW w:w="2340" w:type="dxa"/>
            <w:tcBorders>
              <w:top w:val="double" w:sz="4" w:space="0" w:color="auto"/>
              <w:bottom w:val="nil"/>
            </w:tcBorders>
            <w:vAlign w:val="center"/>
          </w:tcPr>
          <w:p w14:paraId="32447C86" w14:textId="77777777" w:rsidR="00442C46" w:rsidRPr="00A700FB" w:rsidRDefault="00442C46" w:rsidP="00997437">
            <w:pPr>
              <w:spacing w:before="120" w:after="120"/>
              <w:jc w:val="center"/>
              <w:rPr>
                <w:rFonts w:ascii="Arial Narrow" w:hAnsi="Arial Narrow"/>
                <w:b/>
                <w:szCs w:val="24"/>
              </w:rPr>
            </w:pPr>
            <w:r w:rsidRPr="00A700FB">
              <w:rPr>
                <w:rFonts w:ascii="Arial Narrow" w:hAnsi="Arial Narrow"/>
                <w:b/>
                <w:szCs w:val="24"/>
              </w:rPr>
              <w:t>Seminars/One</w:t>
            </w:r>
            <w:r w:rsidR="00B16BEC" w:rsidRPr="00A700FB">
              <w:rPr>
                <w:rFonts w:ascii="Arial Narrow" w:hAnsi="Arial Narrow"/>
                <w:b/>
                <w:szCs w:val="24"/>
              </w:rPr>
              <w:t>-</w:t>
            </w:r>
            <w:r w:rsidRPr="00A700FB">
              <w:rPr>
                <w:rFonts w:ascii="Arial Narrow" w:hAnsi="Arial Narrow"/>
                <w:b/>
                <w:szCs w:val="24"/>
              </w:rPr>
              <w:t>on</w:t>
            </w:r>
            <w:r w:rsidR="00B16BEC" w:rsidRPr="00A700FB">
              <w:rPr>
                <w:rFonts w:ascii="Arial Narrow" w:hAnsi="Arial Narrow"/>
                <w:b/>
                <w:szCs w:val="24"/>
              </w:rPr>
              <w:t>-</w:t>
            </w:r>
            <w:r w:rsidR="00997437" w:rsidRPr="00A700FB">
              <w:rPr>
                <w:rFonts w:ascii="Arial Narrow" w:hAnsi="Arial Narrow"/>
                <w:b/>
                <w:szCs w:val="24"/>
              </w:rPr>
              <w:t xml:space="preserve">One </w:t>
            </w:r>
            <w:r w:rsidRPr="00A700FB">
              <w:rPr>
                <w:rFonts w:ascii="Arial Narrow" w:hAnsi="Arial Narrow"/>
                <w:b/>
                <w:szCs w:val="24"/>
              </w:rPr>
              <w:t>Counseling</w:t>
            </w:r>
          </w:p>
        </w:tc>
        <w:tc>
          <w:tcPr>
            <w:tcW w:w="1620" w:type="dxa"/>
            <w:tcBorders>
              <w:top w:val="double" w:sz="4" w:space="0" w:color="auto"/>
              <w:bottom w:val="nil"/>
              <w:right w:val="double" w:sz="4" w:space="0" w:color="auto"/>
            </w:tcBorders>
            <w:vAlign w:val="center"/>
          </w:tcPr>
          <w:p w14:paraId="0869F1FB" w14:textId="77777777"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Name of Vendor</w:t>
            </w:r>
          </w:p>
        </w:tc>
      </w:tr>
      <w:tr w:rsidR="00997437" w:rsidRPr="00A700FB" w14:paraId="0338512A" w14:textId="77777777"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14:paraId="15DE48C4" w14:textId="77777777" w:rsidR="00442C46" w:rsidRPr="00A700FB" w:rsidRDefault="00442C46" w:rsidP="00442C46">
            <w:pPr>
              <w:spacing w:before="20" w:after="20"/>
              <w:rPr>
                <w:rFonts w:ascii="Arial Narrow" w:hAnsi="Arial Narrow"/>
                <w:szCs w:val="24"/>
              </w:rPr>
            </w:pPr>
            <w:r w:rsidRPr="00A700FB">
              <w:rPr>
                <w:rFonts w:ascii="Arial Narrow" w:hAnsi="Arial Narrow"/>
                <w:szCs w:val="24"/>
              </w:rPr>
              <w:t>Health Risk Assessment</w:t>
            </w:r>
          </w:p>
        </w:tc>
        <w:tc>
          <w:tcPr>
            <w:tcW w:w="1260" w:type="dxa"/>
            <w:tcBorders>
              <w:top w:val="single" w:sz="4" w:space="0" w:color="auto"/>
              <w:left w:val="single" w:sz="4" w:space="0" w:color="auto"/>
              <w:bottom w:val="single" w:sz="4" w:space="0" w:color="auto"/>
              <w:right w:val="single" w:sz="4" w:space="0" w:color="auto"/>
            </w:tcBorders>
            <w:vAlign w:val="center"/>
          </w:tcPr>
          <w:p w14:paraId="0B9A5116"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A257037"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94EC2CD"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93FDA0"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175C415"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7DF03543" w14:textId="77777777" w:rsidR="00442C46" w:rsidRPr="00A700FB" w:rsidRDefault="00442C46" w:rsidP="00442C46">
            <w:pPr>
              <w:spacing w:before="20" w:after="20"/>
              <w:jc w:val="center"/>
              <w:rPr>
                <w:rFonts w:ascii="Arial Narrow" w:hAnsi="Arial Narrow"/>
                <w:szCs w:val="24"/>
              </w:rPr>
            </w:pPr>
          </w:p>
        </w:tc>
      </w:tr>
      <w:tr w:rsidR="00997437" w:rsidRPr="00A700FB" w14:paraId="1BC7C802" w14:textId="77777777"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14:paraId="228E7B9F" w14:textId="77777777" w:rsidR="00442C46" w:rsidRPr="00A700FB" w:rsidRDefault="00442C46" w:rsidP="00442C46">
            <w:pPr>
              <w:spacing w:before="20" w:after="20"/>
              <w:rPr>
                <w:rFonts w:ascii="Arial Narrow" w:hAnsi="Arial Narrow"/>
                <w:szCs w:val="24"/>
              </w:rPr>
            </w:pPr>
            <w:r w:rsidRPr="00A700FB">
              <w:rPr>
                <w:rFonts w:ascii="Arial Narrow" w:hAnsi="Arial Narrow"/>
                <w:szCs w:val="24"/>
              </w:rPr>
              <w:t>Biometric Screenings</w:t>
            </w:r>
          </w:p>
        </w:tc>
        <w:tc>
          <w:tcPr>
            <w:tcW w:w="1260" w:type="dxa"/>
            <w:tcBorders>
              <w:top w:val="single" w:sz="4" w:space="0" w:color="auto"/>
              <w:left w:val="single" w:sz="4" w:space="0" w:color="auto"/>
              <w:bottom w:val="single" w:sz="4" w:space="0" w:color="auto"/>
              <w:right w:val="single" w:sz="4" w:space="0" w:color="auto"/>
            </w:tcBorders>
            <w:vAlign w:val="center"/>
          </w:tcPr>
          <w:p w14:paraId="4F29418E"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C4B74E"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1B9198F"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5163DEB"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1523856"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5A481E85" w14:textId="77777777" w:rsidR="00442C46" w:rsidRPr="00A700FB" w:rsidRDefault="00442C46" w:rsidP="00442C46">
            <w:pPr>
              <w:spacing w:before="20" w:after="20"/>
              <w:jc w:val="center"/>
              <w:rPr>
                <w:rFonts w:ascii="Arial Narrow" w:hAnsi="Arial Narrow"/>
                <w:szCs w:val="24"/>
              </w:rPr>
            </w:pPr>
          </w:p>
        </w:tc>
      </w:tr>
      <w:tr w:rsidR="00997437" w:rsidRPr="00A700FB" w14:paraId="1AAABBD6" w14:textId="77777777" w:rsidTr="00997437">
        <w:trPr>
          <w:cantSplit/>
          <w:trHeight w:val="251"/>
        </w:trPr>
        <w:tc>
          <w:tcPr>
            <w:tcW w:w="2448" w:type="dxa"/>
            <w:tcBorders>
              <w:top w:val="single" w:sz="4" w:space="0" w:color="auto"/>
              <w:left w:val="double" w:sz="4" w:space="0" w:color="auto"/>
              <w:bottom w:val="single" w:sz="4" w:space="0" w:color="auto"/>
              <w:right w:val="single" w:sz="4" w:space="0" w:color="auto"/>
            </w:tcBorders>
            <w:vAlign w:val="center"/>
          </w:tcPr>
          <w:p w14:paraId="5A50B996" w14:textId="77777777" w:rsidR="00603119" w:rsidRPr="00A700FB" w:rsidRDefault="00603119" w:rsidP="00442C46">
            <w:pPr>
              <w:spacing w:before="20" w:after="20"/>
              <w:rPr>
                <w:rFonts w:ascii="Arial Narrow" w:hAnsi="Arial Narrow"/>
                <w:szCs w:val="24"/>
              </w:rPr>
            </w:pPr>
            <w:r w:rsidRPr="00A700FB">
              <w:rPr>
                <w:rFonts w:ascii="Arial Narrow" w:hAnsi="Arial Narrow"/>
                <w:szCs w:val="24"/>
              </w:rPr>
              <w:t>Diabetic Counseling</w:t>
            </w:r>
          </w:p>
        </w:tc>
        <w:tc>
          <w:tcPr>
            <w:tcW w:w="1260" w:type="dxa"/>
            <w:tcBorders>
              <w:top w:val="single" w:sz="4" w:space="0" w:color="auto"/>
              <w:left w:val="single" w:sz="4" w:space="0" w:color="auto"/>
              <w:bottom w:val="single" w:sz="4" w:space="0" w:color="auto"/>
              <w:right w:val="single" w:sz="4" w:space="0" w:color="auto"/>
            </w:tcBorders>
            <w:vAlign w:val="center"/>
          </w:tcPr>
          <w:p w14:paraId="65EC868F" w14:textId="77777777" w:rsidR="00603119" w:rsidRPr="00A700FB" w:rsidRDefault="00603119"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DF2F856" w14:textId="77777777" w:rsidR="00603119" w:rsidRPr="00A700FB" w:rsidRDefault="00603119"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2DD3A9" w14:textId="77777777" w:rsidR="00603119" w:rsidRPr="00A700FB" w:rsidRDefault="00603119"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1DBAC2" w14:textId="77777777" w:rsidR="00603119" w:rsidRPr="00A700FB" w:rsidRDefault="00603119"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9927F70" w14:textId="77777777" w:rsidR="00603119" w:rsidRPr="00A700FB" w:rsidRDefault="00603119"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642FD928" w14:textId="77777777" w:rsidR="00603119" w:rsidRPr="00A700FB" w:rsidRDefault="00603119" w:rsidP="00442C46">
            <w:pPr>
              <w:spacing w:before="20" w:after="20"/>
              <w:jc w:val="center"/>
              <w:rPr>
                <w:rFonts w:ascii="Arial Narrow" w:hAnsi="Arial Narrow"/>
                <w:szCs w:val="24"/>
              </w:rPr>
            </w:pPr>
          </w:p>
        </w:tc>
      </w:tr>
      <w:tr w:rsidR="00997437" w:rsidRPr="00A700FB" w14:paraId="5ABFF3E4" w14:textId="77777777" w:rsidTr="00997437">
        <w:trPr>
          <w:cantSplit/>
          <w:trHeight w:val="251"/>
        </w:trPr>
        <w:tc>
          <w:tcPr>
            <w:tcW w:w="2448" w:type="dxa"/>
            <w:tcBorders>
              <w:top w:val="single" w:sz="4" w:space="0" w:color="auto"/>
              <w:left w:val="double" w:sz="4" w:space="0" w:color="auto"/>
              <w:bottom w:val="single" w:sz="4" w:space="0" w:color="auto"/>
              <w:right w:val="single" w:sz="4" w:space="0" w:color="auto"/>
            </w:tcBorders>
            <w:vAlign w:val="center"/>
          </w:tcPr>
          <w:p w14:paraId="22F4AE3A" w14:textId="77777777" w:rsidR="00442C46" w:rsidRPr="00A700FB" w:rsidRDefault="00442C46" w:rsidP="00442C46">
            <w:pPr>
              <w:spacing w:before="20" w:after="20"/>
              <w:rPr>
                <w:rFonts w:ascii="Arial Narrow" w:hAnsi="Arial Narrow"/>
                <w:szCs w:val="24"/>
              </w:rPr>
            </w:pPr>
            <w:r w:rsidRPr="00A700FB">
              <w:rPr>
                <w:rFonts w:ascii="Arial Narrow" w:hAnsi="Arial Narrow"/>
                <w:szCs w:val="24"/>
              </w:rPr>
              <w:t>Health Coaching</w:t>
            </w:r>
          </w:p>
        </w:tc>
        <w:tc>
          <w:tcPr>
            <w:tcW w:w="1260" w:type="dxa"/>
            <w:tcBorders>
              <w:top w:val="single" w:sz="4" w:space="0" w:color="auto"/>
              <w:left w:val="single" w:sz="4" w:space="0" w:color="auto"/>
              <w:bottom w:val="single" w:sz="4" w:space="0" w:color="auto"/>
              <w:right w:val="single" w:sz="4" w:space="0" w:color="auto"/>
            </w:tcBorders>
            <w:vAlign w:val="center"/>
          </w:tcPr>
          <w:p w14:paraId="1FCCA45D"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8CA4D98"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40F7079"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F5AAAE5"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45B0456"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32C21582" w14:textId="77777777" w:rsidR="00442C46" w:rsidRPr="00A700FB" w:rsidRDefault="00442C46" w:rsidP="00442C46">
            <w:pPr>
              <w:spacing w:before="20" w:after="20"/>
              <w:jc w:val="center"/>
              <w:rPr>
                <w:rFonts w:ascii="Arial Narrow" w:hAnsi="Arial Narrow"/>
                <w:szCs w:val="24"/>
              </w:rPr>
            </w:pPr>
          </w:p>
        </w:tc>
      </w:tr>
      <w:tr w:rsidR="00997437" w:rsidRPr="00A700FB" w14:paraId="50C5D50E" w14:textId="77777777"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14:paraId="10FC5F9A" w14:textId="77777777" w:rsidR="00442C46" w:rsidRPr="00A700FB" w:rsidRDefault="00442C46" w:rsidP="00442C46">
            <w:pPr>
              <w:spacing w:before="20" w:after="20"/>
              <w:rPr>
                <w:rFonts w:ascii="Arial Narrow" w:hAnsi="Arial Narrow"/>
                <w:szCs w:val="24"/>
              </w:rPr>
            </w:pPr>
            <w:r w:rsidRPr="00A700FB">
              <w:rPr>
                <w:rFonts w:ascii="Arial Narrow" w:hAnsi="Arial Narrow"/>
                <w:szCs w:val="24"/>
              </w:rPr>
              <w:t>Health Education &amp; Awareness Campaigns</w:t>
            </w:r>
          </w:p>
        </w:tc>
        <w:tc>
          <w:tcPr>
            <w:tcW w:w="1260" w:type="dxa"/>
            <w:tcBorders>
              <w:top w:val="single" w:sz="4" w:space="0" w:color="auto"/>
              <w:left w:val="single" w:sz="4" w:space="0" w:color="auto"/>
              <w:bottom w:val="single" w:sz="4" w:space="0" w:color="auto"/>
              <w:right w:val="single" w:sz="4" w:space="0" w:color="auto"/>
            </w:tcBorders>
            <w:vAlign w:val="center"/>
          </w:tcPr>
          <w:p w14:paraId="3CEC4E65"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0883C0D"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74A3E1"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6BFAA75"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1FB1B6C"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49580508" w14:textId="77777777" w:rsidR="00442C46" w:rsidRPr="00A700FB" w:rsidRDefault="00442C46" w:rsidP="00442C46">
            <w:pPr>
              <w:spacing w:before="20" w:after="20"/>
              <w:jc w:val="center"/>
              <w:rPr>
                <w:rFonts w:ascii="Arial Narrow" w:hAnsi="Arial Narrow"/>
                <w:szCs w:val="24"/>
              </w:rPr>
            </w:pPr>
          </w:p>
        </w:tc>
      </w:tr>
      <w:tr w:rsidR="00997437" w:rsidRPr="00A700FB" w14:paraId="5BE340FF" w14:textId="77777777"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14:paraId="508B490F" w14:textId="77777777" w:rsidR="00442C46" w:rsidRPr="00A700FB" w:rsidRDefault="00442C46" w:rsidP="00442C46">
            <w:pPr>
              <w:spacing w:before="20" w:after="20"/>
              <w:rPr>
                <w:rFonts w:ascii="Arial Narrow" w:hAnsi="Arial Narrow"/>
                <w:szCs w:val="24"/>
              </w:rPr>
            </w:pPr>
            <w:r w:rsidRPr="00A700FB">
              <w:rPr>
                <w:rFonts w:ascii="Arial Narrow" w:hAnsi="Arial Narrow"/>
                <w:szCs w:val="24"/>
              </w:rPr>
              <w:t>Self Directed Programs</w:t>
            </w:r>
          </w:p>
        </w:tc>
        <w:tc>
          <w:tcPr>
            <w:tcW w:w="1260" w:type="dxa"/>
            <w:tcBorders>
              <w:top w:val="single" w:sz="4" w:space="0" w:color="auto"/>
              <w:left w:val="single" w:sz="4" w:space="0" w:color="auto"/>
              <w:bottom w:val="single" w:sz="4" w:space="0" w:color="auto"/>
              <w:right w:val="single" w:sz="4" w:space="0" w:color="auto"/>
            </w:tcBorders>
            <w:vAlign w:val="center"/>
          </w:tcPr>
          <w:p w14:paraId="0A7EAF86"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92070CF"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9499D4"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BDE31AE"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624CDFA"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7CFEF3FE" w14:textId="77777777" w:rsidR="00442C46" w:rsidRPr="00A700FB" w:rsidRDefault="00442C46" w:rsidP="00442C46">
            <w:pPr>
              <w:spacing w:before="20" w:after="20"/>
              <w:jc w:val="center"/>
              <w:rPr>
                <w:rFonts w:ascii="Arial Narrow" w:hAnsi="Arial Narrow"/>
                <w:szCs w:val="24"/>
              </w:rPr>
            </w:pPr>
          </w:p>
        </w:tc>
      </w:tr>
      <w:tr w:rsidR="00997437" w:rsidRPr="00A700FB" w14:paraId="65B68F1E" w14:textId="77777777"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14:paraId="38415BDE" w14:textId="77777777" w:rsidR="00F845D5" w:rsidRPr="00A700FB" w:rsidRDefault="008704EC">
            <w:pPr>
              <w:spacing w:before="20" w:after="20"/>
              <w:rPr>
                <w:rFonts w:ascii="Arial Narrow" w:hAnsi="Arial Narrow"/>
                <w:szCs w:val="24"/>
              </w:rPr>
            </w:pPr>
            <w:r w:rsidRPr="00A700FB">
              <w:rPr>
                <w:rFonts w:ascii="Arial Narrow" w:hAnsi="Arial Narrow"/>
                <w:szCs w:val="24"/>
              </w:rPr>
              <w:t xml:space="preserve">Resource </w:t>
            </w:r>
            <w:r w:rsidR="00723289" w:rsidRPr="00A700FB">
              <w:rPr>
                <w:rFonts w:ascii="Arial Narrow" w:hAnsi="Arial Narrow"/>
                <w:szCs w:val="24"/>
              </w:rPr>
              <w:t>Facilitator</w:t>
            </w:r>
          </w:p>
        </w:tc>
        <w:tc>
          <w:tcPr>
            <w:tcW w:w="1260" w:type="dxa"/>
            <w:tcBorders>
              <w:top w:val="single" w:sz="4" w:space="0" w:color="auto"/>
              <w:left w:val="single" w:sz="4" w:space="0" w:color="auto"/>
              <w:bottom w:val="single" w:sz="4" w:space="0" w:color="auto"/>
              <w:right w:val="single" w:sz="4" w:space="0" w:color="auto"/>
            </w:tcBorders>
            <w:vAlign w:val="center"/>
          </w:tcPr>
          <w:p w14:paraId="3E6E1656"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05BAE0C"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30BCCD"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C7F864"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1290C7CF"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574DFB82" w14:textId="77777777" w:rsidR="00442C46" w:rsidRPr="00A700FB" w:rsidRDefault="00442C46" w:rsidP="00442C46">
            <w:pPr>
              <w:spacing w:before="20" w:after="20"/>
              <w:jc w:val="center"/>
              <w:rPr>
                <w:rFonts w:ascii="Arial Narrow" w:hAnsi="Arial Narrow"/>
                <w:szCs w:val="24"/>
              </w:rPr>
            </w:pPr>
          </w:p>
        </w:tc>
      </w:tr>
      <w:tr w:rsidR="00997437" w:rsidRPr="00A700FB" w14:paraId="5085B8F6" w14:textId="77777777" w:rsidTr="00997437">
        <w:trPr>
          <w:cantSplit/>
          <w:trHeight w:val="156"/>
        </w:trPr>
        <w:tc>
          <w:tcPr>
            <w:tcW w:w="2448" w:type="dxa"/>
            <w:tcBorders>
              <w:top w:val="single" w:sz="4" w:space="0" w:color="auto"/>
              <w:left w:val="double" w:sz="4" w:space="0" w:color="auto"/>
              <w:bottom w:val="single" w:sz="4" w:space="0" w:color="auto"/>
              <w:right w:val="single" w:sz="4" w:space="0" w:color="auto"/>
            </w:tcBorders>
            <w:vAlign w:val="center"/>
          </w:tcPr>
          <w:p w14:paraId="279D4ED0" w14:textId="77777777" w:rsidR="00442C46" w:rsidRPr="00A700FB" w:rsidRDefault="008704EC" w:rsidP="00442C46">
            <w:pPr>
              <w:spacing w:before="20" w:after="20"/>
              <w:rPr>
                <w:rFonts w:ascii="Arial Narrow" w:hAnsi="Arial Narrow"/>
                <w:szCs w:val="24"/>
              </w:rPr>
            </w:pPr>
            <w:r w:rsidRPr="00A700FB">
              <w:rPr>
                <w:rFonts w:ascii="Arial Narrow" w:hAnsi="Arial Narrow"/>
                <w:szCs w:val="24"/>
              </w:rPr>
              <w:t>Health Partnerships</w:t>
            </w:r>
          </w:p>
        </w:tc>
        <w:tc>
          <w:tcPr>
            <w:tcW w:w="1260" w:type="dxa"/>
            <w:tcBorders>
              <w:top w:val="single" w:sz="4" w:space="0" w:color="auto"/>
              <w:left w:val="single" w:sz="4" w:space="0" w:color="auto"/>
              <w:bottom w:val="single" w:sz="4" w:space="0" w:color="auto"/>
              <w:right w:val="single" w:sz="4" w:space="0" w:color="auto"/>
            </w:tcBorders>
            <w:vAlign w:val="center"/>
          </w:tcPr>
          <w:p w14:paraId="58E53E07"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8982C8" w14:textId="77777777"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F6B369B" w14:textId="77777777"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F1AAD33" w14:textId="77777777"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1D737604" w14:textId="77777777"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71832DEC" w14:textId="77777777" w:rsidR="00442C46" w:rsidRPr="00A700FB" w:rsidRDefault="00442C46" w:rsidP="00442C46">
            <w:pPr>
              <w:spacing w:before="20" w:after="20"/>
              <w:jc w:val="center"/>
              <w:rPr>
                <w:rFonts w:ascii="Arial Narrow" w:hAnsi="Arial Narrow"/>
                <w:szCs w:val="24"/>
              </w:rPr>
            </w:pPr>
          </w:p>
        </w:tc>
      </w:tr>
      <w:tr w:rsidR="00997437" w:rsidRPr="00A700FB" w14:paraId="35D8E7C0" w14:textId="77777777" w:rsidTr="00FC3A94">
        <w:trPr>
          <w:cantSplit/>
          <w:trHeight w:val="156"/>
        </w:trPr>
        <w:tc>
          <w:tcPr>
            <w:tcW w:w="2448" w:type="dxa"/>
            <w:tcBorders>
              <w:top w:val="single" w:sz="4" w:space="0" w:color="auto"/>
              <w:left w:val="double" w:sz="4" w:space="0" w:color="auto"/>
              <w:bottom w:val="single" w:sz="4" w:space="0" w:color="auto"/>
              <w:right w:val="single" w:sz="4" w:space="0" w:color="auto"/>
            </w:tcBorders>
            <w:vAlign w:val="center"/>
          </w:tcPr>
          <w:p w14:paraId="35158385" w14:textId="0338AB70" w:rsidR="008704EC" w:rsidRPr="00A700FB" w:rsidDel="008704EC" w:rsidRDefault="00FC3A94" w:rsidP="00442C46">
            <w:pPr>
              <w:spacing w:before="20" w:after="20"/>
              <w:rPr>
                <w:rFonts w:ascii="Arial Narrow" w:hAnsi="Arial Narrow"/>
                <w:szCs w:val="24"/>
              </w:rPr>
            </w:pPr>
            <w:r>
              <w:rPr>
                <w:rFonts w:ascii="Arial Narrow" w:hAnsi="Arial Narrow"/>
                <w:szCs w:val="24"/>
              </w:rPr>
              <w:t>Physician Follow Up</w:t>
            </w:r>
            <w:r w:rsidR="008704EC" w:rsidRPr="00A700FB">
              <w:rPr>
                <w:rFonts w:ascii="Arial Narrow" w:hAnsi="Arial Narrow"/>
                <w:szCs w:val="24"/>
              </w:rPr>
              <w:t xml:space="preserve"> Reports</w:t>
            </w:r>
          </w:p>
        </w:tc>
        <w:tc>
          <w:tcPr>
            <w:tcW w:w="1260" w:type="dxa"/>
            <w:tcBorders>
              <w:top w:val="single" w:sz="4" w:space="0" w:color="auto"/>
              <w:left w:val="single" w:sz="4" w:space="0" w:color="auto"/>
              <w:bottom w:val="single" w:sz="4" w:space="0" w:color="auto"/>
              <w:right w:val="single" w:sz="4" w:space="0" w:color="auto"/>
            </w:tcBorders>
            <w:vAlign w:val="center"/>
          </w:tcPr>
          <w:p w14:paraId="15634A1A" w14:textId="77777777" w:rsidR="008704EC" w:rsidRPr="00A700FB" w:rsidRDefault="008704EC"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1E978C" w14:textId="77777777" w:rsidR="008704EC" w:rsidRPr="00A700FB" w:rsidRDefault="008704EC"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9A89001" w14:textId="77777777" w:rsidR="008704EC" w:rsidRPr="00A700FB" w:rsidRDefault="008704EC"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2A94E68" w14:textId="77777777" w:rsidR="008704EC" w:rsidRPr="00A700FB" w:rsidRDefault="008704EC"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431AFAC" w14:textId="77777777" w:rsidR="008704EC" w:rsidRPr="00A700FB" w:rsidRDefault="008704EC"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012CFC55" w14:textId="77777777" w:rsidR="008704EC" w:rsidRPr="00A700FB" w:rsidRDefault="008704EC" w:rsidP="00442C46">
            <w:pPr>
              <w:spacing w:before="20" w:after="20"/>
              <w:jc w:val="center"/>
              <w:rPr>
                <w:rFonts w:ascii="Arial Narrow" w:hAnsi="Arial Narrow"/>
                <w:szCs w:val="24"/>
              </w:rPr>
            </w:pPr>
          </w:p>
        </w:tc>
      </w:tr>
      <w:tr w:rsidR="00FC3A94" w:rsidRPr="00A700FB" w14:paraId="6AF7ABA6" w14:textId="77777777" w:rsidTr="00997437">
        <w:trPr>
          <w:cantSplit/>
          <w:trHeight w:val="156"/>
        </w:trPr>
        <w:tc>
          <w:tcPr>
            <w:tcW w:w="2448" w:type="dxa"/>
            <w:tcBorders>
              <w:top w:val="single" w:sz="4" w:space="0" w:color="auto"/>
              <w:left w:val="double" w:sz="4" w:space="0" w:color="auto"/>
              <w:bottom w:val="double" w:sz="4" w:space="0" w:color="auto"/>
              <w:right w:val="single" w:sz="4" w:space="0" w:color="auto"/>
            </w:tcBorders>
            <w:vAlign w:val="center"/>
          </w:tcPr>
          <w:p w14:paraId="74F6627B" w14:textId="7FC607C4" w:rsidR="00FC3A94" w:rsidRDefault="00FC3A94" w:rsidP="00442C46">
            <w:pPr>
              <w:spacing w:before="20" w:after="20"/>
              <w:rPr>
                <w:rFonts w:ascii="Arial Narrow" w:hAnsi="Arial Narrow"/>
                <w:szCs w:val="24"/>
              </w:rPr>
            </w:pPr>
            <w:r>
              <w:rPr>
                <w:rFonts w:ascii="Arial Narrow" w:hAnsi="Arial Narrow"/>
                <w:szCs w:val="24"/>
              </w:rPr>
              <w:t>Admission Notifications</w:t>
            </w:r>
          </w:p>
        </w:tc>
        <w:tc>
          <w:tcPr>
            <w:tcW w:w="1260" w:type="dxa"/>
            <w:tcBorders>
              <w:top w:val="single" w:sz="4" w:space="0" w:color="auto"/>
              <w:left w:val="single" w:sz="4" w:space="0" w:color="auto"/>
              <w:bottom w:val="double" w:sz="4" w:space="0" w:color="auto"/>
              <w:right w:val="single" w:sz="4" w:space="0" w:color="auto"/>
            </w:tcBorders>
            <w:vAlign w:val="center"/>
          </w:tcPr>
          <w:p w14:paraId="2B2CF2DC"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766DA43B" w14:textId="77777777" w:rsidR="00FC3A94" w:rsidRPr="00A700FB" w:rsidRDefault="00FC3A94"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double" w:sz="4" w:space="0" w:color="auto"/>
              <w:right w:val="single" w:sz="4" w:space="0" w:color="auto"/>
            </w:tcBorders>
            <w:vAlign w:val="center"/>
          </w:tcPr>
          <w:p w14:paraId="6742621E"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78BB0E4F" w14:textId="77777777" w:rsidR="00FC3A94" w:rsidRPr="00A700FB" w:rsidRDefault="00FC3A94"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double" w:sz="4" w:space="0" w:color="auto"/>
              <w:right w:val="single" w:sz="4" w:space="0" w:color="auto"/>
            </w:tcBorders>
            <w:vAlign w:val="center"/>
          </w:tcPr>
          <w:p w14:paraId="3B20DEBE" w14:textId="77777777" w:rsidR="00FC3A94" w:rsidRPr="00A700FB" w:rsidRDefault="00FC3A94"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double" w:sz="4" w:space="0" w:color="auto"/>
              <w:right w:val="double" w:sz="4" w:space="0" w:color="auto"/>
            </w:tcBorders>
            <w:vAlign w:val="center"/>
          </w:tcPr>
          <w:p w14:paraId="770DE42E" w14:textId="77777777" w:rsidR="00FC3A94" w:rsidRPr="00A700FB" w:rsidRDefault="00FC3A94" w:rsidP="00442C46">
            <w:pPr>
              <w:spacing w:before="20" w:after="20"/>
              <w:jc w:val="center"/>
              <w:rPr>
                <w:rFonts w:ascii="Arial Narrow" w:hAnsi="Arial Narrow"/>
                <w:szCs w:val="24"/>
              </w:rPr>
            </w:pPr>
          </w:p>
        </w:tc>
      </w:tr>
      <w:tr w:rsidR="00FC3A94" w:rsidRPr="00A700FB" w14:paraId="0B87D89B" w14:textId="77777777" w:rsidTr="00997437">
        <w:trPr>
          <w:cantSplit/>
          <w:trHeight w:val="156"/>
        </w:trPr>
        <w:tc>
          <w:tcPr>
            <w:tcW w:w="2448" w:type="dxa"/>
            <w:tcBorders>
              <w:top w:val="single" w:sz="4" w:space="0" w:color="auto"/>
              <w:left w:val="double" w:sz="4" w:space="0" w:color="auto"/>
              <w:bottom w:val="double" w:sz="4" w:space="0" w:color="auto"/>
              <w:right w:val="single" w:sz="4" w:space="0" w:color="auto"/>
            </w:tcBorders>
            <w:vAlign w:val="center"/>
          </w:tcPr>
          <w:p w14:paraId="10815A01" w14:textId="6B24E7EE" w:rsidR="00FC3A94" w:rsidRDefault="00FC3A94" w:rsidP="00442C46">
            <w:pPr>
              <w:spacing w:before="20" w:after="20"/>
              <w:rPr>
                <w:rFonts w:ascii="Arial Narrow" w:hAnsi="Arial Narrow"/>
                <w:szCs w:val="24"/>
              </w:rPr>
            </w:pPr>
            <w:r>
              <w:rPr>
                <w:rFonts w:ascii="Arial Narrow" w:hAnsi="Arial Narrow"/>
                <w:szCs w:val="24"/>
              </w:rPr>
              <w:t>Pre-Certifications</w:t>
            </w:r>
          </w:p>
        </w:tc>
        <w:tc>
          <w:tcPr>
            <w:tcW w:w="1260" w:type="dxa"/>
            <w:tcBorders>
              <w:top w:val="single" w:sz="4" w:space="0" w:color="auto"/>
              <w:left w:val="single" w:sz="4" w:space="0" w:color="auto"/>
              <w:bottom w:val="double" w:sz="4" w:space="0" w:color="auto"/>
              <w:right w:val="single" w:sz="4" w:space="0" w:color="auto"/>
            </w:tcBorders>
            <w:vAlign w:val="center"/>
          </w:tcPr>
          <w:p w14:paraId="4D669F52"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74FAE726" w14:textId="77777777" w:rsidR="00FC3A94" w:rsidRPr="00A700FB" w:rsidRDefault="00FC3A94"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double" w:sz="4" w:space="0" w:color="auto"/>
              <w:right w:val="single" w:sz="4" w:space="0" w:color="auto"/>
            </w:tcBorders>
            <w:vAlign w:val="center"/>
          </w:tcPr>
          <w:p w14:paraId="58829F41"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26246398" w14:textId="77777777" w:rsidR="00FC3A94" w:rsidRPr="00A700FB" w:rsidRDefault="00FC3A94"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double" w:sz="4" w:space="0" w:color="auto"/>
              <w:right w:val="single" w:sz="4" w:space="0" w:color="auto"/>
            </w:tcBorders>
            <w:vAlign w:val="center"/>
          </w:tcPr>
          <w:p w14:paraId="5D0D9609" w14:textId="77777777" w:rsidR="00FC3A94" w:rsidRPr="00A700FB" w:rsidRDefault="00FC3A94"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double" w:sz="4" w:space="0" w:color="auto"/>
              <w:right w:val="double" w:sz="4" w:space="0" w:color="auto"/>
            </w:tcBorders>
            <w:vAlign w:val="center"/>
          </w:tcPr>
          <w:p w14:paraId="6D41AC9C" w14:textId="77777777" w:rsidR="00FC3A94" w:rsidRPr="00A700FB" w:rsidRDefault="00FC3A94" w:rsidP="00442C46">
            <w:pPr>
              <w:spacing w:before="20" w:after="20"/>
              <w:jc w:val="center"/>
              <w:rPr>
                <w:rFonts w:ascii="Arial Narrow" w:hAnsi="Arial Narrow"/>
                <w:szCs w:val="24"/>
              </w:rPr>
            </w:pPr>
          </w:p>
        </w:tc>
      </w:tr>
      <w:tr w:rsidR="00FC3A94" w:rsidRPr="00A700FB" w14:paraId="233452DB" w14:textId="77777777" w:rsidTr="00997437">
        <w:trPr>
          <w:cantSplit/>
          <w:trHeight w:val="156"/>
        </w:trPr>
        <w:tc>
          <w:tcPr>
            <w:tcW w:w="2448" w:type="dxa"/>
            <w:tcBorders>
              <w:top w:val="single" w:sz="4" w:space="0" w:color="auto"/>
              <w:left w:val="double" w:sz="4" w:space="0" w:color="auto"/>
              <w:bottom w:val="double" w:sz="4" w:space="0" w:color="auto"/>
              <w:right w:val="single" w:sz="4" w:space="0" w:color="auto"/>
            </w:tcBorders>
            <w:vAlign w:val="center"/>
          </w:tcPr>
          <w:p w14:paraId="1B547536" w14:textId="01E28DE0" w:rsidR="00FC3A94" w:rsidRDefault="00FC3A94" w:rsidP="00442C46">
            <w:pPr>
              <w:spacing w:before="20" w:after="20"/>
              <w:rPr>
                <w:rFonts w:ascii="Arial Narrow" w:hAnsi="Arial Narrow"/>
                <w:szCs w:val="24"/>
              </w:rPr>
            </w:pPr>
            <w:r>
              <w:rPr>
                <w:rFonts w:ascii="Arial Narrow" w:hAnsi="Arial Narrow"/>
                <w:szCs w:val="24"/>
              </w:rPr>
              <w:t>Other</w:t>
            </w:r>
          </w:p>
        </w:tc>
        <w:tc>
          <w:tcPr>
            <w:tcW w:w="1260" w:type="dxa"/>
            <w:tcBorders>
              <w:top w:val="single" w:sz="4" w:space="0" w:color="auto"/>
              <w:left w:val="single" w:sz="4" w:space="0" w:color="auto"/>
              <w:bottom w:val="double" w:sz="4" w:space="0" w:color="auto"/>
              <w:right w:val="single" w:sz="4" w:space="0" w:color="auto"/>
            </w:tcBorders>
            <w:vAlign w:val="center"/>
          </w:tcPr>
          <w:p w14:paraId="122159CF"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247F0EBA" w14:textId="77777777" w:rsidR="00FC3A94" w:rsidRPr="00A700FB" w:rsidRDefault="00FC3A94"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double" w:sz="4" w:space="0" w:color="auto"/>
              <w:right w:val="single" w:sz="4" w:space="0" w:color="auto"/>
            </w:tcBorders>
            <w:vAlign w:val="center"/>
          </w:tcPr>
          <w:p w14:paraId="3964B5B6" w14:textId="77777777" w:rsidR="00FC3A94" w:rsidRPr="00A700FB" w:rsidRDefault="00FC3A94"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14:paraId="679BCD2C" w14:textId="77777777" w:rsidR="00FC3A94" w:rsidRPr="00A700FB" w:rsidRDefault="00FC3A94"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double" w:sz="4" w:space="0" w:color="auto"/>
              <w:right w:val="single" w:sz="4" w:space="0" w:color="auto"/>
            </w:tcBorders>
            <w:vAlign w:val="center"/>
          </w:tcPr>
          <w:p w14:paraId="5F1B0AD1" w14:textId="77777777" w:rsidR="00FC3A94" w:rsidRPr="00A700FB" w:rsidRDefault="00FC3A94"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double" w:sz="4" w:space="0" w:color="auto"/>
              <w:right w:val="double" w:sz="4" w:space="0" w:color="auto"/>
            </w:tcBorders>
            <w:vAlign w:val="center"/>
          </w:tcPr>
          <w:p w14:paraId="2B7ADB1B" w14:textId="77777777" w:rsidR="00FC3A94" w:rsidRPr="00A700FB" w:rsidRDefault="00FC3A94" w:rsidP="00442C46">
            <w:pPr>
              <w:spacing w:before="20" w:after="20"/>
              <w:jc w:val="center"/>
              <w:rPr>
                <w:rFonts w:ascii="Arial Narrow" w:hAnsi="Arial Narrow"/>
                <w:szCs w:val="24"/>
              </w:rPr>
            </w:pPr>
          </w:p>
        </w:tc>
      </w:tr>
    </w:tbl>
    <w:p w14:paraId="5D3F844B" w14:textId="77777777" w:rsidR="00442C46" w:rsidRPr="00A700FB" w:rsidRDefault="00442C46"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14:paraId="68C32ADA" w14:textId="77777777" w:rsidR="006C6F2D" w:rsidRPr="00A700FB" w:rsidRDefault="006C6F2D" w:rsidP="00EF7595">
      <w:pPr>
        <w:pStyle w:val="Footer"/>
        <w:tabs>
          <w:tab w:val="clear" w:pos="4320"/>
          <w:tab w:val="clear" w:pos="8640"/>
          <w:tab w:val="left" w:pos="-1440"/>
          <w:tab w:val="center" w:pos="-1080"/>
          <w:tab w:val="left" w:pos="-720"/>
          <w:tab w:val="left" w:pos="0"/>
          <w:tab w:val="left" w:pos="54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14:paraId="6605B3BF" w14:textId="77777777" w:rsidR="00FC3A94" w:rsidRDefault="00FC3A94" w:rsidP="00FC3A94">
      <w:pPr>
        <w:pStyle w:val="Question"/>
      </w:pPr>
      <w:r>
        <w:t>Do members in Case Management have a consistent Nurse Manager presiding over each case?</w:t>
      </w:r>
    </w:p>
    <w:p w14:paraId="03CD95F5" w14:textId="77777777" w:rsidR="00FC3A94" w:rsidRDefault="00FC3A94" w:rsidP="00FC3A94">
      <w:pPr>
        <w:pStyle w:val="BodyText"/>
      </w:pPr>
    </w:p>
    <w:p w14:paraId="00FE9D3E" w14:textId="77777777" w:rsidR="00FC3A94" w:rsidRDefault="00FC3A94" w:rsidP="00FC3A94">
      <w:pPr>
        <w:pStyle w:val="Question"/>
      </w:pPr>
      <w:r>
        <w:t>How are members discharged from Case Management?</w:t>
      </w:r>
    </w:p>
    <w:p w14:paraId="42E300B5" w14:textId="77777777" w:rsidR="00FC3A94" w:rsidRDefault="00FC3A94" w:rsidP="00FC3A94">
      <w:pPr>
        <w:pStyle w:val="BodyText"/>
      </w:pPr>
    </w:p>
    <w:p w14:paraId="199EE78A" w14:textId="77777777" w:rsidR="00FC3A94" w:rsidRDefault="00FC3A94" w:rsidP="00FC3A94">
      <w:pPr>
        <w:pStyle w:val="Question"/>
      </w:pPr>
      <w:r>
        <w:t>Describe how providers are made aware of Case Management.</w:t>
      </w:r>
    </w:p>
    <w:p w14:paraId="00255887" w14:textId="77777777" w:rsidR="00FC3A94" w:rsidRDefault="00FC3A94" w:rsidP="00FC3A94">
      <w:pPr>
        <w:pStyle w:val="BodyText"/>
      </w:pPr>
    </w:p>
    <w:p w14:paraId="33C1D9C8" w14:textId="1EF3890D" w:rsidR="00FC3A94" w:rsidRDefault="00FC3A94" w:rsidP="00FC3A94">
      <w:pPr>
        <w:pStyle w:val="Question"/>
      </w:pPr>
      <w:r>
        <w:t xml:space="preserve">How can you assist </w:t>
      </w:r>
      <w:r w:rsidR="00B47772">
        <w:t>CCBOCC</w:t>
      </w:r>
      <w:r>
        <w:t xml:space="preserve"> with targeted comprehensive initiatives to improve the health of </w:t>
      </w:r>
      <w:r w:rsidR="00B47772">
        <w:t>CCBOCC</w:t>
      </w:r>
      <w:r>
        <w:t xml:space="preserve"> population?  Can you report on the effectiveness of implemented initiatives, including clinical feedback to providers and follow-up activities when indicated?</w:t>
      </w:r>
    </w:p>
    <w:p w14:paraId="2ECCA3FA" w14:textId="77777777" w:rsidR="00FC3A94" w:rsidRDefault="00FC3A94" w:rsidP="00FC3A94">
      <w:pPr>
        <w:ind w:left="90"/>
      </w:pPr>
    </w:p>
    <w:p w14:paraId="3E816AB5" w14:textId="6D7A48C8" w:rsidR="00FC3A94" w:rsidRDefault="00FC3A94" w:rsidP="00FC3A94">
      <w:pPr>
        <w:pStyle w:val="Question"/>
      </w:pPr>
      <w:r>
        <w:t xml:space="preserve">Please describe any and all risk sharing you are willing to offer wherein you are placing a portion of your administrative expense at risk based on achieving measurable improvements in the health and claims expenses of </w:t>
      </w:r>
      <w:r w:rsidR="00B47772">
        <w:t>CCBOCC</w:t>
      </w:r>
      <w:r>
        <w:t xml:space="preserve"> population.</w:t>
      </w:r>
    </w:p>
    <w:p w14:paraId="4B4C58DB" w14:textId="4CECFEE1" w:rsidR="00FC3A94" w:rsidRDefault="00FC3A94" w:rsidP="0014638F">
      <w:pPr>
        <w:pStyle w:val="Question"/>
        <w:tabs>
          <w:tab w:val="num" w:pos="4680"/>
        </w:tabs>
      </w:pPr>
      <w:r>
        <w:t xml:space="preserve">Describe all onsite Disease Management/Lifestyle Management/Wellness programs available to </w:t>
      </w:r>
      <w:r w:rsidR="00B47772">
        <w:t>CCBOCC</w:t>
      </w:r>
      <w:r>
        <w:t>.  Are they incentive based? Provide samples/evidence (i.e., brochures, posters, etc.).</w:t>
      </w:r>
    </w:p>
    <w:p w14:paraId="4AF996A9" w14:textId="77777777" w:rsidR="00FC3A94" w:rsidRDefault="00FC3A94" w:rsidP="00FC3A94">
      <w:pPr>
        <w:pStyle w:val="BodyText"/>
      </w:pPr>
    </w:p>
    <w:p w14:paraId="6415A7B6" w14:textId="77777777" w:rsidR="00FC3A94" w:rsidRDefault="00FC3A94" w:rsidP="00FC3A94">
      <w:pPr>
        <w:pStyle w:val="Question"/>
      </w:pPr>
      <w:r>
        <w:t>Describe your capabilities to manage rewards and incentives.  Provide examples of incentives and budget.</w:t>
      </w:r>
    </w:p>
    <w:p w14:paraId="2DCFD48C" w14:textId="77777777" w:rsidR="00FC3A94" w:rsidRDefault="00FC3A94" w:rsidP="00FC3A94">
      <w:pPr>
        <w:pStyle w:val="BodyText"/>
      </w:pPr>
    </w:p>
    <w:p w14:paraId="0FD1BA3F" w14:textId="77777777" w:rsidR="00FC3A94" w:rsidRDefault="00FC3A94" w:rsidP="00FC3A94">
      <w:pPr>
        <w:pStyle w:val="Question"/>
      </w:pPr>
      <w:r>
        <w:t>Describe your strategy to drive participation and maintain participant engagement.</w:t>
      </w:r>
    </w:p>
    <w:p w14:paraId="7BE2B456" w14:textId="77777777" w:rsidR="00FC3A94" w:rsidRDefault="00FC3A94" w:rsidP="00FC3A94">
      <w:pPr>
        <w:pStyle w:val="BodyText"/>
      </w:pPr>
    </w:p>
    <w:p w14:paraId="432D42F3" w14:textId="7C9F99A0" w:rsidR="00FC3A94" w:rsidRDefault="00FC3A94" w:rsidP="00FC3A94">
      <w:pPr>
        <w:pStyle w:val="Question"/>
      </w:pPr>
      <w:r w:rsidRPr="001E59F4">
        <w:t xml:space="preserve">Complete the chart below and provide documentation and evidence for the Lifestyle Management Programs you provide (check all that apply).  </w:t>
      </w:r>
      <w:r w:rsidR="0014638F">
        <w:t xml:space="preserve"> </w:t>
      </w:r>
    </w:p>
    <w:p w14:paraId="4942BF30" w14:textId="77777777" w:rsidR="00FE16F9" w:rsidRDefault="00FE16F9" w:rsidP="00FE16F9">
      <w:pPr>
        <w:pStyle w:val="ListParagraph"/>
      </w:pPr>
    </w:p>
    <w:p w14:paraId="2A458D19" w14:textId="77777777" w:rsidR="00FE16F9" w:rsidRPr="001E59F4" w:rsidRDefault="00FE16F9" w:rsidP="00FE16F9">
      <w:pPr>
        <w:pStyle w:val="Question"/>
        <w:numPr>
          <w:ilvl w:val="0"/>
          <w:numId w:val="0"/>
        </w:numPr>
        <w:ind w:left="360"/>
      </w:pPr>
    </w:p>
    <w:tbl>
      <w:tblPr>
        <w:tblW w:w="10440"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692"/>
        <w:gridCol w:w="1458"/>
        <w:gridCol w:w="1458"/>
        <w:gridCol w:w="1458"/>
        <w:gridCol w:w="1458"/>
        <w:gridCol w:w="1458"/>
        <w:gridCol w:w="1458"/>
      </w:tblGrid>
      <w:tr w:rsidR="00FC3A94" w:rsidRPr="00F7701E" w14:paraId="31B0DDD0" w14:textId="77777777" w:rsidTr="00FC3A94">
        <w:trPr>
          <w:trHeight w:val="313"/>
          <w:tblHeader/>
          <w:jc w:val="right"/>
        </w:trPr>
        <w:tc>
          <w:tcPr>
            <w:tcW w:w="10440"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3A6E39EC" w14:textId="77777777" w:rsidR="00FC3A94" w:rsidRPr="00FE16F9" w:rsidRDefault="00FC3A94" w:rsidP="00FC3A94">
            <w:pPr>
              <w:pStyle w:val="TableTitle"/>
              <w:rPr>
                <w:rFonts w:ascii="Arial Narrow" w:hAnsi="Arial Narrow"/>
              </w:rPr>
            </w:pPr>
            <w:r w:rsidRPr="00FE16F9">
              <w:rPr>
                <w:rFonts w:ascii="Arial Narrow" w:hAnsi="Arial Narrow"/>
              </w:rPr>
              <w:t>Lifestyle Management Programs – Delivery Mode</w:t>
            </w:r>
          </w:p>
        </w:tc>
      </w:tr>
      <w:tr w:rsidR="00FC3A94" w:rsidRPr="00F7701E" w14:paraId="25B769DA" w14:textId="77777777" w:rsidTr="00FC3A94">
        <w:trPr>
          <w:trHeight w:val="313"/>
          <w:tblHeader/>
          <w:jc w:val="right"/>
        </w:trPr>
        <w:tc>
          <w:tcPr>
            <w:tcW w:w="1692" w:type="dxa"/>
            <w:tcBorders>
              <w:top w:val="single" w:sz="4" w:space="0" w:color="auto"/>
              <w:left w:val="single" w:sz="4" w:space="0" w:color="auto"/>
            </w:tcBorders>
            <w:vAlign w:val="center"/>
          </w:tcPr>
          <w:p w14:paraId="693A4E8D" w14:textId="77777777" w:rsidR="00FC3A94" w:rsidRPr="00FE16F9" w:rsidRDefault="00FC3A94" w:rsidP="00FC3A94">
            <w:pPr>
              <w:pStyle w:val="TableTitle"/>
              <w:rPr>
                <w:rFonts w:ascii="Arial Narrow" w:hAnsi="Arial Narrow"/>
              </w:rPr>
            </w:pPr>
          </w:p>
        </w:tc>
        <w:tc>
          <w:tcPr>
            <w:tcW w:w="1458" w:type="dxa"/>
            <w:tcBorders>
              <w:top w:val="single" w:sz="4" w:space="0" w:color="auto"/>
            </w:tcBorders>
            <w:vAlign w:val="center"/>
          </w:tcPr>
          <w:p w14:paraId="7CE456D4" w14:textId="77777777" w:rsidR="00FC3A94" w:rsidRPr="00FE16F9" w:rsidRDefault="00FC3A94" w:rsidP="00FC3A94">
            <w:pPr>
              <w:pStyle w:val="TableTitle"/>
              <w:rPr>
                <w:rFonts w:ascii="Arial Narrow" w:hAnsi="Arial Narrow"/>
                <w:sz w:val="20"/>
              </w:rPr>
            </w:pPr>
            <w:r w:rsidRPr="00FE16F9">
              <w:rPr>
                <w:rFonts w:ascii="Arial Narrow" w:hAnsi="Arial Narrow"/>
                <w:sz w:val="20"/>
              </w:rPr>
              <w:t>Mailings</w:t>
            </w:r>
          </w:p>
        </w:tc>
        <w:tc>
          <w:tcPr>
            <w:tcW w:w="1458" w:type="dxa"/>
            <w:tcBorders>
              <w:top w:val="single" w:sz="4" w:space="0" w:color="auto"/>
            </w:tcBorders>
            <w:vAlign w:val="center"/>
          </w:tcPr>
          <w:p w14:paraId="5EE3FA86" w14:textId="77777777" w:rsidR="00FC3A94" w:rsidRPr="00FE16F9" w:rsidRDefault="00FC3A94" w:rsidP="00FC3A94">
            <w:pPr>
              <w:pStyle w:val="TableTitle"/>
              <w:rPr>
                <w:rFonts w:ascii="Arial Narrow" w:hAnsi="Arial Narrow"/>
                <w:sz w:val="20"/>
              </w:rPr>
            </w:pPr>
            <w:r w:rsidRPr="00FE16F9">
              <w:rPr>
                <w:rFonts w:ascii="Arial Narrow" w:hAnsi="Arial Narrow"/>
                <w:sz w:val="20"/>
              </w:rPr>
              <w:t>Self Directed Programs</w:t>
            </w:r>
          </w:p>
        </w:tc>
        <w:tc>
          <w:tcPr>
            <w:tcW w:w="1458" w:type="dxa"/>
            <w:tcBorders>
              <w:top w:val="single" w:sz="4" w:space="0" w:color="auto"/>
            </w:tcBorders>
            <w:vAlign w:val="center"/>
          </w:tcPr>
          <w:p w14:paraId="6B0EDC17" w14:textId="77777777" w:rsidR="00FC3A94" w:rsidRPr="00FE16F9" w:rsidRDefault="00FC3A94" w:rsidP="00FC3A94">
            <w:pPr>
              <w:pStyle w:val="TableTitle"/>
              <w:rPr>
                <w:rFonts w:ascii="Arial Narrow" w:hAnsi="Arial Narrow"/>
                <w:sz w:val="20"/>
              </w:rPr>
            </w:pPr>
            <w:r w:rsidRPr="00FE16F9">
              <w:rPr>
                <w:rFonts w:ascii="Arial Narrow" w:hAnsi="Arial Narrow"/>
                <w:sz w:val="20"/>
              </w:rPr>
              <w:t>Telephonic Coaching</w:t>
            </w:r>
          </w:p>
        </w:tc>
        <w:tc>
          <w:tcPr>
            <w:tcW w:w="1458" w:type="dxa"/>
            <w:tcBorders>
              <w:top w:val="single" w:sz="4" w:space="0" w:color="auto"/>
            </w:tcBorders>
            <w:vAlign w:val="center"/>
          </w:tcPr>
          <w:p w14:paraId="341E5066" w14:textId="77777777" w:rsidR="00FC3A94" w:rsidRPr="00FE16F9" w:rsidRDefault="00FC3A94" w:rsidP="00FC3A94">
            <w:pPr>
              <w:pStyle w:val="TableTitle"/>
              <w:rPr>
                <w:rFonts w:ascii="Arial Narrow" w:hAnsi="Arial Narrow"/>
                <w:sz w:val="20"/>
              </w:rPr>
            </w:pPr>
            <w:r w:rsidRPr="00FE16F9">
              <w:rPr>
                <w:rFonts w:ascii="Arial Narrow" w:hAnsi="Arial Narrow"/>
                <w:sz w:val="20"/>
              </w:rPr>
              <w:t>Onsite Seminars, Lunch &amp; Learns</w:t>
            </w:r>
          </w:p>
        </w:tc>
        <w:tc>
          <w:tcPr>
            <w:tcW w:w="1458" w:type="dxa"/>
            <w:tcBorders>
              <w:top w:val="single" w:sz="4" w:space="0" w:color="auto"/>
            </w:tcBorders>
            <w:vAlign w:val="center"/>
          </w:tcPr>
          <w:p w14:paraId="09FF1E38" w14:textId="77777777" w:rsidR="00FC3A94" w:rsidRPr="00FE16F9" w:rsidRDefault="00FC3A94" w:rsidP="00FC3A94">
            <w:pPr>
              <w:pStyle w:val="TableTitle"/>
              <w:rPr>
                <w:rFonts w:ascii="Arial Narrow" w:hAnsi="Arial Narrow"/>
                <w:sz w:val="20"/>
              </w:rPr>
            </w:pPr>
            <w:r w:rsidRPr="00FE16F9">
              <w:rPr>
                <w:rFonts w:ascii="Arial Narrow" w:hAnsi="Arial Narrow"/>
                <w:sz w:val="20"/>
              </w:rPr>
              <w:t>One-on-One Counseling</w:t>
            </w:r>
          </w:p>
        </w:tc>
        <w:tc>
          <w:tcPr>
            <w:tcW w:w="1458" w:type="dxa"/>
            <w:tcBorders>
              <w:top w:val="single" w:sz="4" w:space="0" w:color="auto"/>
              <w:right w:val="single" w:sz="4" w:space="0" w:color="auto"/>
            </w:tcBorders>
            <w:vAlign w:val="center"/>
          </w:tcPr>
          <w:p w14:paraId="1B36F08F" w14:textId="77777777" w:rsidR="00FC3A94" w:rsidRPr="00FE16F9" w:rsidRDefault="00FC3A94" w:rsidP="00FC3A94">
            <w:pPr>
              <w:pStyle w:val="TableTitle"/>
              <w:rPr>
                <w:rFonts w:ascii="Arial Narrow" w:hAnsi="Arial Narrow"/>
                <w:sz w:val="20"/>
              </w:rPr>
            </w:pPr>
            <w:r w:rsidRPr="00FE16F9">
              <w:rPr>
                <w:rFonts w:ascii="Arial Narrow" w:hAnsi="Arial Narrow"/>
                <w:sz w:val="20"/>
              </w:rPr>
              <w:t>Other</w:t>
            </w:r>
          </w:p>
        </w:tc>
      </w:tr>
      <w:tr w:rsidR="00FC3A94" w:rsidRPr="00F7701E" w14:paraId="5B3A9411" w14:textId="77777777" w:rsidTr="00FC3A94">
        <w:trPr>
          <w:trHeight w:val="288"/>
          <w:jc w:val="right"/>
        </w:trPr>
        <w:tc>
          <w:tcPr>
            <w:tcW w:w="1692" w:type="dxa"/>
            <w:tcBorders>
              <w:left w:val="single" w:sz="4" w:space="0" w:color="auto"/>
            </w:tcBorders>
            <w:vAlign w:val="center"/>
          </w:tcPr>
          <w:p w14:paraId="0864AA1D" w14:textId="77777777" w:rsidR="00FC3A94" w:rsidRPr="00FE16F9" w:rsidRDefault="00FC3A94" w:rsidP="00FC3A94">
            <w:pPr>
              <w:pStyle w:val="Table"/>
              <w:rPr>
                <w:rFonts w:ascii="Arial Narrow" w:hAnsi="Arial Narrow"/>
              </w:rPr>
            </w:pPr>
            <w:r w:rsidRPr="00FE16F9">
              <w:rPr>
                <w:rFonts w:ascii="Arial Narrow" w:hAnsi="Arial Narrow"/>
              </w:rPr>
              <w:t>Heart Disease</w:t>
            </w:r>
          </w:p>
        </w:tc>
        <w:tc>
          <w:tcPr>
            <w:tcW w:w="1458" w:type="dxa"/>
            <w:vAlign w:val="center"/>
          </w:tcPr>
          <w:p w14:paraId="18DECCD1" w14:textId="77777777" w:rsidR="00FC3A94" w:rsidRPr="00FE16F9" w:rsidRDefault="00FC3A94" w:rsidP="00FC3A94">
            <w:pPr>
              <w:pStyle w:val="Table"/>
              <w:rPr>
                <w:rFonts w:ascii="Arial Narrow" w:hAnsi="Arial Narrow"/>
              </w:rPr>
            </w:pPr>
          </w:p>
        </w:tc>
        <w:tc>
          <w:tcPr>
            <w:tcW w:w="1458" w:type="dxa"/>
            <w:vAlign w:val="center"/>
          </w:tcPr>
          <w:p w14:paraId="36641CD5" w14:textId="77777777" w:rsidR="00FC3A94" w:rsidRPr="00FE16F9" w:rsidRDefault="00FC3A94" w:rsidP="00FC3A94">
            <w:pPr>
              <w:pStyle w:val="Table"/>
              <w:rPr>
                <w:rFonts w:ascii="Arial Narrow" w:hAnsi="Arial Narrow"/>
              </w:rPr>
            </w:pPr>
          </w:p>
        </w:tc>
        <w:tc>
          <w:tcPr>
            <w:tcW w:w="1458" w:type="dxa"/>
            <w:vAlign w:val="center"/>
          </w:tcPr>
          <w:p w14:paraId="39B2E5FB" w14:textId="77777777" w:rsidR="00FC3A94" w:rsidRPr="00FE16F9" w:rsidRDefault="00FC3A94" w:rsidP="00FC3A94">
            <w:pPr>
              <w:pStyle w:val="Table"/>
              <w:rPr>
                <w:rFonts w:ascii="Arial Narrow" w:hAnsi="Arial Narrow"/>
              </w:rPr>
            </w:pPr>
          </w:p>
        </w:tc>
        <w:tc>
          <w:tcPr>
            <w:tcW w:w="1458" w:type="dxa"/>
            <w:vAlign w:val="center"/>
          </w:tcPr>
          <w:p w14:paraId="1F2D966B" w14:textId="77777777" w:rsidR="00FC3A94" w:rsidRPr="00FE16F9" w:rsidRDefault="00FC3A94" w:rsidP="00FC3A94">
            <w:pPr>
              <w:pStyle w:val="Table"/>
              <w:rPr>
                <w:rFonts w:ascii="Arial Narrow" w:hAnsi="Arial Narrow"/>
              </w:rPr>
            </w:pPr>
          </w:p>
        </w:tc>
        <w:tc>
          <w:tcPr>
            <w:tcW w:w="1458" w:type="dxa"/>
            <w:vAlign w:val="center"/>
          </w:tcPr>
          <w:p w14:paraId="32F03E3F"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4590B347" w14:textId="77777777" w:rsidR="00FC3A94" w:rsidRPr="00FE16F9" w:rsidRDefault="00FC3A94" w:rsidP="00FC3A94">
            <w:pPr>
              <w:pStyle w:val="Table"/>
              <w:rPr>
                <w:rFonts w:ascii="Arial Narrow" w:hAnsi="Arial Narrow"/>
              </w:rPr>
            </w:pPr>
          </w:p>
        </w:tc>
      </w:tr>
      <w:tr w:rsidR="00FC3A94" w:rsidRPr="00F7701E" w14:paraId="4B3A0B91" w14:textId="77777777" w:rsidTr="00FC3A94">
        <w:trPr>
          <w:trHeight w:val="288"/>
          <w:jc w:val="right"/>
        </w:trPr>
        <w:tc>
          <w:tcPr>
            <w:tcW w:w="1692" w:type="dxa"/>
            <w:tcBorders>
              <w:left w:val="single" w:sz="4" w:space="0" w:color="auto"/>
            </w:tcBorders>
            <w:vAlign w:val="center"/>
          </w:tcPr>
          <w:p w14:paraId="714F31E1" w14:textId="77777777" w:rsidR="00FC3A94" w:rsidRPr="00FE16F9" w:rsidRDefault="00FC3A94" w:rsidP="00FC3A94">
            <w:pPr>
              <w:pStyle w:val="Table"/>
              <w:rPr>
                <w:rFonts w:ascii="Arial Narrow" w:hAnsi="Arial Narrow"/>
              </w:rPr>
            </w:pPr>
            <w:r w:rsidRPr="00FE16F9">
              <w:rPr>
                <w:rFonts w:ascii="Arial Narrow" w:hAnsi="Arial Narrow"/>
              </w:rPr>
              <w:t>Diabetes &amp; Diabetic Counseling</w:t>
            </w:r>
          </w:p>
        </w:tc>
        <w:tc>
          <w:tcPr>
            <w:tcW w:w="1458" w:type="dxa"/>
            <w:vAlign w:val="center"/>
          </w:tcPr>
          <w:p w14:paraId="06397F8D" w14:textId="77777777" w:rsidR="00FC3A94" w:rsidRPr="00FE16F9" w:rsidRDefault="00FC3A94" w:rsidP="00FC3A94">
            <w:pPr>
              <w:pStyle w:val="Table"/>
              <w:rPr>
                <w:rFonts w:ascii="Arial Narrow" w:hAnsi="Arial Narrow"/>
              </w:rPr>
            </w:pPr>
          </w:p>
        </w:tc>
        <w:tc>
          <w:tcPr>
            <w:tcW w:w="1458" w:type="dxa"/>
            <w:vAlign w:val="center"/>
          </w:tcPr>
          <w:p w14:paraId="66DEEC9B" w14:textId="77777777" w:rsidR="00FC3A94" w:rsidRPr="00FE16F9" w:rsidRDefault="00FC3A94" w:rsidP="00FC3A94">
            <w:pPr>
              <w:pStyle w:val="Table"/>
              <w:rPr>
                <w:rFonts w:ascii="Arial Narrow" w:hAnsi="Arial Narrow"/>
              </w:rPr>
            </w:pPr>
          </w:p>
        </w:tc>
        <w:tc>
          <w:tcPr>
            <w:tcW w:w="1458" w:type="dxa"/>
            <w:vAlign w:val="center"/>
          </w:tcPr>
          <w:p w14:paraId="1127F2D8" w14:textId="77777777" w:rsidR="00FC3A94" w:rsidRPr="00FE16F9" w:rsidRDefault="00FC3A94" w:rsidP="00FC3A94">
            <w:pPr>
              <w:pStyle w:val="Table"/>
              <w:rPr>
                <w:rFonts w:ascii="Arial Narrow" w:hAnsi="Arial Narrow"/>
              </w:rPr>
            </w:pPr>
          </w:p>
        </w:tc>
        <w:tc>
          <w:tcPr>
            <w:tcW w:w="1458" w:type="dxa"/>
            <w:vAlign w:val="center"/>
          </w:tcPr>
          <w:p w14:paraId="449BF799" w14:textId="77777777" w:rsidR="00FC3A94" w:rsidRPr="00FE16F9" w:rsidRDefault="00FC3A94" w:rsidP="00FC3A94">
            <w:pPr>
              <w:pStyle w:val="Table"/>
              <w:rPr>
                <w:rFonts w:ascii="Arial Narrow" w:hAnsi="Arial Narrow"/>
              </w:rPr>
            </w:pPr>
          </w:p>
        </w:tc>
        <w:tc>
          <w:tcPr>
            <w:tcW w:w="1458" w:type="dxa"/>
            <w:vAlign w:val="center"/>
          </w:tcPr>
          <w:p w14:paraId="2E768C17"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14E90A3A" w14:textId="77777777" w:rsidR="00FC3A94" w:rsidRPr="00FE16F9" w:rsidRDefault="00FC3A94" w:rsidP="00FC3A94">
            <w:pPr>
              <w:pStyle w:val="Table"/>
              <w:rPr>
                <w:rFonts w:ascii="Arial Narrow" w:hAnsi="Arial Narrow"/>
              </w:rPr>
            </w:pPr>
          </w:p>
        </w:tc>
      </w:tr>
      <w:tr w:rsidR="00FC3A94" w:rsidRPr="00F7701E" w14:paraId="54A3C755" w14:textId="77777777" w:rsidTr="00FC3A94">
        <w:trPr>
          <w:trHeight w:val="288"/>
          <w:jc w:val="right"/>
        </w:trPr>
        <w:tc>
          <w:tcPr>
            <w:tcW w:w="1692" w:type="dxa"/>
            <w:tcBorders>
              <w:left w:val="single" w:sz="4" w:space="0" w:color="auto"/>
            </w:tcBorders>
            <w:vAlign w:val="center"/>
          </w:tcPr>
          <w:p w14:paraId="0CDA91DF" w14:textId="77777777" w:rsidR="00FC3A94" w:rsidRPr="00FE16F9" w:rsidRDefault="00FC3A94" w:rsidP="00FC3A94">
            <w:pPr>
              <w:pStyle w:val="Table"/>
              <w:rPr>
                <w:rFonts w:ascii="Arial Narrow" w:hAnsi="Arial Narrow"/>
              </w:rPr>
            </w:pPr>
            <w:r w:rsidRPr="00FE16F9">
              <w:rPr>
                <w:rFonts w:ascii="Arial Narrow" w:hAnsi="Arial Narrow"/>
              </w:rPr>
              <w:t>Cholesterol</w:t>
            </w:r>
          </w:p>
        </w:tc>
        <w:tc>
          <w:tcPr>
            <w:tcW w:w="1458" w:type="dxa"/>
            <w:vAlign w:val="center"/>
          </w:tcPr>
          <w:p w14:paraId="381AC379" w14:textId="77777777" w:rsidR="00FC3A94" w:rsidRPr="00FE16F9" w:rsidRDefault="00FC3A94" w:rsidP="00FC3A94">
            <w:pPr>
              <w:pStyle w:val="Table"/>
              <w:rPr>
                <w:rFonts w:ascii="Arial Narrow" w:hAnsi="Arial Narrow"/>
              </w:rPr>
            </w:pPr>
          </w:p>
        </w:tc>
        <w:tc>
          <w:tcPr>
            <w:tcW w:w="1458" w:type="dxa"/>
            <w:vAlign w:val="center"/>
          </w:tcPr>
          <w:p w14:paraId="75C9B9EB" w14:textId="77777777" w:rsidR="00FC3A94" w:rsidRPr="00FE16F9" w:rsidRDefault="00FC3A94" w:rsidP="00FC3A94">
            <w:pPr>
              <w:pStyle w:val="Table"/>
              <w:rPr>
                <w:rFonts w:ascii="Arial Narrow" w:hAnsi="Arial Narrow"/>
              </w:rPr>
            </w:pPr>
          </w:p>
        </w:tc>
        <w:tc>
          <w:tcPr>
            <w:tcW w:w="1458" w:type="dxa"/>
            <w:vAlign w:val="center"/>
          </w:tcPr>
          <w:p w14:paraId="56EE58B7" w14:textId="77777777" w:rsidR="00FC3A94" w:rsidRPr="00FE16F9" w:rsidRDefault="00FC3A94" w:rsidP="00FC3A94">
            <w:pPr>
              <w:pStyle w:val="Table"/>
              <w:rPr>
                <w:rFonts w:ascii="Arial Narrow" w:hAnsi="Arial Narrow"/>
              </w:rPr>
            </w:pPr>
          </w:p>
        </w:tc>
        <w:tc>
          <w:tcPr>
            <w:tcW w:w="1458" w:type="dxa"/>
            <w:vAlign w:val="center"/>
          </w:tcPr>
          <w:p w14:paraId="10CE5780" w14:textId="77777777" w:rsidR="00FC3A94" w:rsidRPr="00FE16F9" w:rsidRDefault="00FC3A94" w:rsidP="00FC3A94">
            <w:pPr>
              <w:pStyle w:val="Table"/>
              <w:rPr>
                <w:rFonts w:ascii="Arial Narrow" w:hAnsi="Arial Narrow"/>
              </w:rPr>
            </w:pPr>
          </w:p>
        </w:tc>
        <w:tc>
          <w:tcPr>
            <w:tcW w:w="1458" w:type="dxa"/>
            <w:vAlign w:val="center"/>
          </w:tcPr>
          <w:p w14:paraId="56FF7602"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215F0086" w14:textId="77777777" w:rsidR="00FC3A94" w:rsidRPr="00FE16F9" w:rsidRDefault="00FC3A94" w:rsidP="00FC3A94">
            <w:pPr>
              <w:pStyle w:val="Table"/>
              <w:rPr>
                <w:rFonts w:ascii="Arial Narrow" w:hAnsi="Arial Narrow"/>
              </w:rPr>
            </w:pPr>
          </w:p>
        </w:tc>
      </w:tr>
      <w:tr w:rsidR="00FC3A94" w:rsidRPr="00F7701E" w14:paraId="3BD785CE" w14:textId="77777777" w:rsidTr="00FC3A94">
        <w:trPr>
          <w:trHeight w:val="288"/>
          <w:jc w:val="right"/>
        </w:trPr>
        <w:tc>
          <w:tcPr>
            <w:tcW w:w="1692" w:type="dxa"/>
            <w:tcBorders>
              <w:left w:val="single" w:sz="4" w:space="0" w:color="auto"/>
            </w:tcBorders>
            <w:vAlign w:val="center"/>
          </w:tcPr>
          <w:p w14:paraId="2A22D9A1" w14:textId="77777777" w:rsidR="00FC3A94" w:rsidRPr="00FE16F9" w:rsidRDefault="00FC3A94" w:rsidP="00FC3A94">
            <w:pPr>
              <w:pStyle w:val="Table"/>
              <w:rPr>
                <w:rFonts w:ascii="Arial Narrow" w:hAnsi="Arial Narrow"/>
              </w:rPr>
            </w:pPr>
            <w:r w:rsidRPr="00FE16F9">
              <w:rPr>
                <w:rFonts w:ascii="Arial Narrow" w:hAnsi="Arial Narrow"/>
              </w:rPr>
              <w:t xml:space="preserve">Hypertension </w:t>
            </w:r>
          </w:p>
        </w:tc>
        <w:tc>
          <w:tcPr>
            <w:tcW w:w="1458" w:type="dxa"/>
            <w:vAlign w:val="center"/>
          </w:tcPr>
          <w:p w14:paraId="1603AF7C" w14:textId="77777777" w:rsidR="00FC3A94" w:rsidRPr="00FE16F9" w:rsidRDefault="00FC3A94" w:rsidP="00FC3A94">
            <w:pPr>
              <w:pStyle w:val="Table"/>
              <w:rPr>
                <w:rFonts w:ascii="Arial Narrow" w:hAnsi="Arial Narrow"/>
              </w:rPr>
            </w:pPr>
          </w:p>
        </w:tc>
        <w:tc>
          <w:tcPr>
            <w:tcW w:w="1458" w:type="dxa"/>
            <w:vAlign w:val="center"/>
          </w:tcPr>
          <w:p w14:paraId="266FF227" w14:textId="77777777" w:rsidR="00FC3A94" w:rsidRPr="00FE16F9" w:rsidRDefault="00FC3A94" w:rsidP="00FC3A94">
            <w:pPr>
              <w:pStyle w:val="Table"/>
              <w:rPr>
                <w:rFonts w:ascii="Arial Narrow" w:hAnsi="Arial Narrow"/>
              </w:rPr>
            </w:pPr>
          </w:p>
        </w:tc>
        <w:tc>
          <w:tcPr>
            <w:tcW w:w="1458" w:type="dxa"/>
            <w:vAlign w:val="center"/>
          </w:tcPr>
          <w:p w14:paraId="2FA98E4C" w14:textId="77777777" w:rsidR="00FC3A94" w:rsidRPr="00FE16F9" w:rsidRDefault="00FC3A94" w:rsidP="00FC3A94">
            <w:pPr>
              <w:pStyle w:val="Table"/>
              <w:rPr>
                <w:rFonts w:ascii="Arial Narrow" w:hAnsi="Arial Narrow"/>
              </w:rPr>
            </w:pPr>
          </w:p>
        </w:tc>
        <w:tc>
          <w:tcPr>
            <w:tcW w:w="1458" w:type="dxa"/>
            <w:vAlign w:val="center"/>
          </w:tcPr>
          <w:p w14:paraId="16C4C211" w14:textId="77777777" w:rsidR="00FC3A94" w:rsidRPr="00FE16F9" w:rsidRDefault="00FC3A94" w:rsidP="00FC3A94">
            <w:pPr>
              <w:pStyle w:val="Table"/>
              <w:rPr>
                <w:rFonts w:ascii="Arial Narrow" w:hAnsi="Arial Narrow"/>
              </w:rPr>
            </w:pPr>
          </w:p>
        </w:tc>
        <w:tc>
          <w:tcPr>
            <w:tcW w:w="1458" w:type="dxa"/>
            <w:vAlign w:val="center"/>
          </w:tcPr>
          <w:p w14:paraId="1555D275"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18778289" w14:textId="77777777" w:rsidR="00FC3A94" w:rsidRPr="00FE16F9" w:rsidRDefault="00FC3A94" w:rsidP="00FC3A94">
            <w:pPr>
              <w:pStyle w:val="Table"/>
              <w:rPr>
                <w:rFonts w:ascii="Arial Narrow" w:hAnsi="Arial Narrow"/>
              </w:rPr>
            </w:pPr>
          </w:p>
        </w:tc>
      </w:tr>
      <w:tr w:rsidR="00FC3A94" w:rsidRPr="00F7701E" w14:paraId="47920A71" w14:textId="77777777" w:rsidTr="00FC3A94">
        <w:trPr>
          <w:trHeight w:val="288"/>
          <w:jc w:val="right"/>
        </w:trPr>
        <w:tc>
          <w:tcPr>
            <w:tcW w:w="1692" w:type="dxa"/>
            <w:tcBorders>
              <w:left w:val="single" w:sz="4" w:space="0" w:color="auto"/>
            </w:tcBorders>
            <w:vAlign w:val="center"/>
          </w:tcPr>
          <w:p w14:paraId="563506FA" w14:textId="77777777" w:rsidR="00FC3A94" w:rsidRPr="00FE16F9" w:rsidRDefault="00FC3A94" w:rsidP="00FC3A94">
            <w:pPr>
              <w:pStyle w:val="Table"/>
              <w:rPr>
                <w:rFonts w:ascii="Arial Narrow" w:hAnsi="Arial Narrow"/>
              </w:rPr>
            </w:pPr>
            <w:r w:rsidRPr="00FE16F9">
              <w:rPr>
                <w:rFonts w:ascii="Arial Narrow" w:hAnsi="Arial Narrow"/>
              </w:rPr>
              <w:t>Asthma</w:t>
            </w:r>
          </w:p>
        </w:tc>
        <w:tc>
          <w:tcPr>
            <w:tcW w:w="1458" w:type="dxa"/>
            <w:vAlign w:val="center"/>
          </w:tcPr>
          <w:p w14:paraId="4B59882D" w14:textId="77777777" w:rsidR="00FC3A94" w:rsidRPr="00FE16F9" w:rsidRDefault="00FC3A94" w:rsidP="00FC3A94">
            <w:pPr>
              <w:pStyle w:val="Table"/>
              <w:rPr>
                <w:rFonts w:ascii="Arial Narrow" w:hAnsi="Arial Narrow"/>
              </w:rPr>
            </w:pPr>
          </w:p>
        </w:tc>
        <w:tc>
          <w:tcPr>
            <w:tcW w:w="1458" w:type="dxa"/>
            <w:vAlign w:val="center"/>
          </w:tcPr>
          <w:p w14:paraId="44C9FAA4" w14:textId="77777777" w:rsidR="00FC3A94" w:rsidRPr="00FE16F9" w:rsidRDefault="00FC3A94" w:rsidP="00FC3A94">
            <w:pPr>
              <w:pStyle w:val="Table"/>
              <w:rPr>
                <w:rFonts w:ascii="Arial Narrow" w:hAnsi="Arial Narrow"/>
              </w:rPr>
            </w:pPr>
          </w:p>
        </w:tc>
        <w:tc>
          <w:tcPr>
            <w:tcW w:w="1458" w:type="dxa"/>
            <w:vAlign w:val="center"/>
          </w:tcPr>
          <w:p w14:paraId="13A14CAF" w14:textId="77777777" w:rsidR="00FC3A94" w:rsidRPr="00FE16F9" w:rsidRDefault="00FC3A94" w:rsidP="00FC3A94">
            <w:pPr>
              <w:pStyle w:val="Table"/>
              <w:rPr>
                <w:rFonts w:ascii="Arial Narrow" w:hAnsi="Arial Narrow"/>
              </w:rPr>
            </w:pPr>
          </w:p>
        </w:tc>
        <w:tc>
          <w:tcPr>
            <w:tcW w:w="1458" w:type="dxa"/>
            <w:vAlign w:val="center"/>
          </w:tcPr>
          <w:p w14:paraId="2E0786A7" w14:textId="77777777" w:rsidR="00FC3A94" w:rsidRPr="00FE16F9" w:rsidRDefault="00FC3A94" w:rsidP="00FC3A94">
            <w:pPr>
              <w:pStyle w:val="Table"/>
              <w:rPr>
                <w:rFonts w:ascii="Arial Narrow" w:hAnsi="Arial Narrow"/>
              </w:rPr>
            </w:pPr>
          </w:p>
        </w:tc>
        <w:tc>
          <w:tcPr>
            <w:tcW w:w="1458" w:type="dxa"/>
            <w:vAlign w:val="center"/>
          </w:tcPr>
          <w:p w14:paraId="71C58D88"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42D38494" w14:textId="77777777" w:rsidR="00FC3A94" w:rsidRPr="00FE16F9" w:rsidRDefault="00FC3A94" w:rsidP="00FC3A94">
            <w:pPr>
              <w:pStyle w:val="Table"/>
              <w:rPr>
                <w:rFonts w:ascii="Arial Narrow" w:hAnsi="Arial Narrow"/>
              </w:rPr>
            </w:pPr>
          </w:p>
        </w:tc>
      </w:tr>
      <w:tr w:rsidR="00FC3A94" w:rsidRPr="00F7701E" w14:paraId="362DD514" w14:textId="77777777" w:rsidTr="00FC3A94">
        <w:trPr>
          <w:trHeight w:val="288"/>
          <w:jc w:val="right"/>
        </w:trPr>
        <w:tc>
          <w:tcPr>
            <w:tcW w:w="1692" w:type="dxa"/>
            <w:tcBorders>
              <w:left w:val="single" w:sz="4" w:space="0" w:color="auto"/>
            </w:tcBorders>
            <w:vAlign w:val="center"/>
          </w:tcPr>
          <w:p w14:paraId="48A76160" w14:textId="77777777" w:rsidR="00FC3A94" w:rsidRPr="00FE16F9" w:rsidRDefault="00FC3A94" w:rsidP="00FC3A94">
            <w:pPr>
              <w:pStyle w:val="Table"/>
              <w:rPr>
                <w:rFonts w:ascii="Arial Narrow" w:hAnsi="Arial Narrow"/>
              </w:rPr>
            </w:pPr>
            <w:r w:rsidRPr="00FE16F9">
              <w:rPr>
                <w:rFonts w:ascii="Arial Narrow" w:hAnsi="Arial Narrow"/>
              </w:rPr>
              <w:t>Nutrition</w:t>
            </w:r>
          </w:p>
        </w:tc>
        <w:tc>
          <w:tcPr>
            <w:tcW w:w="1458" w:type="dxa"/>
            <w:vAlign w:val="center"/>
          </w:tcPr>
          <w:p w14:paraId="584F6EEC" w14:textId="77777777" w:rsidR="00FC3A94" w:rsidRPr="00FE16F9" w:rsidRDefault="00FC3A94" w:rsidP="00FC3A94">
            <w:pPr>
              <w:pStyle w:val="Table"/>
              <w:rPr>
                <w:rFonts w:ascii="Arial Narrow" w:hAnsi="Arial Narrow"/>
              </w:rPr>
            </w:pPr>
          </w:p>
        </w:tc>
        <w:tc>
          <w:tcPr>
            <w:tcW w:w="1458" w:type="dxa"/>
            <w:vAlign w:val="center"/>
          </w:tcPr>
          <w:p w14:paraId="7A5F45C6" w14:textId="77777777" w:rsidR="00FC3A94" w:rsidRPr="00FE16F9" w:rsidRDefault="00FC3A94" w:rsidP="00FC3A94">
            <w:pPr>
              <w:pStyle w:val="Table"/>
              <w:rPr>
                <w:rFonts w:ascii="Arial Narrow" w:hAnsi="Arial Narrow"/>
              </w:rPr>
            </w:pPr>
          </w:p>
        </w:tc>
        <w:tc>
          <w:tcPr>
            <w:tcW w:w="1458" w:type="dxa"/>
            <w:vAlign w:val="center"/>
          </w:tcPr>
          <w:p w14:paraId="3404A84E" w14:textId="77777777" w:rsidR="00FC3A94" w:rsidRPr="00FE16F9" w:rsidRDefault="00FC3A94" w:rsidP="00FC3A94">
            <w:pPr>
              <w:pStyle w:val="Table"/>
              <w:rPr>
                <w:rFonts w:ascii="Arial Narrow" w:hAnsi="Arial Narrow"/>
              </w:rPr>
            </w:pPr>
          </w:p>
        </w:tc>
        <w:tc>
          <w:tcPr>
            <w:tcW w:w="1458" w:type="dxa"/>
            <w:vAlign w:val="center"/>
          </w:tcPr>
          <w:p w14:paraId="31B9770D" w14:textId="77777777" w:rsidR="00FC3A94" w:rsidRPr="00FE16F9" w:rsidRDefault="00FC3A94" w:rsidP="00FC3A94">
            <w:pPr>
              <w:pStyle w:val="Table"/>
              <w:rPr>
                <w:rFonts w:ascii="Arial Narrow" w:hAnsi="Arial Narrow"/>
              </w:rPr>
            </w:pPr>
          </w:p>
        </w:tc>
        <w:tc>
          <w:tcPr>
            <w:tcW w:w="1458" w:type="dxa"/>
            <w:vAlign w:val="center"/>
          </w:tcPr>
          <w:p w14:paraId="331908D6"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6274CEC9" w14:textId="77777777" w:rsidR="00FC3A94" w:rsidRPr="00FE16F9" w:rsidRDefault="00FC3A94" w:rsidP="00FC3A94">
            <w:pPr>
              <w:pStyle w:val="Table"/>
              <w:rPr>
                <w:rFonts w:ascii="Arial Narrow" w:hAnsi="Arial Narrow"/>
              </w:rPr>
            </w:pPr>
          </w:p>
        </w:tc>
      </w:tr>
      <w:tr w:rsidR="00FC3A94" w:rsidRPr="00F7701E" w14:paraId="1BFDFE02" w14:textId="77777777" w:rsidTr="00FC3A94">
        <w:trPr>
          <w:trHeight w:val="288"/>
          <w:jc w:val="right"/>
        </w:trPr>
        <w:tc>
          <w:tcPr>
            <w:tcW w:w="1692" w:type="dxa"/>
            <w:tcBorders>
              <w:left w:val="single" w:sz="4" w:space="0" w:color="auto"/>
            </w:tcBorders>
            <w:vAlign w:val="center"/>
          </w:tcPr>
          <w:p w14:paraId="175434DD" w14:textId="77777777" w:rsidR="00FC3A94" w:rsidRPr="00FE16F9" w:rsidRDefault="00FC3A94" w:rsidP="00FC3A94">
            <w:pPr>
              <w:pStyle w:val="Table"/>
              <w:rPr>
                <w:rFonts w:ascii="Arial Narrow" w:hAnsi="Arial Narrow"/>
              </w:rPr>
            </w:pPr>
            <w:r w:rsidRPr="00FE16F9">
              <w:rPr>
                <w:rFonts w:ascii="Arial Narrow" w:hAnsi="Arial Narrow"/>
              </w:rPr>
              <w:t>Fitness &amp; Exercise</w:t>
            </w:r>
          </w:p>
        </w:tc>
        <w:tc>
          <w:tcPr>
            <w:tcW w:w="1458" w:type="dxa"/>
            <w:vAlign w:val="center"/>
          </w:tcPr>
          <w:p w14:paraId="147CB889" w14:textId="77777777" w:rsidR="00FC3A94" w:rsidRPr="00FE16F9" w:rsidRDefault="00FC3A94" w:rsidP="00FC3A94">
            <w:pPr>
              <w:pStyle w:val="Table"/>
              <w:rPr>
                <w:rFonts w:ascii="Arial Narrow" w:hAnsi="Arial Narrow"/>
              </w:rPr>
            </w:pPr>
          </w:p>
        </w:tc>
        <w:tc>
          <w:tcPr>
            <w:tcW w:w="1458" w:type="dxa"/>
            <w:vAlign w:val="center"/>
          </w:tcPr>
          <w:p w14:paraId="0FC026BB" w14:textId="77777777" w:rsidR="00FC3A94" w:rsidRPr="00FE16F9" w:rsidRDefault="00FC3A94" w:rsidP="00FC3A94">
            <w:pPr>
              <w:pStyle w:val="Table"/>
              <w:rPr>
                <w:rFonts w:ascii="Arial Narrow" w:hAnsi="Arial Narrow"/>
              </w:rPr>
            </w:pPr>
          </w:p>
        </w:tc>
        <w:tc>
          <w:tcPr>
            <w:tcW w:w="1458" w:type="dxa"/>
            <w:vAlign w:val="center"/>
          </w:tcPr>
          <w:p w14:paraId="599A87EF" w14:textId="77777777" w:rsidR="00FC3A94" w:rsidRPr="00FE16F9" w:rsidRDefault="00FC3A94" w:rsidP="00FC3A94">
            <w:pPr>
              <w:pStyle w:val="Table"/>
              <w:rPr>
                <w:rFonts w:ascii="Arial Narrow" w:hAnsi="Arial Narrow"/>
              </w:rPr>
            </w:pPr>
          </w:p>
        </w:tc>
        <w:tc>
          <w:tcPr>
            <w:tcW w:w="1458" w:type="dxa"/>
            <w:vAlign w:val="center"/>
          </w:tcPr>
          <w:p w14:paraId="185DB7EA" w14:textId="77777777" w:rsidR="00FC3A94" w:rsidRPr="00FE16F9" w:rsidRDefault="00FC3A94" w:rsidP="00FC3A94">
            <w:pPr>
              <w:pStyle w:val="Table"/>
              <w:rPr>
                <w:rFonts w:ascii="Arial Narrow" w:hAnsi="Arial Narrow"/>
              </w:rPr>
            </w:pPr>
          </w:p>
        </w:tc>
        <w:tc>
          <w:tcPr>
            <w:tcW w:w="1458" w:type="dxa"/>
            <w:vAlign w:val="center"/>
          </w:tcPr>
          <w:p w14:paraId="5E65488C"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6E9D1A11" w14:textId="77777777" w:rsidR="00FC3A94" w:rsidRPr="00FE16F9" w:rsidRDefault="00FC3A94" w:rsidP="00FC3A94">
            <w:pPr>
              <w:pStyle w:val="Table"/>
              <w:rPr>
                <w:rFonts w:ascii="Arial Narrow" w:hAnsi="Arial Narrow"/>
              </w:rPr>
            </w:pPr>
          </w:p>
        </w:tc>
      </w:tr>
      <w:tr w:rsidR="00FC3A94" w:rsidRPr="00F7701E" w14:paraId="333DFA19" w14:textId="77777777" w:rsidTr="00FC3A94">
        <w:trPr>
          <w:trHeight w:val="288"/>
          <w:jc w:val="right"/>
        </w:trPr>
        <w:tc>
          <w:tcPr>
            <w:tcW w:w="1692" w:type="dxa"/>
            <w:tcBorders>
              <w:left w:val="single" w:sz="4" w:space="0" w:color="auto"/>
            </w:tcBorders>
            <w:vAlign w:val="center"/>
          </w:tcPr>
          <w:p w14:paraId="7A0641B4" w14:textId="77777777" w:rsidR="00FC3A94" w:rsidRPr="00FE16F9" w:rsidRDefault="00FC3A94" w:rsidP="00FC3A94">
            <w:pPr>
              <w:pStyle w:val="Table"/>
              <w:rPr>
                <w:rFonts w:ascii="Arial Narrow" w:hAnsi="Arial Narrow"/>
              </w:rPr>
            </w:pPr>
            <w:r w:rsidRPr="00FE16F9">
              <w:rPr>
                <w:rFonts w:ascii="Arial Narrow" w:hAnsi="Arial Narrow"/>
              </w:rPr>
              <w:t>Women’s Health</w:t>
            </w:r>
          </w:p>
        </w:tc>
        <w:tc>
          <w:tcPr>
            <w:tcW w:w="1458" w:type="dxa"/>
            <w:vAlign w:val="center"/>
          </w:tcPr>
          <w:p w14:paraId="5D139252" w14:textId="77777777" w:rsidR="00FC3A94" w:rsidRPr="00FE16F9" w:rsidRDefault="00FC3A94" w:rsidP="00FC3A94">
            <w:pPr>
              <w:pStyle w:val="Table"/>
              <w:rPr>
                <w:rFonts w:ascii="Arial Narrow" w:hAnsi="Arial Narrow"/>
              </w:rPr>
            </w:pPr>
          </w:p>
        </w:tc>
        <w:tc>
          <w:tcPr>
            <w:tcW w:w="1458" w:type="dxa"/>
            <w:vAlign w:val="center"/>
          </w:tcPr>
          <w:p w14:paraId="52E13E69" w14:textId="77777777" w:rsidR="00FC3A94" w:rsidRPr="00FE16F9" w:rsidRDefault="00FC3A94" w:rsidP="00FC3A94">
            <w:pPr>
              <w:pStyle w:val="Table"/>
              <w:rPr>
                <w:rFonts w:ascii="Arial Narrow" w:hAnsi="Arial Narrow"/>
              </w:rPr>
            </w:pPr>
          </w:p>
        </w:tc>
        <w:tc>
          <w:tcPr>
            <w:tcW w:w="1458" w:type="dxa"/>
            <w:vAlign w:val="center"/>
          </w:tcPr>
          <w:p w14:paraId="26242E31" w14:textId="77777777" w:rsidR="00FC3A94" w:rsidRPr="00FE16F9" w:rsidRDefault="00FC3A94" w:rsidP="00FC3A94">
            <w:pPr>
              <w:pStyle w:val="Table"/>
              <w:rPr>
                <w:rFonts w:ascii="Arial Narrow" w:hAnsi="Arial Narrow"/>
              </w:rPr>
            </w:pPr>
          </w:p>
        </w:tc>
        <w:tc>
          <w:tcPr>
            <w:tcW w:w="1458" w:type="dxa"/>
            <w:vAlign w:val="center"/>
          </w:tcPr>
          <w:p w14:paraId="550CE4CB" w14:textId="77777777" w:rsidR="00FC3A94" w:rsidRPr="00FE16F9" w:rsidRDefault="00FC3A94" w:rsidP="00FC3A94">
            <w:pPr>
              <w:pStyle w:val="Table"/>
              <w:rPr>
                <w:rFonts w:ascii="Arial Narrow" w:hAnsi="Arial Narrow"/>
              </w:rPr>
            </w:pPr>
          </w:p>
        </w:tc>
        <w:tc>
          <w:tcPr>
            <w:tcW w:w="1458" w:type="dxa"/>
            <w:vAlign w:val="center"/>
          </w:tcPr>
          <w:p w14:paraId="6AB21529"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4CE2C8CB" w14:textId="77777777" w:rsidR="00FC3A94" w:rsidRPr="00FE16F9" w:rsidRDefault="00FC3A94" w:rsidP="00FC3A94">
            <w:pPr>
              <w:pStyle w:val="Table"/>
              <w:rPr>
                <w:rFonts w:ascii="Arial Narrow" w:hAnsi="Arial Narrow"/>
              </w:rPr>
            </w:pPr>
          </w:p>
        </w:tc>
      </w:tr>
      <w:tr w:rsidR="00FC3A94" w:rsidRPr="00F7701E" w14:paraId="1033A800" w14:textId="77777777" w:rsidTr="00FC3A94">
        <w:trPr>
          <w:trHeight w:val="288"/>
          <w:jc w:val="right"/>
        </w:trPr>
        <w:tc>
          <w:tcPr>
            <w:tcW w:w="1692" w:type="dxa"/>
            <w:tcBorders>
              <w:left w:val="single" w:sz="4" w:space="0" w:color="auto"/>
            </w:tcBorders>
            <w:vAlign w:val="center"/>
          </w:tcPr>
          <w:p w14:paraId="6BB06F90" w14:textId="77777777" w:rsidR="00FC3A94" w:rsidRPr="00FE16F9" w:rsidRDefault="00FC3A94" w:rsidP="00FC3A94">
            <w:pPr>
              <w:pStyle w:val="Table"/>
              <w:rPr>
                <w:rFonts w:ascii="Arial Narrow" w:hAnsi="Arial Narrow"/>
              </w:rPr>
            </w:pPr>
            <w:r w:rsidRPr="00FE16F9">
              <w:rPr>
                <w:rFonts w:ascii="Arial Narrow" w:hAnsi="Arial Narrow"/>
              </w:rPr>
              <w:t>Men’s Health</w:t>
            </w:r>
          </w:p>
        </w:tc>
        <w:tc>
          <w:tcPr>
            <w:tcW w:w="1458" w:type="dxa"/>
            <w:vAlign w:val="center"/>
          </w:tcPr>
          <w:p w14:paraId="6AB4E963" w14:textId="77777777" w:rsidR="00FC3A94" w:rsidRPr="00FE16F9" w:rsidRDefault="00FC3A94" w:rsidP="00FC3A94">
            <w:pPr>
              <w:pStyle w:val="Table"/>
              <w:rPr>
                <w:rFonts w:ascii="Arial Narrow" w:hAnsi="Arial Narrow"/>
              </w:rPr>
            </w:pPr>
          </w:p>
        </w:tc>
        <w:tc>
          <w:tcPr>
            <w:tcW w:w="1458" w:type="dxa"/>
            <w:vAlign w:val="center"/>
          </w:tcPr>
          <w:p w14:paraId="396A6164" w14:textId="77777777" w:rsidR="00FC3A94" w:rsidRPr="00FE16F9" w:rsidRDefault="00FC3A94" w:rsidP="00FC3A94">
            <w:pPr>
              <w:pStyle w:val="Table"/>
              <w:rPr>
                <w:rFonts w:ascii="Arial Narrow" w:hAnsi="Arial Narrow"/>
              </w:rPr>
            </w:pPr>
          </w:p>
        </w:tc>
        <w:tc>
          <w:tcPr>
            <w:tcW w:w="1458" w:type="dxa"/>
            <w:vAlign w:val="center"/>
          </w:tcPr>
          <w:p w14:paraId="41271EC8" w14:textId="77777777" w:rsidR="00FC3A94" w:rsidRPr="00FE16F9" w:rsidRDefault="00FC3A94" w:rsidP="00FC3A94">
            <w:pPr>
              <w:pStyle w:val="Table"/>
              <w:rPr>
                <w:rFonts w:ascii="Arial Narrow" w:hAnsi="Arial Narrow"/>
              </w:rPr>
            </w:pPr>
          </w:p>
        </w:tc>
        <w:tc>
          <w:tcPr>
            <w:tcW w:w="1458" w:type="dxa"/>
            <w:vAlign w:val="center"/>
          </w:tcPr>
          <w:p w14:paraId="14D4B640" w14:textId="77777777" w:rsidR="00FC3A94" w:rsidRPr="00FE16F9" w:rsidRDefault="00FC3A94" w:rsidP="00FC3A94">
            <w:pPr>
              <w:pStyle w:val="Table"/>
              <w:rPr>
                <w:rFonts w:ascii="Arial Narrow" w:hAnsi="Arial Narrow"/>
              </w:rPr>
            </w:pPr>
          </w:p>
        </w:tc>
        <w:tc>
          <w:tcPr>
            <w:tcW w:w="1458" w:type="dxa"/>
            <w:vAlign w:val="center"/>
          </w:tcPr>
          <w:p w14:paraId="3F6075B0"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728FC2DE" w14:textId="77777777" w:rsidR="00FC3A94" w:rsidRPr="00FE16F9" w:rsidRDefault="00FC3A94" w:rsidP="00FC3A94">
            <w:pPr>
              <w:pStyle w:val="Table"/>
              <w:rPr>
                <w:rFonts w:ascii="Arial Narrow" w:hAnsi="Arial Narrow"/>
              </w:rPr>
            </w:pPr>
          </w:p>
        </w:tc>
      </w:tr>
      <w:tr w:rsidR="00FC3A94" w:rsidRPr="00F7701E" w14:paraId="296D23B8" w14:textId="77777777" w:rsidTr="00FC3A94">
        <w:trPr>
          <w:trHeight w:val="288"/>
          <w:jc w:val="right"/>
        </w:trPr>
        <w:tc>
          <w:tcPr>
            <w:tcW w:w="1692" w:type="dxa"/>
            <w:tcBorders>
              <w:left w:val="single" w:sz="4" w:space="0" w:color="auto"/>
            </w:tcBorders>
            <w:vAlign w:val="center"/>
          </w:tcPr>
          <w:p w14:paraId="28C0CA77" w14:textId="77777777" w:rsidR="00FC3A94" w:rsidRPr="00FE16F9" w:rsidRDefault="00FC3A94" w:rsidP="00FC3A94">
            <w:pPr>
              <w:pStyle w:val="Table"/>
              <w:rPr>
                <w:rFonts w:ascii="Arial Narrow" w:hAnsi="Arial Narrow"/>
              </w:rPr>
            </w:pPr>
            <w:r w:rsidRPr="00FE16F9">
              <w:rPr>
                <w:rFonts w:ascii="Arial Narrow" w:hAnsi="Arial Narrow"/>
              </w:rPr>
              <w:t>Musculoskeletal/</w:t>
            </w:r>
          </w:p>
          <w:p w14:paraId="0723EF21" w14:textId="77777777" w:rsidR="00FC3A94" w:rsidRPr="00FE16F9" w:rsidRDefault="00FC3A94" w:rsidP="00FC3A94">
            <w:pPr>
              <w:pStyle w:val="Table"/>
              <w:rPr>
                <w:rFonts w:ascii="Arial Narrow" w:hAnsi="Arial Narrow"/>
              </w:rPr>
            </w:pPr>
            <w:r w:rsidRPr="00FE16F9">
              <w:rPr>
                <w:rFonts w:ascii="Arial Narrow" w:hAnsi="Arial Narrow"/>
              </w:rPr>
              <w:t>Back Pain</w:t>
            </w:r>
          </w:p>
        </w:tc>
        <w:tc>
          <w:tcPr>
            <w:tcW w:w="1458" w:type="dxa"/>
            <w:vAlign w:val="center"/>
          </w:tcPr>
          <w:p w14:paraId="08998BCD" w14:textId="77777777" w:rsidR="00FC3A94" w:rsidRPr="00FE16F9" w:rsidRDefault="00FC3A94" w:rsidP="00FC3A94">
            <w:pPr>
              <w:pStyle w:val="Table"/>
              <w:rPr>
                <w:rFonts w:ascii="Arial Narrow" w:hAnsi="Arial Narrow"/>
              </w:rPr>
            </w:pPr>
          </w:p>
        </w:tc>
        <w:tc>
          <w:tcPr>
            <w:tcW w:w="1458" w:type="dxa"/>
            <w:vAlign w:val="center"/>
          </w:tcPr>
          <w:p w14:paraId="0594DD8A" w14:textId="77777777" w:rsidR="00FC3A94" w:rsidRPr="00FE16F9" w:rsidRDefault="00FC3A94" w:rsidP="00FC3A94">
            <w:pPr>
              <w:pStyle w:val="Table"/>
              <w:rPr>
                <w:rFonts w:ascii="Arial Narrow" w:hAnsi="Arial Narrow"/>
              </w:rPr>
            </w:pPr>
          </w:p>
        </w:tc>
        <w:tc>
          <w:tcPr>
            <w:tcW w:w="1458" w:type="dxa"/>
            <w:vAlign w:val="center"/>
          </w:tcPr>
          <w:p w14:paraId="3B03B519" w14:textId="77777777" w:rsidR="00FC3A94" w:rsidRPr="00FE16F9" w:rsidRDefault="00FC3A94" w:rsidP="00FC3A94">
            <w:pPr>
              <w:pStyle w:val="Table"/>
              <w:rPr>
                <w:rFonts w:ascii="Arial Narrow" w:hAnsi="Arial Narrow"/>
              </w:rPr>
            </w:pPr>
          </w:p>
        </w:tc>
        <w:tc>
          <w:tcPr>
            <w:tcW w:w="1458" w:type="dxa"/>
            <w:vAlign w:val="center"/>
          </w:tcPr>
          <w:p w14:paraId="1847623E" w14:textId="77777777" w:rsidR="00FC3A94" w:rsidRPr="00FE16F9" w:rsidRDefault="00FC3A94" w:rsidP="00FC3A94">
            <w:pPr>
              <w:pStyle w:val="Table"/>
              <w:rPr>
                <w:rFonts w:ascii="Arial Narrow" w:hAnsi="Arial Narrow"/>
              </w:rPr>
            </w:pPr>
          </w:p>
        </w:tc>
        <w:tc>
          <w:tcPr>
            <w:tcW w:w="1458" w:type="dxa"/>
            <w:vAlign w:val="center"/>
          </w:tcPr>
          <w:p w14:paraId="0590960E"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16D94D0A" w14:textId="77777777" w:rsidR="00FC3A94" w:rsidRPr="00FE16F9" w:rsidRDefault="00FC3A94" w:rsidP="00FC3A94">
            <w:pPr>
              <w:pStyle w:val="Table"/>
              <w:rPr>
                <w:rFonts w:ascii="Arial Narrow" w:hAnsi="Arial Narrow"/>
              </w:rPr>
            </w:pPr>
          </w:p>
        </w:tc>
      </w:tr>
      <w:tr w:rsidR="00FC3A94" w:rsidRPr="00F7701E" w14:paraId="2A0298AE" w14:textId="77777777" w:rsidTr="00FC3A94">
        <w:trPr>
          <w:trHeight w:val="288"/>
          <w:jc w:val="right"/>
        </w:trPr>
        <w:tc>
          <w:tcPr>
            <w:tcW w:w="1692" w:type="dxa"/>
            <w:tcBorders>
              <w:left w:val="single" w:sz="4" w:space="0" w:color="auto"/>
            </w:tcBorders>
            <w:vAlign w:val="center"/>
          </w:tcPr>
          <w:p w14:paraId="5B000E54" w14:textId="77777777" w:rsidR="00FC3A94" w:rsidRPr="00FE16F9" w:rsidRDefault="00FC3A94" w:rsidP="00FC3A94">
            <w:pPr>
              <w:pStyle w:val="Table"/>
              <w:rPr>
                <w:rFonts w:ascii="Arial Narrow" w:hAnsi="Arial Narrow"/>
              </w:rPr>
            </w:pPr>
            <w:r w:rsidRPr="00FE16F9">
              <w:rPr>
                <w:rFonts w:ascii="Arial Narrow" w:hAnsi="Arial Narrow"/>
              </w:rPr>
              <w:t>Smoking Cessation</w:t>
            </w:r>
          </w:p>
        </w:tc>
        <w:tc>
          <w:tcPr>
            <w:tcW w:w="1458" w:type="dxa"/>
            <w:vAlign w:val="center"/>
          </w:tcPr>
          <w:p w14:paraId="2C32871B" w14:textId="77777777" w:rsidR="00FC3A94" w:rsidRPr="00FE16F9" w:rsidRDefault="00FC3A94" w:rsidP="00FC3A94">
            <w:pPr>
              <w:pStyle w:val="Table"/>
              <w:rPr>
                <w:rFonts w:ascii="Arial Narrow" w:hAnsi="Arial Narrow"/>
              </w:rPr>
            </w:pPr>
          </w:p>
        </w:tc>
        <w:tc>
          <w:tcPr>
            <w:tcW w:w="1458" w:type="dxa"/>
            <w:vAlign w:val="center"/>
          </w:tcPr>
          <w:p w14:paraId="2975E170" w14:textId="77777777" w:rsidR="00FC3A94" w:rsidRPr="00FE16F9" w:rsidRDefault="00FC3A94" w:rsidP="00FC3A94">
            <w:pPr>
              <w:pStyle w:val="Table"/>
              <w:rPr>
                <w:rFonts w:ascii="Arial Narrow" w:hAnsi="Arial Narrow"/>
              </w:rPr>
            </w:pPr>
          </w:p>
        </w:tc>
        <w:tc>
          <w:tcPr>
            <w:tcW w:w="1458" w:type="dxa"/>
            <w:vAlign w:val="center"/>
          </w:tcPr>
          <w:p w14:paraId="2A565C3B" w14:textId="77777777" w:rsidR="00FC3A94" w:rsidRPr="00FE16F9" w:rsidRDefault="00FC3A94" w:rsidP="00FC3A94">
            <w:pPr>
              <w:pStyle w:val="Table"/>
              <w:rPr>
                <w:rFonts w:ascii="Arial Narrow" w:hAnsi="Arial Narrow"/>
              </w:rPr>
            </w:pPr>
          </w:p>
        </w:tc>
        <w:tc>
          <w:tcPr>
            <w:tcW w:w="1458" w:type="dxa"/>
            <w:vAlign w:val="center"/>
          </w:tcPr>
          <w:p w14:paraId="4E1D1568" w14:textId="77777777" w:rsidR="00FC3A94" w:rsidRPr="00FE16F9" w:rsidRDefault="00FC3A94" w:rsidP="00FC3A94">
            <w:pPr>
              <w:pStyle w:val="Table"/>
              <w:rPr>
                <w:rFonts w:ascii="Arial Narrow" w:hAnsi="Arial Narrow"/>
              </w:rPr>
            </w:pPr>
          </w:p>
        </w:tc>
        <w:tc>
          <w:tcPr>
            <w:tcW w:w="1458" w:type="dxa"/>
            <w:vAlign w:val="center"/>
          </w:tcPr>
          <w:p w14:paraId="4CCB05AE"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23A5C851" w14:textId="77777777" w:rsidR="00FC3A94" w:rsidRPr="00FE16F9" w:rsidRDefault="00FC3A94" w:rsidP="00FC3A94">
            <w:pPr>
              <w:pStyle w:val="Table"/>
              <w:rPr>
                <w:rFonts w:ascii="Arial Narrow" w:hAnsi="Arial Narrow"/>
              </w:rPr>
            </w:pPr>
          </w:p>
        </w:tc>
      </w:tr>
      <w:tr w:rsidR="00FC3A94" w:rsidRPr="00F7701E" w14:paraId="4C1F965B" w14:textId="77777777" w:rsidTr="00FC3A94">
        <w:trPr>
          <w:trHeight w:val="288"/>
          <w:jc w:val="right"/>
        </w:trPr>
        <w:tc>
          <w:tcPr>
            <w:tcW w:w="1692" w:type="dxa"/>
            <w:tcBorders>
              <w:left w:val="single" w:sz="4" w:space="0" w:color="auto"/>
              <w:bottom w:val="single" w:sz="6" w:space="0" w:color="000000"/>
            </w:tcBorders>
            <w:vAlign w:val="center"/>
          </w:tcPr>
          <w:p w14:paraId="40A8091A" w14:textId="77777777" w:rsidR="00FC3A94" w:rsidRPr="00FE16F9" w:rsidRDefault="00FC3A94" w:rsidP="00FC3A94">
            <w:pPr>
              <w:pStyle w:val="Table"/>
              <w:rPr>
                <w:rFonts w:ascii="Arial Narrow" w:hAnsi="Arial Narrow"/>
              </w:rPr>
            </w:pPr>
            <w:r w:rsidRPr="00FE16F9">
              <w:rPr>
                <w:rFonts w:ascii="Arial Narrow" w:hAnsi="Arial Narrow"/>
              </w:rPr>
              <w:t>Weight Management</w:t>
            </w:r>
          </w:p>
        </w:tc>
        <w:tc>
          <w:tcPr>
            <w:tcW w:w="1458" w:type="dxa"/>
            <w:tcBorders>
              <w:bottom w:val="single" w:sz="6" w:space="0" w:color="000000"/>
            </w:tcBorders>
            <w:vAlign w:val="center"/>
          </w:tcPr>
          <w:p w14:paraId="097205A3"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764EF3DC"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4DEE4139"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4848FCC0"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331531CF" w14:textId="77777777" w:rsidR="00FC3A94" w:rsidRPr="00FE16F9" w:rsidRDefault="00FC3A94" w:rsidP="00FC3A94">
            <w:pPr>
              <w:pStyle w:val="Table"/>
              <w:rPr>
                <w:rFonts w:ascii="Arial Narrow" w:hAnsi="Arial Narrow"/>
              </w:rPr>
            </w:pPr>
          </w:p>
        </w:tc>
        <w:tc>
          <w:tcPr>
            <w:tcW w:w="1458" w:type="dxa"/>
            <w:tcBorders>
              <w:bottom w:val="single" w:sz="6" w:space="0" w:color="000000"/>
              <w:right w:val="single" w:sz="4" w:space="0" w:color="auto"/>
            </w:tcBorders>
            <w:vAlign w:val="center"/>
          </w:tcPr>
          <w:p w14:paraId="4F24A6CB" w14:textId="77777777" w:rsidR="00FC3A94" w:rsidRPr="00FE16F9" w:rsidRDefault="00FC3A94" w:rsidP="00FC3A94">
            <w:pPr>
              <w:pStyle w:val="Table"/>
              <w:rPr>
                <w:rFonts w:ascii="Arial Narrow" w:hAnsi="Arial Narrow"/>
              </w:rPr>
            </w:pPr>
          </w:p>
        </w:tc>
      </w:tr>
      <w:tr w:rsidR="00FC3A94" w:rsidRPr="00F7701E" w14:paraId="01CCE219" w14:textId="77777777" w:rsidTr="00FC3A94">
        <w:trPr>
          <w:trHeight w:val="288"/>
          <w:jc w:val="right"/>
        </w:trPr>
        <w:tc>
          <w:tcPr>
            <w:tcW w:w="1692" w:type="dxa"/>
            <w:tcBorders>
              <w:left w:val="single" w:sz="4" w:space="0" w:color="auto"/>
              <w:bottom w:val="single" w:sz="6" w:space="0" w:color="000000"/>
            </w:tcBorders>
            <w:vAlign w:val="center"/>
          </w:tcPr>
          <w:p w14:paraId="72D80E60" w14:textId="77777777" w:rsidR="00FC3A94" w:rsidRPr="00FE16F9" w:rsidRDefault="00FC3A94" w:rsidP="00FC3A94">
            <w:pPr>
              <w:pStyle w:val="Table"/>
              <w:rPr>
                <w:rFonts w:ascii="Arial Narrow" w:hAnsi="Arial Narrow"/>
              </w:rPr>
            </w:pPr>
            <w:r w:rsidRPr="00FE16F9">
              <w:rPr>
                <w:rFonts w:ascii="Arial Narrow" w:hAnsi="Arial Narrow"/>
              </w:rPr>
              <w:t>Stress Management</w:t>
            </w:r>
          </w:p>
        </w:tc>
        <w:tc>
          <w:tcPr>
            <w:tcW w:w="1458" w:type="dxa"/>
            <w:tcBorders>
              <w:bottom w:val="single" w:sz="6" w:space="0" w:color="000000"/>
            </w:tcBorders>
            <w:vAlign w:val="center"/>
          </w:tcPr>
          <w:p w14:paraId="65AC799A"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24C1E52F"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3D82068E"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40423E31" w14:textId="77777777" w:rsidR="00FC3A94" w:rsidRPr="00FE16F9" w:rsidRDefault="00FC3A94" w:rsidP="00FC3A94">
            <w:pPr>
              <w:pStyle w:val="Table"/>
              <w:rPr>
                <w:rFonts w:ascii="Arial Narrow" w:hAnsi="Arial Narrow"/>
              </w:rPr>
            </w:pPr>
          </w:p>
        </w:tc>
        <w:tc>
          <w:tcPr>
            <w:tcW w:w="1458" w:type="dxa"/>
            <w:tcBorders>
              <w:bottom w:val="single" w:sz="6" w:space="0" w:color="000000"/>
            </w:tcBorders>
            <w:vAlign w:val="center"/>
          </w:tcPr>
          <w:p w14:paraId="4858B804" w14:textId="77777777" w:rsidR="00FC3A94" w:rsidRPr="00FE16F9" w:rsidRDefault="00FC3A94" w:rsidP="00FC3A94">
            <w:pPr>
              <w:pStyle w:val="Table"/>
              <w:rPr>
                <w:rFonts w:ascii="Arial Narrow" w:hAnsi="Arial Narrow"/>
              </w:rPr>
            </w:pPr>
          </w:p>
        </w:tc>
        <w:tc>
          <w:tcPr>
            <w:tcW w:w="1458" w:type="dxa"/>
            <w:tcBorders>
              <w:bottom w:val="single" w:sz="6" w:space="0" w:color="000000"/>
              <w:right w:val="single" w:sz="4" w:space="0" w:color="auto"/>
            </w:tcBorders>
            <w:vAlign w:val="center"/>
          </w:tcPr>
          <w:p w14:paraId="0E983F9B" w14:textId="77777777" w:rsidR="00FC3A94" w:rsidRPr="00FE16F9" w:rsidRDefault="00FC3A94" w:rsidP="00FC3A94">
            <w:pPr>
              <w:pStyle w:val="Table"/>
              <w:rPr>
                <w:rFonts w:ascii="Arial Narrow" w:hAnsi="Arial Narrow"/>
              </w:rPr>
            </w:pPr>
          </w:p>
        </w:tc>
      </w:tr>
      <w:tr w:rsidR="00FC3A94" w:rsidRPr="00F7701E" w14:paraId="1B5D225C" w14:textId="77777777" w:rsidTr="00FC3A94">
        <w:trPr>
          <w:trHeight w:val="288"/>
          <w:jc w:val="right"/>
        </w:trPr>
        <w:tc>
          <w:tcPr>
            <w:tcW w:w="1692" w:type="dxa"/>
            <w:tcBorders>
              <w:left w:val="single" w:sz="4" w:space="0" w:color="auto"/>
            </w:tcBorders>
            <w:vAlign w:val="center"/>
          </w:tcPr>
          <w:p w14:paraId="2C0A82D2" w14:textId="77777777" w:rsidR="00FC3A94" w:rsidRPr="00FE16F9" w:rsidRDefault="00FC3A94" w:rsidP="00FC3A94">
            <w:pPr>
              <w:pStyle w:val="Table"/>
              <w:rPr>
                <w:rFonts w:ascii="Arial Narrow" w:hAnsi="Arial Narrow"/>
              </w:rPr>
            </w:pPr>
            <w:r w:rsidRPr="00FE16F9">
              <w:rPr>
                <w:rFonts w:ascii="Arial Narrow" w:hAnsi="Arial Narrow"/>
              </w:rPr>
              <w:t>Other</w:t>
            </w:r>
          </w:p>
        </w:tc>
        <w:tc>
          <w:tcPr>
            <w:tcW w:w="1458" w:type="dxa"/>
            <w:vAlign w:val="center"/>
          </w:tcPr>
          <w:p w14:paraId="2A496C70" w14:textId="77777777" w:rsidR="00FC3A94" w:rsidRPr="00FE16F9" w:rsidRDefault="00FC3A94" w:rsidP="00FC3A94">
            <w:pPr>
              <w:pStyle w:val="Table"/>
              <w:rPr>
                <w:rFonts w:ascii="Arial Narrow" w:hAnsi="Arial Narrow"/>
              </w:rPr>
            </w:pPr>
          </w:p>
        </w:tc>
        <w:tc>
          <w:tcPr>
            <w:tcW w:w="1458" w:type="dxa"/>
            <w:vAlign w:val="center"/>
          </w:tcPr>
          <w:p w14:paraId="5DD1CD5E" w14:textId="77777777" w:rsidR="00FC3A94" w:rsidRPr="00FE16F9" w:rsidRDefault="00FC3A94" w:rsidP="00FC3A94">
            <w:pPr>
              <w:pStyle w:val="Table"/>
              <w:rPr>
                <w:rFonts w:ascii="Arial Narrow" w:hAnsi="Arial Narrow"/>
              </w:rPr>
            </w:pPr>
          </w:p>
        </w:tc>
        <w:tc>
          <w:tcPr>
            <w:tcW w:w="1458" w:type="dxa"/>
            <w:vAlign w:val="center"/>
          </w:tcPr>
          <w:p w14:paraId="54C07054" w14:textId="77777777" w:rsidR="00FC3A94" w:rsidRPr="00FE16F9" w:rsidRDefault="00FC3A94" w:rsidP="00FC3A94">
            <w:pPr>
              <w:pStyle w:val="Table"/>
              <w:rPr>
                <w:rFonts w:ascii="Arial Narrow" w:hAnsi="Arial Narrow"/>
              </w:rPr>
            </w:pPr>
          </w:p>
        </w:tc>
        <w:tc>
          <w:tcPr>
            <w:tcW w:w="1458" w:type="dxa"/>
            <w:vAlign w:val="center"/>
          </w:tcPr>
          <w:p w14:paraId="75A236E8" w14:textId="77777777" w:rsidR="00FC3A94" w:rsidRPr="00FE16F9" w:rsidRDefault="00FC3A94" w:rsidP="00FC3A94">
            <w:pPr>
              <w:pStyle w:val="Table"/>
              <w:rPr>
                <w:rFonts w:ascii="Arial Narrow" w:hAnsi="Arial Narrow"/>
              </w:rPr>
            </w:pPr>
          </w:p>
        </w:tc>
        <w:tc>
          <w:tcPr>
            <w:tcW w:w="1458" w:type="dxa"/>
            <w:vAlign w:val="center"/>
          </w:tcPr>
          <w:p w14:paraId="6B214DCD" w14:textId="77777777" w:rsidR="00FC3A94" w:rsidRPr="00FE16F9" w:rsidRDefault="00FC3A94" w:rsidP="00FC3A94">
            <w:pPr>
              <w:pStyle w:val="Table"/>
              <w:rPr>
                <w:rFonts w:ascii="Arial Narrow" w:hAnsi="Arial Narrow"/>
              </w:rPr>
            </w:pPr>
          </w:p>
        </w:tc>
        <w:tc>
          <w:tcPr>
            <w:tcW w:w="1458" w:type="dxa"/>
            <w:tcBorders>
              <w:right w:val="single" w:sz="4" w:space="0" w:color="auto"/>
            </w:tcBorders>
            <w:vAlign w:val="center"/>
          </w:tcPr>
          <w:p w14:paraId="77B2A47C" w14:textId="77777777" w:rsidR="00FC3A94" w:rsidRPr="00FE16F9" w:rsidRDefault="00FC3A94" w:rsidP="00FC3A94">
            <w:pPr>
              <w:pStyle w:val="Table"/>
              <w:rPr>
                <w:rFonts w:ascii="Arial Narrow" w:hAnsi="Arial Narrow"/>
              </w:rPr>
            </w:pPr>
          </w:p>
        </w:tc>
      </w:tr>
    </w:tbl>
    <w:p w14:paraId="5EFBD9E5" w14:textId="77777777" w:rsidR="00FC3A94" w:rsidRDefault="00FC3A94" w:rsidP="00FC3A94">
      <w:pPr>
        <w:pStyle w:val="Questions"/>
        <w:numPr>
          <w:ilvl w:val="0"/>
          <w:numId w:val="0"/>
        </w:numPr>
        <w:ind w:left="720" w:hanging="360"/>
      </w:pPr>
    </w:p>
    <w:p w14:paraId="3D0E3B17" w14:textId="77777777" w:rsidR="00FC3A94" w:rsidRDefault="00FC3A94" w:rsidP="00FC3A94">
      <w:pPr>
        <w:pStyle w:val="BodyText"/>
      </w:pPr>
    </w:p>
    <w:p w14:paraId="20AD7CBD" w14:textId="77777777" w:rsidR="00FE16F9" w:rsidRDefault="00FE16F9" w:rsidP="00FC3A94">
      <w:pPr>
        <w:pStyle w:val="BodyText"/>
      </w:pPr>
    </w:p>
    <w:p w14:paraId="6769EFEF" w14:textId="77777777" w:rsidR="00FC3A94" w:rsidRPr="00A700FB" w:rsidRDefault="00FC3A94" w:rsidP="00FC3A94">
      <w:pPr>
        <w:pStyle w:val="Question"/>
        <w:numPr>
          <w:ilvl w:val="0"/>
          <w:numId w:val="0"/>
        </w:numPr>
        <w:ind w:left="360"/>
        <w:rPr>
          <w:szCs w:val="24"/>
        </w:rPr>
      </w:pPr>
    </w:p>
    <w:p w14:paraId="1F8ACFA7" w14:textId="77777777" w:rsidR="00E214BA" w:rsidRPr="00A700FB" w:rsidRDefault="00E214BA" w:rsidP="00E214B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lastRenderedPageBreak/>
        <w:t>Customer Service</w:t>
      </w:r>
    </w:p>
    <w:p w14:paraId="2B4D0160" w14:textId="287B8996" w:rsidR="003025DC" w:rsidRPr="00A700FB" w:rsidRDefault="0014638F" w:rsidP="004E6087">
      <w:pPr>
        <w:tabs>
          <w:tab w:val="left" w:pos="450"/>
        </w:tabs>
        <w:ind w:left="450" w:hanging="450"/>
        <w:rPr>
          <w:rFonts w:ascii="Arial Narrow" w:hAnsi="Arial Narrow" w:cs="Arial"/>
          <w:szCs w:val="24"/>
        </w:rPr>
      </w:pPr>
      <w:r>
        <w:rPr>
          <w:rFonts w:ascii="Arial Narrow" w:hAnsi="Arial Narrow" w:cs="Arial"/>
          <w:szCs w:val="24"/>
        </w:rPr>
        <w:t>5</w:t>
      </w:r>
      <w:r w:rsidR="005F66CE">
        <w:rPr>
          <w:rFonts w:ascii="Arial Narrow" w:hAnsi="Arial Narrow" w:cs="Arial"/>
          <w:szCs w:val="24"/>
        </w:rPr>
        <w:t>4</w:t>
      </w:r>
      <w:r>
        <w:rPr>
          <w:rFonts w:ascii="Arial Narrow" w:hAnsi="Arial Narrow" w:cs="Arial"/>
          <w:szCs w:val="24"/>
        </w:rPr>
        <w:t xml:space="preserve">.    </w:t>
      </w:r>
      <w:r w:rsidR="009B0F7C" w:rsidRPr="00A700FB">
        <w:rPr>
          <w:rFonts w:ascii="Arial Narrow" w:hAnsi="Arial Narrow" w:cs="Arial"/>
          <w:szCs w:val="24"/>
        </w:rPr>
        <w:t xml:space="preserve">Does your plan have a 24-hour toll free number for member services and provider services?  </w:t>
      </w:r>
      <w:r w:rsidR="00D308F7" w:rsidRPr="00A700FB">
        <w:rPr>
          <w:rFonts w:ascii="Arial Narrow" w:hAnsi="Arial Narrow" w:cs="Arial"/>
          <w:szCs w:val="24"/>
        </w:rPr>
        <w:t xml:space="preserve">Yes ___  No ___  </w:t>
      </w:r>
      <w:r w:rsidR="00252749" w:rsidRPr="00A700FB">
        <w:rPr>
          <w:rFonts w:ascii="Arial Narrow" w:hAnsi="Arial Narrow" w:cs="Arial"/>
          <w:szCs w:val="24"/>
        </w:rPr>
        <w:t>If no, what are the days and hours of operation?</w:t>
      </w:r>
    </w:p>
    <w:p w14:paraId="443A9332" w14:textId="4355AA1A" w:rsidR="003025DC" w:rsidRPr="00A700FB" w:rsidRDefault="00B03459" w:rsidP="00CF02EA">
      <w:pPr>
        <w:widowControl w:val="0"/>
        <w:tabs>
          <w:tab w:val="left" w:pos="450"/>
          <w:tab w:val="left" w:pos="720"/>
        </w:tabs>
        <w:adjustRightInd w:val="0"/>
        <w:spacing w:before="240"/>
        <w:ind w:left="450" w:hanging="450"/>
        <w:jc w:val="both"/>
        <w:textAlignment w:val="baseline"/>
        <w:rPr>
          <w:rFonts w:ascii="Arial Narrow" w:hAnsi="Arial Narrow" w:cs="Arial"/>
          <w:szCs w:val="24"/>
        </w:rPr>
      </w:pPr>
      <w:r>
        <w:rPr>
          <w:rFonts w:ascii="Arial Narrow" w:hAnsi="Arial Narrow" w:cs="Arial"/>
          <w:szCs w:val="24"/>
        </w:rPr>
        <w:t>55</w:t>
      </w:r>
      <w:r w:rsidR="00252749" w:rsidRPr="00A700FB">
        <w:rPr>
          <w:rFonts w:ascii="Arial Narrow" w:hAnsi="Arial Narrow" w:cs="Arial"/>
          <w:szCs w:val="24"/>
        </w:rPr>
        <w:t>.</w:t>
      </w:r>
      <w:r w:rsidR="00004A46" w:rsidRPr="00A700FB">
        <w:rPr>
          <w:rFonts w:ascii="Arial Narrow" w:hAnsi="Arial Narrow" w:cs="Arial"/>
          <w:szCs w:val="24"/>
        </w:rPr>
        <w:tab/>
      </w:r>
      <w:r w:rsidR="00252749" w:rsidRPr="00A700FB">
        <w:rPr>
          <w:rFonts w:ascii="Arial Narrow" w:hAnsi="Arial Narrow" w:cs="Arial"/>
          <w:szCs w:val="24"/>
        </w:rPr>
        <w:t>Describe the services and features members have access to on your website?</w:t>
      </w:r>
    </w:p>
    <w:p w14:paraId="162DBE68" w14:textId="77777777" w:rsidR="009B0F7C" w:rsidRPr="00A700FB" w:rsidRDefault="009B0F7C" w:rsidP="00CF02EA">
      <w:pPr>
        <w:tabs>
          <w:tab w:val="left" w:pos="450"/>
        </w:tabs>
        <w:ind w:left="450" w:hanging="450"/>
        <w:rPr>
          <w:rFonts w:ascii="Arial Narrow" w:hAnsi="Arial Narrow" w:cs="Arial"/>
          <w:szCs w:val="24"/>
        </w:rPr>
      </w:pPr>
    </w:p>
    <w:p w14:paraId="73EE5C11" w14:textId="7CE7A2B8" w:rsidR="00E214BA"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56</w:t>
      </w:r>
      <w:r w:rsidR="00252749" w:rsidRPr="00A700FB">
        <w:rPr>
          <w:rFonts w:ascii="Arial Narrow" w:hAnsi="Arial Narrow" w:cs="Arial"/>
          <w:szCs w:val="24"/>
        </w:rPr>
        <w:t>.</w:t>
      </w:r>
      <w:r w:rsidR="00E214BA" w:rsidRPr="00A700FB">
        <w:rPr>
          <w:rFonts w:ascii="Arial Narrow" w:hAnsi="Arial Narrow" w:cs="Arial"/>
          <w:szCs w:val="24"/>
        </w:rPr>
        <w:t xml:space="preserve"> How many cards will be distributed per family?</w:t>
      </w:r>
    </w:p>
    <w:p w14:paraId="1A4EF289" w14:textId="72274AE4" w:rsidR="00E214BA"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57</w:t>
      </w:r>
      <w:r w:rsidR="00E214BA" w:rsidRPr="00A700FB">
        <w:rPr>
          <w:rFonts w:ascii="Arial Narrow" w:hAnsi="Arial Narrow" w:cs="Arial"/>
          <w:szCs w:val="24"/>
        </w:rPr>
        <w:t>.</w:t>
      </w:r>
      <w:r w:rsidR="009B0F7C" w:rsidRPr="00A700FB">
        <w:rPr>
          <w:rFonts w:ascii="Arial Narrow" w:hAnsi="Arial Narrow" w:cs="Arial"/>
          <w:szCs w:val="24"/>
        </w:rPr>
        <w:t xml:space="preserve"> </w:t>
      </w:r>
      <w:r w:rsidR="00E214BA" w:rsidRPr="00A700FB">
        <w:rPr>
          <w:rFonts w:ascii="Arial Narrow" w:hAnsi="Arial Narrow" w:cs="Arial"/>
          <w:szCs w:val="24"/>
        </w:rPr>
        <w:t xml:space="preserve"> Is there a charge for replacement cards?</w:t>
      </w:r>
      <w:r w:rsidR="00D308F7" w:rsidRPr="00A700FB">
        <w:rPr>
          <w:rFonts w:ascii="Arial Narrow" w:hAnsi="Arial Narrow" w:cs="Arial"/>
          <w:szCs w:val="24"/>
        </w:rPr>
        <w:t xml:space="preserve">  Yes __</w:t>
      </w:r>
      <w:proofErr w:type="gramStart"/>
      <w:r w:rsidR="00D308F7" w:rsidRPr="00A700FB">
        <w:rPr>
          <w:rFonts w:ascii="Arial Narrow" w:hAnsi="Arial Narrow" w:cs="Arial"/>
          <w:szCs w:val="24"/>
        </w:rPr>
        <w:t>_  No</w:t>
      </w:r>
      <w:proofErr w:type="gramEnd"/>
      <w:r w:rsidR="00D308F7" w:rsidRPr="00A700FB">
        <w:rPr>
          <w:rFonts w:ascii="Arial Narrow" w:hAnsi="Arial Narrow" w:cs="Arial"/>
          <w:szCs w:val="24"/>
        </w:rPr>
        <w:t xml:space="preserve"> ___  If yes, what is the charge?</w:t>
      </w:r>
    </w:p>
    <w:p w14:paraId="61BB3D12" w14:textId="54E55407" w:rsidR="00D308F7" w:rsidRPr="00A700FB" w:rsidRDefault="00B03459" w:rsidP="00CF02EA">
      <w:pPr>
        <w:tabs>
          <w:tab w:val="left" w:pos="450"/>
        </w:tabs>
        <w:spacing w:after="240"/>
        <w:ind w:left="450" w:hanging="450"/>
        <w:rPr>
          <w:rFonts w:ascii="Arial Narrow" w:hAnsi="Arial Narrow" w:cs="Arial"/>
          <w:szCs w:val="24"/>
        </w:rPr>
      </w:pPr>
      <w:r>
        <w:rPr>
          <w:rFonts w:ascii="Arial Narrow" w:hAnsi="Arial Narrow" w:cs="Arial"/>
          <w:szCs w:val="24"/>
        </w:rPr>
        <w:t>58</w:t>
      </w:r>
      <w:r w:rsidR="00E214BA" w:rsidRPr="00A700FB">
        <w:rPr>
          <w:rFonts w:ascii="Arial Narrow" w:hAnsi="Arial Narrow" w:cs="Arial"/>
          <w:szCs w:val="24"/>
        </w:rPr>
        <w:t xml:space="preserve">. </w:t>
      </w:r>
      <w:r w:rsidR="009B0F7C" w:rsidRPr="00A700FB">
        <w:rPr>
          <w:rFonts w:ascii="Arial Narrow" w:hAnsi="Arial Narrow" w:cs="Arial"/>
          <w:szCs w:val="24"/>
        </w:rPr>
        <w:t xml:space="preserve"> </w:t>
      </w:r>
      <w:r w:rsidR="00E214BA" w:rsidRPr="00A700FB">
        <w:rPr>
          <w:rFonts w:ascii="Arial Narrow" w:hAnsi="Arial Narrow" w:cs="Arial"/>
          <w:szCs w:val="24"/>
        </w:rPr>
        <w:t>What is your normal turnaround time for production and mailing of ID cards?</w:t>
      </w:r>
    </w:p>
    <w:p w14:paraId="6722CA6E" w14:textId="24110FBF" w:rsidR="006C6F2D" w:rsidRPr="00A700FB" w:rsidRDefault="00B03459" w:rsidP="00F07A47">
      <w:pPr>
        <w:tabs>
          <w:tab w:val="left" w:pos="450"/>
          <w:tab w:val="left" w:pos="540"/>
        </w:tabs>
        <w:spacing w:after="240"/>
        <w:rPr>
          <w:rFonts w:ascii="Arial Narrow" w:hAnsi="Arial Narrow" w:cs="Arial"/>
          <w:szCs w:val="24"/>
        </w:rPr>
      </w:pPr>
      <w:r>
        <w:rPr>
          <w:rFonts w:ascii="Arial Narrow" w:hAnsi="Arial Narrow" w:cs="Arial"/>
          <w:szCs w:val="24"/>
        </w:rPr>
        <w:t>59</w:t>
      </w:r>
      <w:r w:rsidR="008D4992" w:rsidRPr="00A700FB">
        <w:rPr>
          <w:rFonts w:ascii="Arial Narrow" w:hAnsi="Arial Narrow" w:cs="Arial"/>
          <w:szCs w:val="24"/>
        </w:rPr>
        <w:t>.  Describe your 24-hour nurse line.  Do you report on usage?  Yes __</w:t>
      </w:r>
      <w:proofErr w:type="gramStart"/>
      <w:r w:rsidR="008D4992" w:rsidRPr="00A700FB">
        <w:rPr>
          <w:rFonts w:ascii="Arial Narrow" w:hAnsi="Arial Narrow" w:cs="Arial"/>
          <w:szCs w:val="24"/>
        </w:rPr>
        <w:t>_  No</w:t>
      </w:r>
      <w:proofErr w:type="gramEnd"/>
      <w:r w:rsidR="008D4992" w:rsidRPr="00A700FB">
        <w:rPr>
          <w:rFonts w:ascii="Arial Narrow" w:hAnsi="Arial Narrow" w:cs="Arial"/>
          <w:szCs w:val="24"/>
        </w:rPr>
        <w:t xml:space="preserve"> ___</w:t>
      </w:r>
      <w:proofErr w:type="spellStart"/>
      <w:r w:rsidR="00E214BA" w:rsidRPr="00A700FB">
        <w:rPr>
          <w:rFonts w:ascii="Arial Narrow" w:hAnsi="Arial Narrow" w:cs="Arial"/>
          <w:b/>
          <w:color w:val="FFFFFF"/>
          <w:sz w:val="28"/>
          <w:szCs w:val="28"/>
        </w:rPr>
        <w:t>tation</w:t>
      </w:r>
      <w:proofErr w:type="spellEnd"/>
    </w:p>
    <w:p w14:paraId="3CBCD792" w14:textId="3A410E01" w:rsidR="00D92B21" w:rsidRPr="00A700FB" w:rsidRDefault="00B03459" w:rsidP="00F07A47">
      <w:pPr>
        <w:pStyle w:val="BodyText"/>
        <w:tabs>
          <w:tab w:val="clear" w:pos="600"/>
          <w:tab w:val="clear" w:pos="1200"/>
          <w:tab w:val="clear" w:pos="1800"/>
          <w:tab w:val="left" w:pos="360"/>
        </w:tabs>
        <w:ind w:left="360" w:hanging="360"/>
        <w:jc w:val="left"/>
        <w:rPr>
          <w:szCs w:val="24"/>
        </w:rPr>
        <w:sectPr w:rsidR="00D92B21" w:rsidRPr="00A700FB" w:rsidSect="00AC0AB1">
          <w:headerReference w:type="default" r:id="rId24"/>
          <w:footerReference w:type="default" r:id="rId25"/>
          <w:pgSz w:w="12240" w:h="15840" w:code="1"/>
          <w:pgMar w:top="432" w:right="720" w:bottom="360" w:left="720" w:header="432" w:footer="432" w:gutter="0"/>
          <w:pgNumType w:start="1"/>
          <w:cols w:space="720"/>
          <w:noEndnote/>
        </w:sectPr>
      </w:pPr>
      <w:r>
        <w:rPr>
          <w:szCs w:val="24"/>
        </w:rPr>
        <w:t>60</w:t>
      </w:r>
      <w:r w:rsidR="00E214BA" w:rsidRPr="00A700FB">
        <w:rPr>
          <w:szCs w:val="24"/>
        </w:rPr>
        <w:t>.</w:t>
      </w:r>
      <w:r w:rsidR="009B0F7C" w:rsidRPr="00A700FB">
        <w:rPr>
          <w:szCs w:val="24"/>
        </w:rPr>
        <w:t xml:space="preserve"> </w:t>
      </w:r>
      <w:r w:rsidR="00E214BA" w:rsidRPr="00A700FB">
        <w:rPr>
          <w:szCs w:val="24"/>
        </w:rPr>
        <w:t xml:space="preserve"> Describe your implementation process if you are the </w:t>
      </w:r>
      <w:r w:rsidR="00E60917" w:rsidRPr="00A700FB">
        <w:rPr>
          <w:szCs w:val="24"/>
        </w:rPr>
        <w:t>Awardee(s)</w:t>
      </w:r>
      <w:r w:rsidR="00E214BA" w:rsidRPr="00A700FB">
        <w:rPr>
          <w:szCs w:val="24"/>
        </w:rPr>
        <w:t>, includi</w:t>
      </w:r>
      <w:r w:rsidR="00755240" w:rsidRPr="00A700FB">
        <w:rPr>
          <w:szCs w:val="24"/>
        </w:rPr>
        <w:t>ng significant deliverables, project manager and timelines for a</w:t>
      </w:r>
      <w:r w:rsidR="00BD4EFE" w:rsidRPr="00A700FB">
        <w:rPr>
          <w:szCs w:val="24"/>
        </w:rPr>
        <w:t xml:space="preserve">n implementation date of October 1, </w:t>
      </w:r>
      <w:r w:rsidR="00DF3FCB">
        <w:rPr>
          <w:szCs w:val="24"/>
        </w:rPr>
        <w:t>2017</w:t>
      </w:r>
      <w:r w:rsidR="00755240" w:rsidRPr="00A700FB">
        <w:rPr>
          <w:szCs w:val="24"/>
        </w:rPr>
        <w:t>.</w:t>
      </w:r>
    </w:p>
    <w:p w14:paraId="33A6CE50" w14:textId="77777777" w:rsidR="003025DC" w:rsidRPr="00A700FB" w:rsidRDefault="003025DC">
      <w:pPr>
        <w:pStyle w:val="BodyText"/>
        <w:tabs>
          <w:tab w:val="clear" w:pos="600"/>
          <w:tab w:val="left" w:pos="360"/>
        </w:tabs>
        <w:ind w:left="360"/>
        <w:jc w:val="left"/>
        <w:rPr>
          <w:szCs w:val="24"/>
        </w:rPr>
      </w:pPr>
    </w:p>
    <w:p w14:paraId="21459779" w14:textId="77777777" w:rsidR="00D92B21" w:rsidRPr="00A700FB" w:rsidRDefault="00D92B21">
      <w:pPr>
        <w:pStyle w:val="BodyText"/>
        <w:tabs>
          <w:tab w:val="clear" w:pos="600"/>
          <w:tab w:val="left" w:pos="360"/>
        </w:tabs>
        <w:ind w:left="360"/>
        <w:jc w:val="left"/>
        <w:rPr>
          <w:szCs w:val="24"/>
        </w:rPr>
      </w:pPr>
    </w:p>
    <w:p w14:paraId="05D0D095" w14:textId="77777777" w:rsidR="00D92B21" w:rsidRPr="00A700FB" w:rsidRDefault="00D92B21" w:rsidP="00D92B21">
      <w:pPr>
        <w:jc w:val="center"/>
        <w:rPr>
          <w:rFonts w:ascii="Arial Narrow" w:hAnsi="Arial Narrow"/>
          <w:b/>
          <w:sz w:val="56"/>
        </w:rPr>
      </w:pPr>
      <w:r w:rsidRPr="00A700FB">
        <w:rPr>
          <w:rFonts w:ascii="Arial Narrow" w:hAnsi="Arial Narrow"/>
          <w:b/>
          <w:sz w:val="56"/>
        </w:rPr>
        <w:t>ATTACHMENT A2</w:t>
      </w:r>
    </w:p>
    <w:p w14:paraId="36DE8C84" w14:textId="77777777" w:rsidR="00D92B21" w:rsidRPr="00A700FB" w:rsidRDefault="00D92B21" w:rsidP="00D92B21">
      <w:pPr>
        <w:tabs>
          <w:tab w:val="left" w:pos="540"/>
        </w:tabs>
        <w:ind w:left="540" w:hanging="540"/>
        <w:jc w:val="both"/>
        <w:rPr>
          <w:rFonts w:ascii="Arial Narrow" w:hAnsi="Arial Narrow"/>
          <w:szCs w:val="24"/>
        </w:rPr>
      </w:pPr>
    </w:p>
    <w:p w14:paraId="12C17A20" w14:textId="77777777" w:rsidR="00D92B21" w:rsidRPr="00A700FB" w:rsidRDefault="00D92B21" w:rsidP="00D92B21">
      <w:pPr>
        <w:jc w:val="center"/>
        <w:rPr>
          <w:rFonts w:ascii="Arial Narrow" w:hAnsi="Arial Narrow"/>
          <w:b/>
          <w:sz w:val="52"/>
          <w:szCs w:val="52"/>
        </w:rPr>
      </w:pPr>
      <w:r w:rsidRPr="00A700FB">
        <w:rPr>
          <w:rFonts w:ascii="Arial Narrow" w:hAnsi="Arial Narrow"/>
          <w:b/>
          <w:sz w:val="52"/>
          <w:szCs w:val="52"/>
        </w:rPr>
        <w:t>Self-Funded/Excess Insurance Questionnaire</w:t>
      </w:r>
    </w:p>
    <w:p w14:paraId="2376CCC2"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14:paraId="1F99EB9F"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6EF0EEA0"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14:paraId="2BFF7559" w14:textId="77777777" w:rsidR="00941357" w:rsidRPr="00A700FB" w:rsidRDefault="00941357" w:rsidP="00941357">
      <w:pPr>
        <w:tabs>
          <w:tab w:val="left" w:pos="450"/>
          <w:tab w:val="right" w:pos="8280"/>
          <w:tab w:val="center" w:pos="9480"/>
        </w:tabs>
        <w:ind w:left="450"/>
        <w:jc w:val="center"/>
        <w:rPr>
          <w:rFonts w:ascii="Arial Narrow" w:hAnsi="Arial Narrow"/>
          <w:b/>
          <w:sz w:val="44"/>
          <w:szCs w:val="44"/>
        </w:rPr>
        <w:sectPr w:rsidR="00941357" w:rsidRPr="00A700FB" w:rsidSect="00AC0AB1">
          <w:headerReference w:type="default" r:id="rId26"/>
          <w:footerReference w:type="default" r:id="rId27"/>
          <w:pgSz w:w="12240" w:h="15840" w:code="1"/>
          <w:pgMar w:top="432" w:right="720" w:bottom="360" w:left="720" w:header="432" w:footer="432" w:gutter="0"/>
          <w:pgNumType w:start="1"/>
          <w:cols w:space="720"/>
          <w:noEndnote/>
        </w:sectPr>
      </w:pPr>
      <w:r w:rsidRPr="00A700FB">
        <w:rPr>
          <w:rFonts w:ascii="Arial Narrow" w:hAnsi="Arial Narrow"/>
          <w:b/>
          <w:sz w:val="44"/>
          <w:szCs w:val="44"/>
        </w:rPr>
        <w:t>For your convenience, Attachment A is also available as a separate downloadable document in a useable Microsoft Word format.</w:t>
      </w:r>
    </w:p>
    <w:p w14:paraId="0245AFAD" w14:textId="22D46705" w:rsidR="003025DC" w:rsidRPr="00A700FB" w:rsidRDefault="00B03459" w:rsidP="00B03459">
      <w:pPr>
        <w:pStyle w:val="Question"/>
        <w:numPr>
          <w:ilvl w:val="6"/>
          <w:numId w:val="9"/>
        </w:numPr>
        <w:tabs>
          <w:tab w:val="clear" w:pos="2520"/>
          <w:tab w:val="left" w:pos="360"/>
          <w:tab w:val="num" w:pos="450"/>
          <w:tab w:val="left" w:pos="2160"/>
          <w:tab w:val="left" w:pos="2610"/>
        </w:tabs>
        <w:ind w:hanging="2520"/>
      </w:pPr>
      <w:r>
        <w:lastRenderedPageBreak/>
        <w:t xml:space="preserve"> </w:t>
      </w:r>
      <w:r w:rsidR="00442C46" w:rsidRPr="00A700FB">
        <w:t>Describe your standard banking arrangement for self-funded clients.  Include:</w:t>
      </w:r>
    </w:p>
    <w:p w14:paraId="4671393E" w14:textId="77777777" w:rsidR="003025DC" w:rsidRPr="00A700FB" w:rsidRDefault="00442C46" w:rsidP="009C5549">
      <w:pPr>
        <w:pStyle w:val="Question"/>
        <w:numPr>
          <w:ilvl w:val="1"/>
          <w:numId w:val="4"/>
        </w:numPr>
      </w:pPr>
      <w:r w:rsidRPr="00A700FB">
        <w:t>How and when is the account funded?</w:t>
      </w:r>
    </w:p>
    <w:p w14:paraId="00ADDE9D" w14:textId="77777777" w:rsidR="003025DC" w:rsidRPr="00A700FB" w:rsidRDefault="00442C46" w:rsidP="009C5549">
      <w:pPr>
        <w:pStyle w:val="Question"/>
        <w:numPr>
          <w:ilvl w:val="1"/>
          <w:numId w:val="4"/>
        </w:numPr>
      </w:pPr>
      <w:r w:rsidRPr="00A700FB">
        <w:t>Options you have available for reimbursement frequency and method.</w:t>
      </w:r>
    </w:p>
    <w:p w14:paraId="2941E469" w14:textId="77777777" w:rsidR="003025DC" w:rsidRPr="00A700FB" w:rsidRDefault="00442C46" w:rsidP="009C5549">
      <w:pPr>
        <w:pStyle w:val="Question"/>
        <w:numPr>
          <w:ilvl w:val="1"/>
          <w:numId w:val="4"/>
        </w:numPr>
      </w:pPr>
      <w:r w:rsidRPr="00A700FB">
        <w:t>The minimum funding balance requirement and its development, and any initial deposit requirements.</w:t>
      </w:r>
    </w:p>
    <w:p w14:paraId="5FE44C89" w14:textId="77777777" w:rsidR="003025DC" w:rsidRPr="00A700FB" w:rsidRDefault="003025DC">
      <w:pPr>
        <w:pStyle w:val="Footer"/>
        <w:widowControl w:val="0"/>
        <w:tabs>
          <w:tab w:val="clear" w:pos="4320"/>
          <w:tab w:val="clear" w:pos="8640"/>
          <w:tab w:val="left" w:pos="-1440"/>
          <w:tab w:val="center" w:pos="-1080"/>
          <w:tab w:val="left" w:pos="-720"/>
          <w:tab w:val="left" w:pos="360"/>
        </w:tabs>
        <w:suppressAutoHyphens/>
        <w:ind w:left="360" w:hanging="360"/>
        <w:jc w:val="both"/>
        <w:rPr>
          <w:rFonts w:ascii="Arial Narrow" w:hAnsi="Arial Narrow"/>
          <w:szCs w:val="24"/>
        </w:rPr>
      </w:pPr>
    </w:p>
    <w:p w14:paraId="5459188B" w14:textId="4C445586" w:rsidR="003025DC" w:rsidRPr="00A700FB" w:rsidRDefault="00D54D44" w:rsidP="00D54D44">
      <w:pPr>
        <w:pStyle w:val="Question"/>
        <w:numPr>
          <w:ilvl w:val="0"/>
          <w:numId w:val="9"/>
        </w:numPr>
        <w:tabs>
          <w:tab w:val="clear" w:pos="1440"/>
          <w:tab w:val="left" w:pos="1710"/>
        </w:tabs>
      </w:pPr>
      <w:r>
        <w:t xml:space="preserve"> </w:t>
      </w:r>
      <w:r w:rsidR="00442C46" w:rsidRPr="00A700FB">
        <w:t xml:space="preserve">A description (including any report samples) of the services you can provide </w:t>
      </w:r>
      <w:r w:rsidR="00FC18C8" w:rsidRPr="00A700FB">
        <w:t>CCBOCC</w:t>
      </w:r>
      <w:r w:rsidR="00442C46" w:rsidRPr="00A700FB">
        <w:t xml:space="preserve"> to fund, monitor and reconcile the self-funding account.</w:t>
      </w:r>
    </w:p>
    <w:p w14:paraId="790F7CE3" w14:textId="77777777" w:rsidR="003025DC" w:rsidRPr="00A700FB" w:rsidRDefault="003025DC" w:rsidP="00D54D44">
      <w:pPr>
        <w:tabs>
          <w:tab w:val="left" w:pos="360"/>
        </w:tabs>
        <w:jc w:val="both"/>
        <w:rPr>
          <w:rFonts w:ascii="Arial Narrow" w:hAnsi="Arial Narrow"/>
          <w:szCs w:val="24"/>
        </w:rPr>
      </w:pPr>
    </w:p>
    <w:p w14:paraId="6236FBFC" w14:textId="39404D66" w:rsidR="003025DC" w:rsidRPr="00A700FB" w:rsidRDefault="00D54D44" w:rsidP="00D54D44">
      <w:pPr>
        <w:pStyle w:val="Question"/>
        <w:numPr>
          <w:ilvl w:val="0"/>
          <w:numId w:val="9"/>
        </w:numPr>
      </w:pPr>
      <w:r>
        <w:t xml:space="preserve"> </w:t>
      </w:r>
      <w:r w:rsidR="00442C46" w:rsidRPr="00A700FB">
        <w:t>Describe how you develop your administrative pricing for self-funded accounts.</w:t>
      </w:r>
    </w:p>
    <w:p w14:paraId="726DE58F" w14:textId="77777777" w:rsidR="003025DC" w:rsidRPr="00A700FB" w:rsidRDefault="00442C46" w:rsidP="009C5549">
      <w:pPr>
        <w:pStyle w:val="Question"/>
        <w:numPr>
          <w:ilvl w:val="1"/>
          <w:numId w:val="4"/>
        </w:numPr>
      </w:pPr>
      <w:r w:rsidRPr="00A700FB">
        <w:t>What do administrative costs (including network charges) represent?</w:t>
      </w:r>
    </w:p>
    <w:p w14:paraId="7D0C982E" w14:textId="77777777" w:rsidR="003025DC" w:rsidRPr="00A700FB" w:rsidRDefault="00442C46" w:rsidP="009C5549">
      <w:pPr>
        <w:pStyle w:val="Question"/>
        <w:numPr>
          <w:ilvl w:val="1"/>
          <w:numId w:val="4"/>
        </w:numPr>
      </w:pPr>
      <w:r w:rsidRPr="00A700FB">
        <w:t>As a percent of claims?</w:t>
      </w:r>
    </w:p>
    <w:p w14:paraId="67371904" w14:textId="77777777" w:rsidR="003025DC" w:rsidRPr="00A700FB" w:rsidRDefault="00442C46" w:rsidP="009C5549">
      <w:pPr>
        <w:pStyle w:val="Question"/>
        <w:numPr>
          <w:ilvl w:val="1"/>
          <w:numId w:val="4"/>
        </w:numPr>
      </w:pPr>
      <w:r w:rsidRPr="00A700FB">
        <w:t>As a capitated dollar amount per employee?</w:t>
      </w:r>
    </w:p>
    <w:p w14:paraId="47C7957B" w14:textId="77777777" w:rsidR="003025DC" w:rsidRPr="00A700FB" w:rsidRDefault="003025DC">
      <w:pPr>
        <w:pStyle w:val="Footer"/>
        <w:tabs>
          <w:tab w:val="clear" w:pos="4320"/>
          <w:tab w:val="clear" w:pos="8640"/>
          <w:tab w:val="left" w:pos="-1440"/>
          <w:tab w:val="center" w:pos="-1080"/>
          <w:tab w:val="left" w:pos="-720"/>
          <w:tab w:val="left" w:pos="360"/>
        </w:tabs>
        <w:suppressAutoHyphens/>
        <w:ind w:hanging="360"/>
        <w:jc w:val="both"/>
        <w:rPr>
          <w:rFonts w:ascii="Arial Narrow" w:hAnsi="Arial Narrow"/>
          <w:szCs w:val="24"/>
        </w:rPr>
      </w:pPr>
    </w:p>
    <w:p w14:paraId="4EBE6028" w14:textId="5C2ADE99" w:rsidR="003025DC" w:rsidRPr="00A700FB" w:rsidRDefault="00D54D44" w:rsidP="00D54D44">
      <w:pPr>
        <w:pStyle w:val="Question"/>
        <w:numPr>
          <w:ilvl w:val="0"/>
          <w:numId w:val="9"/>
        </w:numPr>
      </w:pPr>
      <w:r>
        <w:t xml:space="preserve"> </w:t>
      </w:r>
      <w:r w:rsidR="00442C46" w:rsidRPr="00A700FB">
        <w:t xml:space="preserve">Do you subrogate claims?  </w:t>
      </w:r>
      <w:r w:rsidR="00F916A8" w:rsidRPr="00A700FB">
        <w:t xml:space="preserve">Yes ___ No ___ </w:t>
      </w:r>
      <w:proofErr w:type="gramStart"/>
      <w:r w:rsidR="00442C46" w:rsidRPr="00A700FB">
        <w:t>If</w:t>
      </w:r>
      <w:proofErr w:type="gramEnd"/>
      <w:r w:rsidR="00442C46" w:rsidRPr="00A700FB">
        <w:t xml:space="preserve"> </w:t>
      </w:r>
      <w:r w:rsidR="00F916A8" w:rsidRPr="00A700FB">
        <w:t>yes</w:t>
      </w:r>
      <w:r w:rsidR="00442C46" w:rsidRPr="00A700FB">
        <w:t xml:space="preserve">, please explain.  Is there a charge for this?  </w:t>
      </w:r>
      <w:r w:rsidR="00F916A8" w:rsidRPr="00A700FB">
        <w:t>Yes ___ No ___</w:t>
      </w:r>
    </w:p>
    <w:p w14:paraId="787BBB84" w14:textId="77777777" w:rsidR="003025DC" w:rsidRPr="00A700FB" w:rsidRDefault="003025DC">
      <w:pPr>
        <w:tabs>
          <w:tab w:val="left" w:pos="360"/>
        </w:tabs>
        <w:ind w:hanging="360"/>
        <w:jc w:val="both"/>
        <w:rPr>
          <w:rFonts w:ascii="Arial Narrow" w:hAnsi="Arial Narrow"/>
          <w:szCs w:val="24"/>
        </w:rPr>
      </w:pPr>
    </w:p>
    <w:p w14:paraId="3DD5A0C1" w14:textId="4C0F5F56" w:rsidR="003025DC" w:rsidRPr="00A700FB" w:rsidRDefault="00442C46" w:rsidP="00D54D44">
      <w:pPr>
        <w:pStyle w:val="Question"/>
        <w:numPr>
          <w:ilvl w:val="0"/>
          <w:numId w:val="9"/>
        </w:numPr>
      </w:pPr>
      <w:r w:rsidRPr="00A700FB">
        <w:t>Has your claims department been audited by a third party for accuracy/security?</w:t>
      </w:r>
      <w:r w:rsidR="00AD1768" w:rsidRPr="00A700FB">
        <w:t xml:space="preserve"> Yes__</w:t>
      </w:r>
      <w:proofErr w:type="gramStart"/>
      <w:r w:rsidR="00AD1768" w:rsidRPr="00A700FB">
        <w:t>_  No</w:t>
      </w:r>
      <w:proofErr w:type="gramEnd"/>
      <w:r w:rsidR="00AD1768" w:rsidRPr="00A700FB">
        <w:t xml:space="preserve">___ </w:t>
      </w:r>
      <w:r w:rsidRPr="00A700FB">
        <w:t xml:space="preserve">  If yes, how recently</w:t>
      </w:r>
      <w:r w:rsidR="00293F94" w:rsidRPr="00A700FB">
        <w:t xml:space="preserve"> </w:t>
      </w:r>
      <w:r w:rsidR="00293F94" w:rsidRPr="00A700FB">
        <w:br/>
      </w:r>
      <w:r w:rsidRPr="00A700FB">
        <w:t>and type of audit</w:t>
      </w:r>
      <w:r w:rsidR="00E60917" w:rsidRPr="00A700FB">
        <w:t>?</w:t>
      </w:r>
    </w:p>
    <w:p w14:paraId="4784D1DF" w14:textId="77777777" w:rsidR="003025DC" w:rsidRPr="00A700FB" w:rsidRDefault="003025DC">
      <w:pPr>
        <w:tabs>
          <w:tab w:val="left" w:pos="-1440"/>
          <w:tab w:val="left" w:pos="-720"/>
          <w:tab w:val="left" w:pos="0"/>
          <w:tab w:val="left" w:pos="36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Cs w:val="24"/>
        </w:rPr>
      </w:pPr>
    </w:p>
    <w:p w14:paraId="4D7435F9" w14:textId="68FD7DCF" w:rsidR="00F845D5" w:rsidRPr="00A700FB" w:rsidRDefault="00CA35AD" w:rsidP="00D54D44">
      <w:pPr>
        <w:pStyle w:val="Question"/>
        <w:numPr>
          <w:ilvl w:val="0"/>
          <w:numId w:val="9"/>
        </w:numPr>
      </w:pPr>
      <w:r>
        <w:t>De</w:t>
      </w:r>
      <w:r w:rsidR="00442C46" w:rsidRPr="00A700FB">
        <w:t>scribe your security and audit procedures for client funds.</w:t>
      </w:r>
    </w:p>
    <w:p w14:paraId="7E4762C0" w14:textId="77777777" w:rsidR="00F845D5" w:rsidRPr="00A700FB" w:rsidRDefault="00F845D5">
      <w:pPr>
        <w:tabs>
          <w:tab w:val="left" w:pos="-1440"/>
          <w:tab w:val="left" w:pos="-720"/>
          <w:tab w:val="left" w:pos="0"/>
          <w:tab w:val="left" w:pos="1440"/>
          <w:tab w:val="left" w:pos="2100"/>
          <w:tab w:val="left" w:pos="2856"/>
          <w:tab w:val="left" w:pos="3612"/>
          <w:tab w:val="left" w:pos="4284"/>
          <w:tab w:val="left" w:pos="5124"/>
          <w:tab w:val="left" w:pos="6048"/>
          <w:tab w:val="left" w:pos="7560"/>
          <w:tab w:val="left" w:pos="7920"/>
        </w:tabs>
        <w:suppressAutoHyphens/>
        <w:ind w:left="360"/>
        <w:jc w:val="both"/>
        <w:rPr>
          <w:rFonts w:ascii="Arial Narrow" w:hAnsi="Arial Narrow"/>
          <w:spacing w:val="-2"/>
          <w:szCs w:val="24"/>
        </w:rPr>
      </w:pPr>
    </w:p>
    <w:p w14:paraId="13A46307" w14:textId="77777777" w:rsidR="00524FCA" w:rsidRPr="00A700FB" w:rsidRDefault="00524FCA" w:rsidP="00524FC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Excess Insurance</w:t>
      </w:r>
    </w:p>
    <w:p w14:paraId="2477C003" w14:textId="77777777" w:rsidR="003025DC" w:rsidRPr="00A700FB" w:rsidRDefault="003025DC">
      <w:pPr>
        <w:tabs>
          <w:tab w:val="left" w:pos="-1440"/>
          <w:tab w:val="left" w:pos="-720"/>
          <w:tab w:val="left" w:pos="0"/>
          <w:tab w:val="left" w:pos="360"/>
          <w:tab w:val="left" w:pos="72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 w:val="16"/>
          <w:szCs w:val="16"/>
        </w:rPr>
      </w:pPr>
    </w:p>
    <w:p w14:paraId="210DFCF9" w14:textId="30DF8EF5" w:rsidR="003025DC" w:rsidRPr="00A700FB" w:rsidRDefault="00C2228D" w:rsidP="00D54D44">
      <w:pPr>
        <w:pStyle w:val="Question"/>
        <w:numPr>
          <w:ilvl w:val="0"/>
          <w:numId w:val="9"/>
        </w:numPr>
      </w:pPr>
      <w:r w:rsidRPr="00A700FB">
        <w:t>What percentage of the risk does your company assume?  If less than 100%, identify additional reinsurer(s) and</w:t>
      </w:r>
      <w:r w:rsidR="00F916A8" w:rsidRPr="00A700FB">
        <w:t xml:space="preserve"> </w:t>
      </w:r>
      <w:r w:rsidRPr="00A700FB">
        <w:t>the respective percentage of assumed liability.</w:t>
      </w:r>
    </w:p>
    <w:p w14:paraId="30AE93AE" w14:textId="77777777" w:rsidR="003025DC" w:rsidRPr="00A700FB" w:rsidRDefault="003025DC">
      <w:pPr>
        <w:tabs>
          <w:tab w:val="left" w:pos="360"/>
        </w:tabs>
        <w:ind w:right="360" w:hanging="360"/>
        <w:jc w:val="both"/>
        <w:rPr>
          <w:rFonts w:ascii="Arial Narrow" w:hAnsi="Arial Narrow"/>
          <w:szCs w:val="24"/>
        </w:rPr>
      </w:pPr>
    </w:p>
    <w:p w14:paraId="34644F08" w14:textId="5C58607F" w:rsidR="003025DC" w:rsidRPr="00A700FB" w:rsidRDefault="00C2228D" w:rsidP="00D54D44">
      <w:pPr>
        <w:pStyle w:val="Question"/>
        <w:numPr>
          <w:ilvl w:val="0"/>
          <w:numId w:val="9"/>
        </w:numPr>
      </w:pPr>
      <w:r w:rsidRPr="00A700FB">
        <w:t>How many excess loss clients do you currently have?</w:t>
      </w:r>
    </w:p>
    <w:p w14:paraId="0738B110" w14:textId="77777777" w:rsidR="00C2228D" w:rsidRPr="00A700FB" w:rsidRDefault="00C2228D" w:rsidP="00C2228D">
      <w:pPr>
        <w:ind w:right="360"/>
        <w:jc w:val="both"/>
        <w:rPr>
          <w:rFonts w:ascii="Arial Narrow" w:hAnsi="Arial Narrow"/>
          <w:szCs w:val="24"/>
        </w:rPr>
      </w:pPr>
    </w:p>
    <w:p w14:paraId="24ED6D69" w14:textId="5A76835C" w:rsidR="003025DC" w:rsidRPr="00A700FB" w:rsidRDefault="00C2228D" w:rsidP="00D54D44">
      <w:pPr>
        <w:pStyle w:val="Question"/>
        <w:numPr>
          <w:ilvl w:val="0"/>
          <w:numId w:val="9"/>
        </w:numPr>
      </w:pPr>
      <w:r w:rsidRPr="00A700FB">
        <w:t>How much annualized premium do these clients represent?</w:t>
      </w:r>
    </w:p>
    <w:p w14:paraId="438B0A45" w14:textId="77777777" w:rsidR="00C2228D" w:rsidRPr="00A700FB" w:rsidRDefault="00C2228D" w:rsidP="00C2228D">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jc w:val="both"/>
        <w:rPr>
          <w:rFonts w:ascii="Arial Narrow" w:hAnsi="Arial Narrow"/>
          <w:szCs w:val="24"/>
        </w:rPr>
      </w:pPr>
    </w:p>
    <w:p w14:paraId="4815CA97" w14:textId="6D9E47FF" w:rsidR="003025DC" w:rsidRPr="00A700FB" w:rsidRDefault="00C2228D" w:rsidP="00D54D44">
      <w:pPr>
        <w:pStyle w:val="Question"/>
        <w:numPr>
          <w:ilvl w:val="0"/>
          <w:numId w:val="9"/>
        </w:numPr>
      </w:pPr>
      <w:r w:rsidRPr="00A700FB">
        <w:t xml:space="preserve">Describe your disclosure process for pre-sale and at renewal (if different). (Cannot accept contingent </w:t>
      </w:r>
      <w:r w:rsidR="00AD1768" w:rsidRPr="00A700FB">
        <w:t>Propos</w:t>
      </w:r>
      <w:r w:rsidR="00391578" w:rsidRPr="00A700FB">
        <w:t>als</w:t>
      </w:r>
      <w:r w:rsidRPr="00A700FB">
        <w:t>.)</w:t>
      </w:r>
    </w:p>
    <w:p w14:paraId="0709CE50" w14:textId="77777777" w:rsidR="00CD5222" w:rsidRPr="00A700FB" w:rsidRDefault="00CD5222"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14:paraId="1E3C832B" w14:textId="698BC12B" w:rsidR="003025DC" w:rsidRPr="00A700FB" w:rsidRDefault="00C2228D" w:rsidP="00D54D44">
      <w:pPr>
        <w:pStyle w:val="Question"/>
        <w:numPr>
          <w:ilvl w:val="0"/>
          <w:numId w:val="9"/>
        </w:numPr>
      </w:pPr>
      <w:r w:rsidRPr="00A700FB">
        <w:t>Provide a copy of your disclosure statements.</w:t>
      </w:r>
    </w:p>
    <w:p w14:paraId="1280D3A1" w14:textId="77777777" w:rsidR="00555B6E" w:rsidRPr="00A700FB" w:rsidRDefault="00555B6E" w:rsidP="00C34F67">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14:paraId="73437425" w14:textId="3C89C015" w:rsidR="003025DC" w:rsidRPr="00A700FB" w:rsidRDefault="00442C46" w:rsidP="00D54D44">
      <w:pPr>
        <w:pStyle w:val="Question"/>
        <w:numPr>
          <w:ilvl w:val="0"/>
          <w:numId w:val="9"/>
        </w:numPr>
      </w:pPr>
      <w:r w:rsidRPr="00A700FB">
        <w:t>Is your organization’s excess loss contract guaranteed renewable?</w:t>
      </w:r>
      <w:r w:rsidR="007172FE" w:rsidRPr="00A700FB">
        <w:t xml:space="preserve">  Yes __</w:t>
      </w:r>
      <w:proofErr w:type="gramStart"/>
      <w:r w:rsidR="007172FE" w:rsidRPr="00A700FB">
        <w:t>_  No</w:t>
      </w:r>
      <w:proofErr w:type="gramEnd"/>
      <w:r w:rsidR="007172FE" w:rsidRPr="00A700FB">
        <w:t xml:space="preserve"> ___  </w:t>
      </w:r>
      <w:r w:rsidRPr="00A700FB">
        <w:t xml:space="preserve">If </w:t>
      </w:r>
      <w:r w:rsidR="007172FE" w:rsidRPr="00A700FB">
        <w:t>no</w:t>
      </w:r>
      <w:r w:rsidRPr="00A700FB">
        <w:t>, describe your determination and notification methods.</w:t>
      </w:r>
    </w:p>
    <w:p w14:paraId="7DCB932B" w14:textId="77777777" w:rsidR="00442C46" w:rsidRPr="00A700FB" w:rsidRDefault="00442C46" w:rsidP="00442C46">
      <w:pPr>
        <w:ind w:left="720" w:right="360" w:hanging="720"/>
        <w:jc w:val="both"/>
        <w:rPr>
          <w:rFonts w:ascii="Arial Narrow" w:hAnsi="Arial Narrow"/>
          <w:szCs w:val="24"/>
        </w:rPr>
      </w:pPr>
    </w:p>
    <w:p w14:paraId="05D9CFD6" w14:textId="1960850A" w:rsidR="003025DC" w:rsidRPr="00A700FB" w:rsidRDefault="00442C46" w:rsidP="00D54D44">
      <w:pPr>
        <w:pStyle w:val="Question"/>
        <w:numPr>
          <w:ilvl w:val="0"/>
          <w:numId w:val="9"/>
        </w:numPr>
      </w:pPr>
      <w:r w:rsidRPr="00A700FB">
        <w:t xml:space="preserve">Coverage is based on a no-loss/no-gain full transfer of coverage basis.  </w:t>
      </w:r>
      <w:r w:rsidR="00293F94" w:rsidRPr="00A700FB">
        <w:t>Agree __</w:t>
      </w:r>
      <w:proofErr w:type="gramStart"/>
      <w:r w:rsidR="00293F94" w:rsidRPr="00A700FB">
        <w:t>_  Disagree</w:t>
      </w:r>
      <w:proofErr w:type="gramEnd"/>
      <w:r w:rsidR="00293F94" w:rsidRPr="00A700FB">
        <w:t xml:space="preserve"> ___  </w:t>
      </w:r>
      <w:r w:rsidRPr="00A700FB">
        <w:t>If you disagree, please explain.</w:t>
      </w:r>
    </w:p>
    <w:p w14:paraId="1006F7EC" w14:textId="77777777" w:rsidR="00442C46" w:rsidRPr="00A700FB" w:rsidRDefault="00442C46" w:rsidP="00442C46">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14:paraId="213D2148" w14:textId="2CB6E286" w:rsidR="003025DC" w:rsidRPr="00CA35AD" w:rsidRDefault="004317EF" w:rsidP="00D54D44">
      <w:pPr>
        <w:pStyle w:val="Question"/>
        <w:numPr>
          <w:ilvl w:val="0"/>
          <w:numId w:val="9"/>
        </w:numPr>
        <w:ind w:right="360"/>
        <w:jc w:val="both"/>
        <w:rPr>
          <w:szCs w:val="24"/>
        </w:rPr>
      </w:pPr>
      <w:r w:rsidRPr="00A700FB">
        <w:t>Is your organization able to work with any claims administrator (carriers, etc</w:t>
      </w:r>
      <w:r w:rsidR="00E60917" w:rsidRPr="00A700FB">
        <w:t>.</w:t>
      </w:r>
      <w:r w:rsidRPr="00A700FB">
        <w:t>)</w:t>
      </w:r>
      <w:r w:rsidR="00E60917" w:rsidRPr="00A700FB">
        <w:t>?</w:t>
      </w:r>
      <w:r w:rsidRPr="00CA35AD">
        <w:rPr>
          <w:szCs w:val="24"/>
        </w:rPr>
        <w:t>Yes ___   No __</w:t>
      </w:r>
      <w:proofErr w:type="gramStart"/>
      <w:r w:rsidRPr="00CA35AD">
        <w:rPr>
          <w:szCs w:val="24"/>
        </w:rPr>
        <w:t>_</w:t>
      </w:r>
      <w:r w:rsidR="00AD1768" w:rsidRPr="00CA35AD">
        <w:rPr>
          <w:szCs w:val="24"/>
        </w:rPr>
        <w:t xml:space="preserve">  If</w:t>
      </w:r>
      <w:proofErr w:type="gramEnd"/>
      <w:r w:rsidR="00AD1768" w:rsidRPr="00CA35AD">
        <w:rPr>
          <w:szCs w:val="24"/>
        </w:rPr>
        <w:t xml:space="preserve"> no, explain.</w:t>
      </w:r>
    </w:p>
    <w:p w14:paraId="413293F5" w14:textId="77777777" w:rsidR="00442C46" w:rsidRPr="00A700FB" w:rsidRDefault="00442C46" w:rsidP="003E5310">
      <w:pPr>
        <w:ind w:left="720" w:right="360" w:hanging="720"/>
        <w:jc w:val="both"/>
        <w:rPr>
          <w:rFonts w:ascii="Arial Narrow" w:hAnsi="Arial Narrow"/>
          <w:spacing w:val="-2"/>
          <w:szCs w:val="24"/>
        </w:rPr>
      </w:pPr>
    </w:p>
    <w:p w14:paraId="4C62FED0" w14:textId="541CA039" w:rsidR="003025DC" w:rsidRPr="00A700FB" w:rsidRDefault="003E5310" w:rsidP="00D54D44">
      <w:pPr>
        <w:pStyle w:val="Question"/>
        <w:numPr>
          <w:ilvl w:val="0"/>
          <w:numId w:val="9"/>
        </w:numPr>
      </w:pPr>
      <w:r w:rsidRPr="00A700FB">
        <w:t>Does your second year contract automatically renew as a paid contract?  Yes ___   No ___</w:t>
      </w:r>
      <w:r w:rsidR="00442C46" w:rsidRPr="00A700FB">
        <w:tab/>
      </w:r>
    </w:p>
    <w:p w14:paraId="0CD63F1E" w14:textId="77777777" w:rsidR="00361583" w:rsidRPr="00A700FB" w:rsidRDefault="005E2807" w:rsidP="005E2807">
      <w:pPr>
        <w:pStyle w:val="Header"/>
        <w:tabs>
          <w:tab w:val="clear" w:pos="4320"/>
          <w:tab w:val="clear" w:pos="8640"/>
        </w:tabs>
        <w:jc w:val="both"/>
        <w:rPr>
          <w:sz w:val="16"/>
          <w:szCs w:val="16"/>
        </w:rPr>
      </w:pPr>
      <w:r w:rsidRPr="00A700FB">
        <w:rPr>
          <w:rFonts w:ascii="Arial Narrow" w:hAnsi="Arial Narrow"/>
          <w:szCs w:val="24"/>
        </w:rPr>
        <w:br w:type="page"/>
      </w:r>
      <w:r w:rsidR="00CE22D7" w:rsidRPr="00A700FB">
        <w:rPr>
          <w:b/>
          <w:sz w:val="16"/>
          <w:szCs w:val="16"/>
          <w:u w:val="single"/>
        </w:rPr>
        <w:lastRenderedPageBreak/>
        <w:t xml:space="preserve"> </w:t>
      </w:r>
    </w:p>
    <w:p w14:paraId="1240154D" w14:textId="272C28AE" w:rsidR="003025DC" w:rsidRPr="00A700FB" w:rsidRDefault="003E5310" w:rsidP="00D54D44">
      <w:pPr>
        <w:pStyle w:val="Question"/>
        <w:numPr>
          <w:ilvl w:val="0"/>
          <w:numId w:val="9"/>
        </w:numPr>
      </w:pPr>
      <w:r w:rsidRPr="00A700FB">
        <w:t>Is your organization will</w:t>
      </w:r>
      <w:r w:rsidR="007172FE" w:rsidRPr="00A700FB">
        <w:t>ing</w:t>
      </w:r>
      <w:r w:rsidRPr="00A700FB">
        <w:t xml:space="preserve"> to contact the claims administrator (carriers, etc</w:t>
      </w:r>
      <w:r w:rsidR="00E60917" w:rsidRPr="00A700FB">
        <w:t>.</w:t>
      </w:r>
      <w:r w:rsidRPr="00A700FB">
        <w:t>)</w:t>
      </w:r>
      <w:r w:rsidR="0083528B" w:rsidRPr="00A700FB">
        <w:t xml:space="preserve"> </w:t>
      </w:r>
      <w:r w:rsidRPr="00A700FB">
        <w:t xml:space="preserve">or </w:t>
      </w:r>
      <w:r w:rsidR="004E6087" w:rsidRPr="00A700FB">
        <w:t>c</w:t>
      </w:r>
      <w:r w:rsidRPr="00A700FB">
        <w:t xml:space="preserve">ase </w:t>
      </w:r>
      <w:r w:rsidR="004E6087" w:rsidRPr="00A700FB">
        <w:t>m</w:t>
      </w:r>
      <w:r w:rsidRPr="00A700FB">
        <w:t>anagement firms directly to obtain additional information related to large claimants?   Yes ___   No ___</w:t>
      </w:r>
    </w:p>
    <w:p w14:paraId="3F7DF5AD" w14:textId="77777777" w:rsidR="00442C46" w:rsidRPr="00A700FB" w:rsidRDefault="00442C46" w:rsidP="00442C46">
      <w:pPr>
        <w:pStyle w:val="Header"/>
        <w:tabs>
          <w:tab w:val="clear" w:pos="4320"/>
          <w:tab w:val="clear" w:pos="8640"/>
        </w:tabs>
        <w:jc w:val="both"/>
        <w:rPr>
          <w:rFonts w:ascii="Arial Narrow" w:hAnsi="Arial Narrow"/>
          <w:szCs w:val="24"/>
        </w:rPr>
      </w:pPr>
      <w:r w:rsidRPr="00A700FB">
        <w:rPr>
          <w:rFonts w:ascii="Arial Narrow" w:hAnsi="Arial Narrow"/>
          <w:szCs w:val="24"/>
        </w:rPr>
        <w:tab/>
      </w:r>
    </w:p>
    <w:p w14:paraId="5E46CB5B" w14:textId="14C9E351" w:rsidR="003025DC" w:rsidRPr="00A700FB" w:rsidRDefault="003E5310" w:rsidP="00D54D44">
      <w:pPr>
        <w:pStyle w:val="Question"/>
        <w:numPr>
          <w:ilvl w:val="0"/>
          <w:numId w:val="9"/>
        </w:numPr>
      </w:pPr>
      <w:r w:rsidRPr="00A700FB">
        <w:t xml:space="preserve">Are you able to propose a terminal liability option for a group that may, at some point </w:t>
      </w:r>
      <w:r w:rsidR="00293F94" w:rsidRPr="00A700FB">
        <w:t>in</w:t>
      </w:r>
      <w:r w:rsidRPr="00A700FB">
        <w:t xml:space="preserve"> the future, choose to convert to a full</w:t>
      </w:r>
      <w:r w:rsidR="00293F94" w:rsidRPr="00A700FB">
        <w:t>y</w:t>
      </w:r>
      <w:r w:rsidRPr="00A700FB">
        <w:t>-insured arrangement?  Yes ___   No ___</w:t>
      </w:r>
      <w:r w:rsidR="00442C46" w:rsidRPr="00A700FB">
        <w:tab/>
        <w:t xml:space="preserve"> </w:t>
      </w:r>
    </w:p>
    <w:p w14:paraId="5CF45645" w14:textId="77777777" w:rsidR="00442C46" w:rsidRPr="00A700FB" w:rsidRDefault="00442C46" w:rsidP="00442C46">
      <w:pPr>
        <w:jc w:val="both"/>
        <w:rPr>
          <w:rFonts w:ascii="Arial Narrow" w:hAnsi="Arial Narrow"/>
          <w:szCs w:val="24"/>
        </w:rPr>
      </w:pPr>
      <w:r w:rsidRPr="00A700FB">
        <w:rPr>
          <w:rFonts w:ascii="Arial Narrow" w:hAnsi="Arial Narrow"/>
          <w:szCs w:val="24"/>
        </w:rPr>
        <w:tab/>
      </w:r>
    </w:p>
    <w:p w14:paraId="249E8AB5" w14:textId="2645A656" w:rsidR="003E5310" w:rsidRPr="00A700FB" w:rsidRDefault="003E5310" w:rsidP="00D54D44">
      <w:pPr>
        <w:pStyle w:val="Question"/>
        <w:numPr>
          <w:ilvl w:val="0"/>
          <w:numId w:val="9"/>
        </w:numPr>
      </w:pPr>
      <w:r w:rsidRPr="00A700FB">
        <w:t>What is the cost to include this option?  Cost ____ /</w:t>
      </w:r>
      <w:proofErr w:type="spellStart"/>
      <w:r w:rsidRPr="00A700FB">
        <w:t>ee</w:t>
      </w:r>
      <w:proofErr w:type="spellEnd"/>
      <w:r w:rsidRPr="00A700FB">
        <w:t>/</w:t>
      </w:r>
      <w:proofErr w:type="spellStart"/>
      <w:r w:rsidRPr="00A700FB">
        <w:t>mo</w:t>
      </w:r>
      <w:proofErr w:type="spellEnd"/>
      <w:r w:rsidRPr="00A700FB">
        <w:t xml:space="preserve"> or additional %____</w:t>
      </w:r>
    </w:p>
    <w:p w14:paraId="713BFBF8" w14:textId="77777777" w:rsidR="003E5310" w:rsidRPr="00A700FB" w:rsidRDefault="003E5310" w:rsidP="00442C46">
      <w:pPr>
        <w:jc w:val="both"/>
        <w:rPr>
          <w:rFonts w:ascii="Arial Narrow" w:hAnsi="Arial Narrow"/>
          <w:szCs w:val="24"/>
        </w:rPr>
      </w:pPr>
    </w:p>
    <w:p w14:paraId="253E5E78" w14:textId="7AC660C8" w:rsidR="003E5310" w:rsidRPr="00A700FB" w:rsidRDefault="003E5310" w:rsidP="00D54D44">
      <w:pPr>
        <w:pStyle w:val="Question"/>
        <w:numPr>
          <w:ilvl w:val="0"/>
          <w:numId w:val="9"/>
        </w:numPr>
      </w:pPr>
      <w:r w:rsidRPr="00A700FB">
        <w:t>Is this option available at initial policy issue and also at renewal?  Yes ___   No ___</w:t>
      </w:r>
    </w:p>
    <w:p w14:paraId="64BAE15B" w14:textId="77777777" w:rsidR="005F252B" w:rsidRPr="00A700FB" w:rsidRDefault="005F252B" w:rsidP="00442C46">
      <w:pPr>
        <w:jc w:val="both"/>
        <w:rPr>
          <w:rFonts w:ascii="Arial Narrow" w:hAnsi="Arial Narrow"/>
          <w:szCs w:val="24"/>
        </w:rPr>
      </w:pPr>
    </w:p>
    <w:p w14:paraId="70645000" w14:textId="77777777" w:rsidR="00C2228D" w:rsidRPr="00A700FB"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Specific</w:t>
      </w:r>
    </w:p>
    <w:p w14:paraId="535DF813" w14:textId="77777777" w:rsidR="003025DC" w:rsidRPr="00A700FB" w:rsidRDefault="003025DC">
      <w:pPr>
        <w:pStyle w:val="BlockText"/>
        <w:ind w:left="720" w:hanging="720"/>
        <w:jc w:val="both"/>
        <w:rPr>
          <w:rFonts w:ascii="Arial Narrow" w:hAnsi="Arial Narrow"/>
          <w:sz w:val="18"/>
          <w:szCs w:val="18"/>
        </w:rPr>
      </w:pPr>
    </w:p>
    <w:p w14:paraId="5702D647" w14:textId="52C2DE1F" w:rsidR="003025DC" w:rsidRPr="00A700FB" w:rsidRDefault="00C2228D" w:rsidP="00D54D44">
      <w:pPr>
        <w:pStyle w:val="Question"/>
        <w:numPr>
          <w:ilvl w:val="0"/>
          <w:numId w:val="9"/>
        </w:numPr>
      </w:pPr>
      <w:r w:rsidRPr="00A700FB">
        <w:t xml:space="preserve">Do you limit the percentage of covered lives that are COBRA and/or retirees?  Yes ___   No ___   </w:t>
      </w:r>
      <w:proofErr w:type="gramStart"/>
      <w:r w:rsidRPr="00A700FB">
        <w:t>If</w:t>
      </w:r>
      <w:proofErr w:type="gramEnd"/>
      <w:r w:rsidRPr="00A700FB">
        <w:t xml:space="preserve"> </w:t>
      </w:r>
      <w:r w:rsidR="007172FE" w:rsidRPr="00A700FB">
        <w:t>yes</w:t>
      </w:r>
      <w:r w:rsidRPr="00A700FB">
        <w:t>, provide details.</w:t>
      </w:r>
    </w:p>
    <w:p w14:paraId="22E358C8" w14:textId="77777777" w:rsidR="00C2228D" w:rsidRPr="00A700FB" w:rsidRDefault="00C2228D" w:rsidP="00C2228D">
      <w:pPr>
        <w:ind w:left="720" w:right="360" w:hanging="720"/>
        <w:jc w:val="both"/>
        <w:rPr>
          <w:rFonts w:ascii="Arial Narrow" w:hAnsi="Arial Narrow"/>
          <w:szCs w:val="24"/>
        </w:rPr>
      </w:pPr>
    </w:p>
    <w:p w14:paraId="06D1B538" w14:textId="0309D52F" w:rsidR="003025DC" w:rsidRPr="00A700FB" w:rsidRDefault="00C2228D" w:rsidP="00D54D44">
      <w:pPr>
        <w:pStyle w:val="Question"/>
        <w:numPr>
          <w:ilvl w:val="0"/>
          <w:numId w:val="9"/>
        </w:numPr>
      </w:pPr>
      <w:r w:rsidRPr="00A700FB">
        <w:t xml:space="preserve">How long are your specific loss rates guaranteed?  Are you willing to guarantee these rates for a period longer than 12 months? </w:t>
      </w:r>
      <w:r w:rsidR="00F9521F" w:rsidRPr="00A700FB">
        <w:t>Yes __</w:t>
      </w:r>
      <w:proofErr w:type="gramStart"/>
      <w:r w:rsidR="00F9521F" w:rsidRPr="00A700FB">
        <w:t>_  No</w:t>
      </w:r>
      <w:proofErr w:type="gramEnd"/>
      <w:r w:rsidR="00F9521F" w:rsidRPr="00A700FB">
        <w:t xml:space="preserve"> ___</w:t>
      </w:r>
      <w:r w:rsidRPr="00A700FB">
        <w:t xml:space="preserve">  If </w:t>
      </w:r>
      <w:r w:rsidR="00F9521F" w:rsidRPr="00A700FB">
        <w:t>yes</w:t>
      </w:r>
      <w:r w:rsidRPr="00A700FB">
        <w:t>, how would this impact rates?</w:t>
      </w:r>
    </w:p>
    <w:p w14:paraId="3621E08A" w14:textId="77777777" w:rsidR="003E5310" w:rsidRPr="00A700FB" w:rsidRDefault="003E5310" w:rsidP="00442C46">
      <w:pPr>
        <w:jc w:val="both"/>
        <w:rPr>
          <w:rFonts w:ascii="Arial Narrow" w:hAnsi="Arial Narrow"/>
          <w:szCs w:val="24"/>
        </w:rPr>
      </w:pPr>
    </w:p>
    <w:p w14:paraId="4CAFD4A4" w14:textId="6E8CA0A1" w:rsidR="003025DC" w:rsidRPr="00A700FB" w:rsidRDefault="00C2228D" w:rsidP="00D54D44">
      <w:pPr>
        <w:pStyle w:val="Question"/>
        <w:numPr>
          <w:ilvl w:val="0"/>
          <w:numId w:val="9"/>
        </w:numPr>
      </w:pPr>
      <w:r w:rsidRPr="00A700FB">
        <w:t xml:space="preserve">Do you laser individuals at policy inception? </w:t>
      </w:r>
      <w:r w:rsidR="00F9521F" w:rsidRPr="00A700FB">
        <w:t>Yes ___  No ___</w:t>
      </w:r>
      <w:r w:rsidRPr="00A700FB">
        <w:t xml:space="preserve"> Do you laser individuals at renewal</w:t>
      </w:r>
      <w:r w:rsidR="00672354" w:rsidRPr="00A700FB">
        <w:t>? Yes __</w:t>
      </w:r>
      <w:proofErr w:type="gramStart"/>
      <w:r w:rsidR="00672354" w:rsidRPr="00A700FB">
        <w:t xml:space="preserve">_  </w:t>
      </w:r>
      <w:proofErr w:type="gramEnd"/>
      <w:r w:rsidR="00293F94" w:rsidRPr="00A700FB">
        <w:br/>
      </w:r>
      <w:r w:rsidR="00672354" w:rsidRPr="00A700FB">
        <w:t xml:space="preserve">No ___  </w:t>
      </w:r>
      <w:r w:rsidRPr="00A700FB">
        <w:t xml:space="preserve">If yes, indicate whether this applies only to those </w:t>
      </w:r>
      <w:proofErr w:type="spellStart"/>
      <w:r w:rsidRPr="00A700FB">
        <w:t>lasered</w:t>
      </w:r>
      <w:proofErr w:type="spellEnd"/>
      <w:r w:rsidRPr="00A700FB">
        <w:t xml:space="preserve"> under the initial contract terms, or if potentially large claimants are reviewed annually.</w:t>
      </w:r>
    </w:p>
    <w:p w14:paraId="107D6E80" w14:textId="77777777" w:rsidR="00C2228D" w:rsidRPr="00A700FB" w:rsidRDefault="00C2228D" w:rsidP="00C2228D">
      <w:pPr>
        <w:ind w:left="720" w:right="360" w:hanging="720"/>
        <w:jc w:val="both"/>
        <w:rPr>
          <w:rFonts w:ascii="Arial Narrow" w:hAnsi="Arial Narrow"/>
          <w:szCs w:val="24"/>
        </w:rPr>
      </w:pPr>
    </w:p>
    <w:p w14:paraId="3704CC96" w14:textId="761378E5" w:rsidR="003025DC" w:rsidRPr="00A700FB" w:rsidRDefault="00C2228D" w:rsidP="00D54D44">
      <w:pPr>
        <w:pStyle w:val="Question"/>
        <w:numPr>
          <w:ilvl w:val="0"/>
          <w:numId w:val="9"/>
        </w:numPr>
      </w:pPr>
      <w:r w:rsidRPr="00A700FB">
        <w:t>If you do not laser, will you laser upon request and offer a lo</w:t>
      </w:r>
      <w:r w:rsidR="007172FE" w:rsidRPr="00A700FB">
        <w:t>w</w:t>
      </w:r>
      <w:r w:rsidRPr="00A700FB">
        <w:t>er premium?  Yes ___  No ___</w:t>
      </w:r>
    </w:p>
    <w:p w14:paraId="4E297726" w14:textId="77777777" w:rsidR="00C2228D" w:rsidRPr="00A700FB" w:rsidRDefault="00C2228D" w:rsidP="00C2228D">
      <w:pPr>
        <w:pStyle w:val="BlockText"/>
        <w:ind w:left="720" w:hanging="720"/>
        <w:jc w:val="both"/>
        <w:rPr>
          <w:rFonts w:ascii="Arial Narrow" w:hAnsi="Arial Narrow"/>
          <w:sz w:val="24"/>
          <w:szCs w:val="24"/>
        </w:rPr>
      </w:pPr>
    </w:p>
    <w:p w14:paraId="27CCD2C9" w14:textId="0DD1F6AF" w:rsidR="003025DC" w:rsidRPr="00A700FB" w:rsidRDefault="00C2228D" w:rsidP="00D54D44">
      <w:pPr>
        <w:pStyle w:val="Question"/>
        <w:numPr>
          <w:ilvl w:val="0"/>
          <w:numId w:val="9"/>
        </w:numPr>
      </w:pPr>
      <w:r w:rsidRPr="00A700FB">
        <w:t>If you do laser, will you offer a premium increase instead of the laser?  Yes ___  No ___</w:t>
      </w:r>
    </w:p>
    <w:p w14:paraId="77BF24A9" w14:textId="77777777" w:rsidR="003E5310" w:rsidRPr="00A700FB" w:rsidRDefault="003E5310" w:rsidP="00442C46">
      <w:pPr>
        <w:jc w:val="both"/>
        <w:rPr>
          <w:rFonts w:ascii="Arial Narrow" w:hAnsi="Arial Narrow"/>
          <w:szCs w:val="24"/>
        </w:rPr>
      </w:pPr>
    </w:p>
    <w:p w14:paraId="7AEE57B5" w14:textId="19107805" w:rsidR="003025DC" w:rsidRPr="00A700FB" w:rsidRDefault="00724FFA" w:rsidP="00D54D44">
      <w:pPr>
        <w:pStyle w:val="Question"/>
        <w:numPr>
          <w:ilvl w:val="0"/>
          <w:numId w:val="9"/>
        </w:numPr>
      </w:pPr>
      <w:r w:rsidRPr="00A700FB">
        <w:t xml:space="preserve">Can your organization offer the specific deductible on a standard, </w:t>
      </w:r>
      <w:r w:rsidR="007172FE" w:rsidRPr="00A700FB">
        <w:t xml:space="preserve">and/or </w:t>
      </w:r>
      <w:r w:rsidRPr="00A700FB">
        <w:t xml:space="preserve">aggregating pricing?  </w:t>
      </w:r>
    </w:p>
    <w:p w14:paraId="24A7C5BF" w14:textId="77777777" w:rsidR="003025DC" w:rsidRPr="00A700FB" w:rsidRDefault="00724FFA">
      <w:pPr>
        <w:pStyle w:val="BlockText"/>
        <w:jc w:val="both"/>
        <w:rPr>
          <w:rFonts w:ascii="Arial Narrow" w:hAnsi="Arial Narrow"/>
          <w:sz w:val="24"/>
          <w:szCs w:val="24"/>
        </w:rPr>
      </w:pPr>
      <w:r w:rsidRPr="00A700FB">
        <w:rPr>
          <w:rFonts w:ascii="Arial Narrow" w:hAnsi="Arial Narrow"/>
          <w:sz w:val="24"/>
          <w:szCs w:val="24"/>
        </w:rPr>
        <w:t>Yes __</w:t>
      </w:r>
      <w:proofErr w:type="gramStart"/>
      <w:r w:rsidRPr="00A700FB">
        <w:rPr>
          <w:rFonts w:ascii="Arial Narrow" w:hAnsi="Arial Narrow"/>
          <w:sz w:val="24"/>
          <w:szCs w:val="24"/>
        </w:rPr>
        <w:t>_  No</w:t>
      </w:r>
      <w:proofErr w:type="gramEnd"/>
      <w:r w:rsidRPr="00A700FB">
        <w:rPr>
          <w:rFonts w:ascii="Arial Narrow" w:hAnsi="Arial Narrow"/>
          <w:sz w:val="24"/>
          <w:szCs w:val="24"/>
        </w:rPr>
        <w:t xml:space="preserve"> ___</w:t>
      </w:r>
    </w:p>
    <w:p w14:paraId="535A0820" w14:textId="77777777" w:rsidR="00724FFA" w:rsidRPr="00A700FB" w:rsidRDefault="00724FFA" w:rsidP="00724FFA">
      <w:pPr>
        <w:pStyle w:val="BlockText"/>
        <w:ind w:left="0"/>
        <w:jc w:val="both"/>
        <w:rPr>
          <w:rFonts w:ascii="Arial Narrow" w:hAnsi="Arial Narrow"/>
          <w:sz w:val="24"/>
          <w:szCs w:val="24"/>
        </w:rPr>
      </w:pPr>
    </w:p>
    <w:p w14:paraId="3FF6A85D" w14:textId="28FC6A5B" w:rsidR="00724FFA" w:rsidRPr="00A700FB" w:rsidRDefault="00724FFA" w:rsidP="00D54D44">
      <w:pPr>
        <w:pStyle w:val="Question"/>
        <w:numPr>
          <w:ilvl w:val="0"/>
          <w:numId w:val="9"/>
        </w:numPr>
      </w:pPr>
      <w:r w:rsidRPr="00A700FB">
        <w:t>Confirm your specific coverage(s) can include the following benefits:</w:t>
      </w:r>
    </w:p>
    <w:p w14:paraId="74A5D179" w14:textId="77777777" w:rsidR="00724FFA" w:rsidRPr="00A700FB" w:rsidRDefault="00724FFA" w:rsidP="00724FFA">
      <w:pPr>
        <w:pStyle w:val="BlockText"/>
        <w:ind w:left="0"/>
        <w:jc w:val="both"/>
        <w:rPr>
          <w:rFonts w:ascii="Arial Narrow" w:hAnsi="Arial Narrow"/>
          <w:sz w:val="24"/>
          <w:szCs w:val="24"/>
        </w:rPr>
      </w:pPr>
      <w:r w:rsidRPr="00A700FB">
        <w:rPr>
          <w:rFonts w:ascii="Arial Narrow" w:hAnsi="Arial Narrow"/>
          <w:sz w:val="24"/>
          <w:szCs w:val="24"/>
        </w:rPr>
        <w:tab/>
        <w:t>Medical</w:t>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t>Yes __</w:t>
      </w:r>
      <w:proofErr w:type="gramStart"/>
      <w:r w:rsidRPr="00A700FB">
        <w:rPr>
          <w:rFonts w:ascii="Arial Narrow" w:hAnsi="Arial Narrow"/>
          <w:sz w:val="24"/>
          <w:szCs w:val="24"/>
        </w:rPr>
        <w:t>_  No</w:t>
      </w:r>
      <w:proofErr w:type="gramEnd"/>
      <w:r w:rsidRPr="00A700FB">
        <w:rPr>
          <w:rFonts w:ascii="Arial Narrow" w:hAnsi="Arial Narrow"/>
          <w:sz w:val="24"/>
          <w:szCs w:val="24"/>
        </w:rPr>
        <w:t xml:space="preserve"> ___</w:t>
      </w:r>
    </w:p>
    <w:p w14:paraId="1861F90F" w14:textId="77777777" w:rsidR="00724FFA" w:rsidRPr="00A700FB" w:rsidRDefault="00724FFA" w:rsidP="00724FFA">
      <w:pPr>
        <w:pStyle w:val="BlockText"/>
        <w:ind w:left="0"/>
        <w:jc w:val="both"/>
        <w:rPr>
          <w:rFonts w:ascii="Arial Narrow" w:hAnsi="Arial Narrow"/>
          <w:sz w:val="24"/>
          <w:szCs w:val="24"/>
        </w:rPr>
      </w:pPr>
      <w:r w:rsidRPr="00A700FB">
        <w:rPr>
          <w:rFonts w:ascii="Arial Narrow" w:hAnsi="Arial Narrow"/>
          <w:sz w:val="24"/>
          <w:szCs w:val="24"/>
        </w:rPr>
        <w:tab/>
        <w:t>Behavioral Health/Substance Abuse</w:t>
      </w:r>
      <w:r w:rsidRPr="00A700FB">
        <w:rPr>
          <w:rFonts w:ascii="Arial Narrow" w:hAnsi="Arial Narrow"/>
          <w:sz w:val="24"/>
          <w:szCs w:val="24"/>
        </w:rPr>
        <w:tab/>
      </w:r>
      <w:r w:rsidRPr="00A700FB">
        <w:rPr>
          <w:rFonts w:ascii="Arial Narrow" w:hAnsi="Arial Narrow"/>
          <w:sz w:val="24"/>
          <w:szCs w:val="24"/>
        </w:rPr>
        <w:tab/>
        <w:t>Yes ___  No ___</w:t>
      </w:r>
    </w:p>
    <w:p w14:paraId="019C6FB9" w14:textId="77777777" w:rsidR="007172FE" w:rsidRPr="00A700FB" w:rsidRDefault="007172FE" w:rsidP="00724FFA">
      <w:pPr>
        <w:pStyle w:val="BlockText"/>
        <w:ind w:left="0"/>
        <w:jc w:val="both"/>
        <w:rPr>
          <w:rFonts w:ascii="Arial Narrow" w:hAnsi="Arial Narrow"/>
          <w:sz w:val="24"/>
          <w:szCs w:val="24"/>
        </w:rPr>
      </w:pPr>
      <w:r w:rsidRPr="00A700FB">
        <w:rPr>
          <w:rFonts w:ascii="Arial Narrow" w:hAnsi="Arial Narrow"/>
          <w:sz w:val="24"/>
          <w:szCs w:val="24"/>
        </w:rPr>
        <w:tab/>
      </w:r>
      <w:r w:rsidR="00672354" w:rsidRPr="00A700FB">
        <w:rPr>
          <w:rFonts w:ascii="Arial Narrow" w:hAnsi="Arial Narrow"/>
          <w:sz w:val="24"/>
          <w:szCs w:val="24"/>
        </w:rPr>
        <w:t>Pharmacy Benefit Management</w:t>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t>Yes____ No ___</w:t>
      </w:r>
    </w:p>
    <w:p w14:paraId="6976B351" w14:textId="77777777" w:rsidR="00724FFA" w:rsidRPr="00A700FB" w:rsidRDefault="00724FFA" w:rsidP="00724FFA">
      <w:pPr>
        <w:pStyle w:val="BlockText"/>
        <w:ind w:left="0"/>
        <w:jc w:val="both"/>
        <w:rPr>
          <w:rFonts w:ascii="Arial Narrow" w:hAnsi="Arial Narrow"/>
          <w:sz w:val="24"/>
          <w:szCs w:val="24"/>
        </w:rPr>
      </w:pPr>
    </w:p>
    <w:p w14:paraId="09CA2397" w14:textId="7C8E5E6D" w:rsidR="003025DC" w:rsidRPr="00A700FB" w:rsidRDefault="00724FFA" w:rsidP="00D54D44">
      <w:pPr>
        <w:pStyle w:val="Question"/>
        <w:numPr>
          <w:ilvl w:val="0"/>
          <w:numId w:val="9"/>
        </w:numPr>
      </w:pPr>
      <w:r w:rsidRPr="00A700FB">
        <w:t>What is your organization’s average turnaround time for specific claims submitted for reimbursement?</w:t>
      </w:r>
    </w:p>
    <w:p w14:paraId="2AC40BC8" w14:textId="77777777" w:rsidR="00724FFA" w:rsidRPr="00A700FB" w:rsidRDefault="00724FFA" w:rsidP="00724FFA">
      <w:pPr>
        <w:pStyle w:val="Header"/>
        <w:tabs>
          <w:tab w:val="clear" w:pos="4320"/>
          <w:tab w:val="clear" w:pos="8640"/>
          <w:tab w:val="left" w:pos="720"/>
        </w:tabs>
        <w:ind w:left="720" w:hanging="720"/>
        <w:jc w:val="both"/>
        <w:rPr>
          <w:rFonts w:ascii="Arial Narrow" w:hAnsi="Arial Narrow"/>
          <w:szCs w:val="24"/>
        </w:rPr>
      </w:pPr>
    </w:p>
    <w:p w14:paraId="3E04CCC6" w14:textId="59C46C07" w:rsidR="003025DC" w:rsidRPr="00A700FB" w:rsidRDefault="00724FFA" w:rsidP="00D54D44">
      <w:pPr>
        <w:pStyle w:val="Question"/>
        <w:numPr>
          <w:ilvl w:val="0"/>
          <w:numId w:val="9"/>
        </w:numPr>
        <w:rPr>
          <w:b/>
        </w:rPr>
      </w:pPr>
      <w:r w:rsidRPr="00CA35AD">
        <w:t xml:space="preserve">With </w:t>
      </w:r>
      <w:r w:rsidRPr="00A700FB">
        <w:t>respect to specific claims submitted for reimbursement, describe any limitations (e.g., minimum dollar amounts).</w:t>
      </w:r>
    </w:p>
    <w:p w14:paraId="5930AEF4" w14:textId="77777777" w:rsidR="00724FFA" w:rsidRPr="00A700FB" w:rsidRDefault="00724FFA" w:rsidP="00724FFA">
      <w:pPr>
        <w:jc w:val="both"/>
        <w:rPr>
          <w:rFonts w:ascii="Arial Narrow" w:hAnsi="Arial Narrow"/>
          <w:szCs w:val="24"/>
        </w:rPr>
      </w:pPr>
    </w:p>
    <w:p w14:paraId="3BB4BD7A" w14:textId="137D0D0D" w:rsidR="003025DC" w:rsidRPr="00A700FB" w:rsidRDefault="00724FFA" w:rsidP="00D54D44">
      <w:pPr>
        <w:pStyle w:val="Question"/>
        <w:numPr>
          <w:ilvl w:val="0"/>
          <w:numId w:val="9"/>
        </w:numPr>
      </w:pPr>
      <w:r w:rsidRPr="00A700FB">
        <w:t>Do you offer advance funding or quick pay options for specific claims?</w:t>
      </w:r>
      <w:r w:rsidR="00E31BF7" w:rsidRPr="00A700FB">
        <w:t xml:space="preserve"> Yes ___ No ___</w:t>
      </w:r>
      <w:r w:rsidRPr="00A700FB">
        <w:t xml:space="preserve"> </w:t>
      </w:r>
      <w:proofErr w:type="gramStart"/>
      <w:r w:rsidRPr="00A700FB">
        <w:t>If</w:t>
      </w:r>
      <w:proofErr w:type="gramEnd"/>
      <w:r w:rsidRPr="00A700FB">
        <w:t xml:space="preserve"> </w:t>
      </w:r>
      <w:r w:rsidR="00E31BF7" w:rsidRPr="00A700FB">
        <w:t>yes</w:t>
      </w:r>
      <w:r w:rsidRPr="00A700FB">
        <w:t>, provide details including any additional cost, if any.</w:t>
      </w:r>
    </w:p>
    <w:p w14:paraId="1FD5CE4F" w14:textId="77777777" w:rsidR="00724FFA" w:rsidRPr="00A700FB" w:rsidRDefault="00724FFA" w:rsidP="00724FFA">
      <w:pPr>
        <w:pStyle w:val="Header"/>
        <w:tabs>
          <w:tab w:val="clear" w:pos="4320"/>
          <w:tab w:val="clear" w:pos="8640"/>
          <w:tab w:val="left" w:pos="720"/>
        </w:tabs>
        <w:ind w:left="720" w:hanging="720"/>
        <w:jc w:val="both"/>
        <w:rPr>
          <w:rFonts w:ascii="Arial Narrow" w:hAnsi="Arial Narrow"/>
          <w:szCs w:val="24"/>
        </w:rPr>
      </w:pPr>
    </w:p>
    <w:p w14:paraId="68587022" w14:textId="16E3594C" w:rsidR="003025DC" w:rsidRPr="00A700FB" w:rsidRDefault="00724FFA" w:rsidP="00D54D44">
      <w:pPr>
        <w:pStyle w:val="Question"/>
        <w:numPr>
          <w:ilvl w:val="0"/>
          <w:numId w:val="9"/>
        </w:numPr>
      </w:pPr>
      <w:r w:rsidRPr="00A700FB">
        <w:t>What percentage discount/credit is applied to your “first year” (i.e., 12/12) specific pricing?</w:t>
      </w:r>
    </w:p>
    <w:p w14:paraId="23D2B47A" w14:textId="77777777" w:rsidR="00391578" w:rsidRPr="00A700FB" w:rsidRDefault="00391578">
      <w:pPr>
        <w:pStyle w:val="BlockText"/>
        <w:ind w:hanging="360"/>
        <w:jc w:val="both"/>
        <w:rPr>
          <w:rFonts w:ascii="Arial Narrow" w:hAnsi="Arial Narrow"/>
          <w:sz w:val="24"/>
          <w:szCs w:val="24"/>
        </w:rPr>
      </w:pPr>
    </w:p>
    <w:p w14:paraId="656263EA" w14:textId="29D6F4E1" w:rsidR="005E2807" w:rsidRPr="00A700FB" w:rsidRDefault="00AD2629" w:rsidP="00D54D44">
      <w:pPr>
        <w:pStyle w:val="Question"/>
        <w:numPr>
          <w:ilvl w:val="0"/>
          <w:numId w:val="9"/>
        </w:numPr>
      </w:pPr>
      <w:r w:rsidRPr="00A700FB">
        <w:t>Describe the specific incurred/paid contract periods (i.e., 12/12, 12/15, etc.) that you offer.</w:t>
      </w:r>
    </w:p>
    <w:p w14:paraId="0A9FFFAC" w14:textId="7E53EC9C" w:rsidR="003025DC" w:rsidRPr="00A700FB" w:rsidRDefault="005E2807" w:rsidP="00D54D44">
      <w:pPr>
        <w:pStyle w:val="Question"/>
        <w:numPr>
          <w:ilvl w:val="0"/>
          <w:numId w:val="9"/>
        </w:numPr>
      </w:pPr>
      <w:r w:rsidRPr="00A700FB">
        <w:br w:type="page"/>
      </w:r>
      <w:r w:rsidR="00AD2629" w:rsidRPr="00A700FB">
        <w:lastRenderedPageBreak/>
        <w:t>I</w:t>
      </w:r>
      <w:r w:rsidR="000A07ED" w:rsidRPr="00A700FB">
        <w:t>s</w:t>
      </w:r>
      <w:r w:rsidR="00AD2629" w:rsidRPr="00A700FB">
        <w:t xml:space="preserve"> there a run-in limit on specific stop loss?  Yes __</w:t>
      </w:r>
      <w:proofErr w:type="gramStart"/>
      <w:r w:rsidR="00AD2629" w:rsidRPr="00A700FB">
        <w:t>_  No</w:t>
      </w:r>
      <w:proofErr w:type="gramEnd"/>
      <w:r w:rsidR="00AD2629" w:rsidRPr="00A700FB">
        <w:t xml:space="preserve"> ___  If yes, what is the percentage or </w:t>
      </w:r>
      <w:r w:rsidR="00C14128" w:rsidRPr="00A700FB">
        <w:t>formula</w:t>
      </w:r>
      <w:r w:rsidR="00AD2629" w:rsidRPr="00A700FB">
        <w:t>?</w:t>
      </w:r>
    </w:p>
    <w:p w14:paraId="37202008" w14:textId="77777777" w:rsidR="00C2228D" w:rsidRPr="00A700FB" w:rsidRDefault="00C2228D" w:rsidP="00C2228D">
      <w:pPr>
        <w:pStyle w:val="BlockText"/>
        <w:ind w:left="720" w:hanging="720"/>
        <w:jc w:val="both"/>
        <w:rPr>
          <w:rFonts w:ascii="Arial Narrow" w:hAnsi="Arial Narrow"/>
          <w:sz w:val="24"/>
          <w:szCs w:val="24"/>
        </w:rPr>
      </w:pPr>
    </w:p>
    <w:p w14:paraId="6679B5BC" w14:textId="77777777" w:rsidR="00C2228D" w:rsidRPr="00A700FB"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Aggregate</w:t>
      </w:r>
    </w:p>
    <w:p w14:paraId="663DDD8A" w14:textId="70F7E862" w:rsidR="003025DC" w:rsidRPr="00A700FB" w:rsidRDefault="00C2228D" w:rsidP="00D54D44">
      <w:pPr>
        <w:pStyle w:val="Question"/>
        <w:numPr>
          <w:ilvl w:val="0"/>
          <w:numId w:val="9"/>
        </w:numPr>
      </w:pPr>
      <w:r w:rsidRPr="00A700FB">
        <w:t>What percentage discount/credit is applied to your “first year” (i.e., 12/12) aggregate pricing?</w:t>
      </w:r>
    </w:p>
    <w:p w14:paraId="6E68D4B7" w14:textId="77777777" w:rsidR="00C2228D" w:rsidRPr="00A700FB"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46B56BAA" w14:textId="17AEF4A9" w:rsidR="003025DC" w:rsidRPr="00A700FB" w:rsidRDefault="00C2228D" w:rsidP="00D54D44">
      <w:pPr>
        <w:pStyle w:val="Question"/>
        <w:numPr>
          <w:ilvl w:val="0"/>
          <w:numId w:val="9"/>
        </w:numPr>
      </w:pPr>
      <w:r w:rsidRPr="00A700FB">
        <w:t>How long is your aggregate premium guaranteed?</w:t>
      </w:r>
    </w:p>
    <w:p w14:paraId="38F023E9" w14:textId="77777777" w:rsidR="00C2228D" w:rsidRPr="00A700FB"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6F9E8299" w14:textId="40C535B6" w:rsidR="003025DC" w:rsidRPr="00A700FB" w:rsidRDefault="008020D1" w:rsidP="00D54D44">
      <w:pPr>
        <w:pStyle w:val="Question"/>
        <w:numPr>
          <w:ilvl w:val="0"/>
          <w:numId w:val="9"/>
        </w:numPr>
      </w:pPr>
      <w:r w:rsidRPr="00A700FB">
        <w:t>Are you wi</w:t>
      </w:r>
      <w:r w:rsidR="00624983">
        <w:t xml:space="preserve">lling to guarantee these rates </w:t>
      </w:r>
      <w:r w:rsidRPr="00A700FB">
        <w:t xml:space="preserve">for a period longer than twelve months?  Yes ___   No ___   </w:t>
      </w:r>
      <w:proofErr w:type="gramStart"/>
      <w:r w:rsidRPr="00A700FB">
        <w:t>If</w:t>
      </w:r>
      <w:proofErr w:type="gramEnd"/>
      <w:r w:rsidRPr="00A700FB">
        <w:t xml:space="preserve"> </w:t>
      </w:r>
      <w:r w:rsidR="000B2936" w:rsidRPr="00A700FB">
        <w:t>yes</w:t>
      </w:r>
      <w:r w:rsidRPr="00A700FB">
        <w:t>, how would</w:t>
      </w:r>
      <w:r w:rsidR="005F252B" w:rsidRPr="00A700FB">
        <w:t xml:space="preserve"> </w:t>
      </w:r>
      <w:r w:rsidRPr="00A700FB">
        <w:t>this impact rates?</w:t>
      </w:r>
    </w:p>
    <w:p w14:paraId="2F05296F" w14:textId="77777777" w:rsidR="008020D1" w:rsidRPr="00A700FB" w:rsidRDefault="008020D1" w:rsidP="008020D1">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rPr>
          <w:rFonts w:ascii="Arial Narrow" w:hAnsi="Arial Narrow"/>
          <w:spacing w:val="-2"/>
          <w:szCs w:val="24"/>
        </w:rPr>
      </w:pPr>
    </w:p>
    <w:p w14:paraId="741358EB" w14:textId="190D0379" w:rsidR="003025DC" w:rsidRPr="00A700FB" w:rsidRDefault="008020D1" w:rsidP="00D54D44">
      <w:pPr>
        <w:pStyle w:val="Question"/>
        <w:numPr>
          <w:ilvl w:val="0"/>
          <w:numId w:val="9"/>
        </w:numPr>
      </w:pPr>
      <w:r w:rsidRPr="00A700FB">
        <w:t>Describe the aggregate incurred/paid contract periods (i.e., 12/12, 12/15, etc.) that you offer.</w:t>
      </w:r>
    </w:p>
    <w:p w14:paraId="25472828" w14:textId="77777777" w:rsidR="008020D1" w:rsidRPr="00A700FB" w:rsidRDefault="008020D1" w:rsidP="00C2228D">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rPr>
          <w:rFonts w:ascii="Arial Narrow" w:hAnsi="Arial Narrow"/>
          <w:b/>
          <w:spacing w:val="-2"/>
          <w:szCs w:val="24"/>
          <w:u w:val="single"/>
        </w:rPr>
      </w:pPr>
    </w:p>
    <w:p w14:paraId="35DC58E1" w14:textId="425CD505" w:rsidR="003025DC" w:rsidRPr="00A700FB" w:rsidRDefault="008020D1" w:rsidP="00D54D44">
      <w:pPr>
        <w:pStyle w:val="Question"/>
        <w:numPr>
          <w:ilvl w:val="0"/>
          <w:numId w:val="9"/>
        </w:numPr>
      </w:pPr>
      <w:r w:rsidRPr="00A700FB">
        <w:t>Confirm that your aggregate coverage can include the following benefits:</w:t>
      </w:r>
    </w:p>
    <w:p w14:paraId="0161FD67" w14:textId="77777777" w:rsidR="003025DC" w:rsidRPr="00A700FB" w:rsidRDefault="005F252B">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r>
      <w:r w:rsidR="008020D1" w:rsidRPr="00A700FB">
        <w:rPr>
          <w:rFonts w:ascii="Arial Narrow" w:hAnsi="Arial Narrow"/>
          <w:spacing w:val="-2"/>
          <w:szCs w:val="24"/>
        </w:rPr>
        <w:t xml:space="preserve">Medical </w:t>
      </w:r>
      <w:r w:rsidR="008020D1" w:rsidRPr="00A700FB">
        <w:rPr>
          <w:rFonts w:ascii="Arial Narrow" w:hAnsi="Arial Narrow"/>
          <w:spacing w:val="-2"/>
          <w:szCs w:val="24"/>
        </w:rPr>
        <w:tab/>
      </w:r>
      <w:r w:rsidR="008020D1" w:rsidRPr="00A700FB">
        <w:rPr>
          <w:rFonts w:ascii="Arial Narrow" w:hAnsi="Arial Narrow"/>
          <w:spacing w:val="-2"/>
          <w:szCs w:val="24"/>
        </w:rPr>
        <w:tab/>
      </w:r>
      <w:r w:rsidR="008020D1" w:rsidRPr="00A700FB">
        <w:rPr>
          <w:rFonts w:ascii="Arial Narrow" w:hAnsi="Arial Narrow"/>
          <w:spacing w:val="-2"/>
          <w:szCs w:val="24"/>
        </w:rPr>
        <w:tab/>
        <w:t xml:space="preserve">             </w:t>
      </w:r>
      <w:r w:rsidR="008020D1" w:rsidRPr="00A700FB">
        <w:rPr>
          <w:rFonts w:ascii="Arial Narrow" w:hAnsi="Arial Narrow"/>
          <w:spacing w:val="-2"/>
          <w:szCs w:val="24"/>
        </w:rPr>
        <w:tab/>
        <w:t>Yes __</w:t>
      </w:r>
      <w:proofErr w:type="gramStart"/>
      <w:r w:rsidR="008020D1" w:rsidRPr="00A700FB">
        <w:rPr>
          <w:rFonts w:ascii="Arial Narrow" w:hAnsi="Arial Narrow"/>
          <w:spacing w:val="-2"/>
          <w:szCs w:val="24"/>
        </w:rPr>
        <w:t>_  No</w:t>
      </w:r>
      <w:proofErr w:type="gramEnd"/>
      <w:r w:rsidR="008020D1" w:rsidRPr="00A700FB">
        <w:rPr>
          <w:rFonts w:ascii="Arial Narrow" w:hAnsi="Arial Narrow"/>
          <w:spacing w:val="-2"/>
          <w:szCs w:val="24"/>
        </w:rPr>
        <w:t xml:space="preserve"> ___</w:t>
      </w:r>
    </w:p>
    <w:p w14:paraId="2743012E" w14:textId="77777777" w:rsidR="003025DC" w:rsidRPr="00A700FB" w:rsidRDefault="008020D1" w:rsidP="0006736F">
      <w:pPr>
        <w:tabs>
          <w:tab w:val="left" w:pos="-1440"/>
          <w:tab w:val="left" w:pos="-720"/>
          <w:tab w:val="left" w:pos="0"/>
          <w:tab w:val="left" w:pos="810"/>
          <w:tab w:val="left" w:pos="2856"/>
          <w:tab w:val="left" w:pos="3612"/>
          <w:tab w:val="left" w:pos="4284"/>
          <w:tab w:val="left" w:pos="5130"/>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r>
      <w:r w:rsidR="001F2338" w:rsidRPr="00A700FB">
        <w:rPr>
          <w:rFonts w:ascii="Arial Narrow" w:hAnsi="Arial Narrow"/>
          <w:spacing w:val="-2"/>
          <w:szCs w:val="24"/>
        </w:rPr>
        <w:t>Pharmacy Benefit Management</w:t>
      </w:r>
      <w:r w:rsidRPr="00A700FB">
        <w:rPr>
          <w:rFonts w:ascii="Arial Narrow" w:hAnsi="Arial Narrow"/>
          <w:spacing w:val="-2"/>
          <w:szCs w:val="24"/>
        </w:rPr>
        <w:tab/>
      </w:r>
      <w:r w:rsidRPr="00A700FB">
        <w:rPr>
          <w:rFonts w:ascii="Arial Narrow" w:hAnsi="Arial Narrow"/>
          <w:spacing w:val="-2"/>
          <w:szCs w:val="24"/>
        </w:rPr>
        <w:tab/>
      </w:r>
      <w:r w:rsidRPr="00A700FB">
        <w:rPr>
          <w:rFonts w:ascii="Arial Narrow" w:hAnsi="Arial Narrow"/>
          <w:spacing w:val="-2"/>
          <w:szCs w:val="24"/>
        </w:rPr>
        <w:tab/>
        <w:t>Yes ___  No ___</w:t>
      </w:r>
    </w:p>
    <w:p w14:paraId="5091145B" w14:textId="77777777" w:rsidR="003025DC" w:rsidRPr="00A700FB" w:rsidRDefault="008020D1">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t>Behavioral Health/Substance Abuse</w:t>
      </w:r>
      <w:r w:rsidRPr="00A700FB">
        <w:rPr>
          <w:rFonts w:ascii="Arial Narrow" w:hAnsi="Arial Narrow"/>
          <w:spacing w:val="-2"/>
          <w:szCs w:val="24"/>
        </w:rPr>
        <w:tab/>
      </w:r>
      <w:r w:rsidRPr="00A700FB">
        <w:rPr>
          <w:rFonts w:ascii="Arial Narrow" w:hAnsi="Arial Narrow"/>
          <w:spacing w:val="-2"/>
          <w:szCs w:val="24"/>
        </w:rPr>
        <w:tab/>
        <w:t>Yes ___  No ___</w:t>
      </w:r>
    </w:p>
    <w:p w14:paraId="68C6D9CF" w14:textId="77777777" w:rsidR="00B526F7" w:rsidRPr="00A700FB" w:rsidRDefault="00B526F7" w:rsidP="008020D1">
      <w:pPr>
        <w:tabs>
          <w:tab w:val="left" w:pos="-1440"/>
          <w:tab w:val="left" w:pos="-720"/>
          <w:tab w:val="left" w:pos="0"/>
          <w:tab w:val="left" w:pos="144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14:paraId="2F9ECE31" w14:textId="32E62FCC" w:rsidR="003025DC" w:rsidRPr="00A700FB" w:rsidRDefault="008020D1" w:rsidP="00D54D44">
      <w:pPr>
        <w:pStyle w:val="Question"/>
        <w:numPr>
          <w:ilvl w:val="0"/>
          <w:numId w:val="9"/>
        </w:numPr>
      </w:pPr>
      <w:r w:rsidRPr="00A700FB">
        <w:t>At what percentage of expected claims can the aggregate corridor be set?</w:t>
      </w:r>
    </w:p>
    <w:p w14:paraId="7A58E82B" w14:textId="77777777" w:rsidR="008020D1" w:rsidRPr="00A700FB" w:rsidRDefault="008020D1" w:rsidP="00442C46">
      <w:pPr>
        <w:pStyle w:val="BlockText"/>
        <w:ind w:left="720" w:hanging="720"/>
        <w:jc w:val="both"/>
        <w:rPr>
          <w:rFonts w:ascii="Arial Narrow" w:hAnsi="Arial Narrow"/>
          <w:sz w:val="24"/>
          <w:szCs w:val="24"/>
        </w:rPr>
      </w:pPr>
    </w:p>
    <w:p w14:paraId="3FCFA691" w14:textId="77777777"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110%</w:t>
      </w:r>
    </w:p>
    <w:p w14:paraId="1C35E6B7" w14:textId="77777777"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115%</w:t>
      </w:r>
    </w:p>
    <w:p w14:paraId="5AE0AC62" w14:textId="77777777"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120%</w:t>
      </w:r>
    </w:p>
    <w:p w14:paraId="78420463" w14:textId="77777777"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125%</w:t>
      </w:r>
    </w:p>
    <w:p w14:paraId="17AF5389" w14:textId="77777777"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Other __________</w:t>
      </w:r>
    </w:p>
    <w:p w14:paraId="3C247521" w14:textId="77777777" w:rsidR="008020D1" w:rsidRPr="00A700FB" w:rsidRDefault="008020D1" w:rsidP="00442C46">
      <w:pPr>
        <w:pStyle w:val="BlockText"/>
        <w:ind w:left="720" w:hanging="720"/>
        <w:jc w:val="both"/>
        <w:rPr>
          <w:rFonts w:ascii="Arial Narrow" w:hAnsi="Arial Narrow"/>
          <w:sz w:val="24"/>
          <w:szCs w:val="24"/>
        </w:rPr>
      </w:pPr>
    </w:p>
    <w:p w14:paraId="5DAE3BF8" w14:textId="61502417" w:rsidR="003025DC" w:rsidRPr="00A700FB" w:rsidRDefault="008020D1" w:rsidP="00D54D44">
      <w:pPr>
        <w:pStyle w:val="Question"/>
        <w:numPr>
          <w:ilvl w:val="0"/>
          <w:numId w:val="9"/>
        </w:numPr>
      </w:pPr>
      <w:r w:rsidRPr="00A700FB">
        <w:t>Can you quote more than one option?   Yes ___   No ___</w:t>
      </w:r>
    </w:p>
    <w:p w14:paraId="003F6FCA" w14:textId="77777777" w:rsidR="008020D1" w:rsidRPr="00A700FB" w:rsidRDefault="008020D1" w:rsidP="00442C46">
      <w:pPr>
        <w:pStyle w:val="BlockText"/>
        <w:ind w:left="720" w:hanging="720"/>
        <w:jc w:val="both"/>
        <w:rPr>
          <w:rFonts w:ascii="Arial Narrow" w:hAnsi="Arial Narrow"/>
          <w:sz w:val="24"/>
          <w:szCs w:val="24"/>
        </w:rPr>
      </w:pPr>
    </w:p>
    <w:p w14:paraId="1CB051EE" w14:textId="4CD59EAB" w:rsidR="003025DC" w:rsidRPr="00A700FB" w:rsidRDefault="008020D1" w:rsidP="00D54D44">
      <w:pPr>
        <w:pStyle w:val="Question"/>
        <w:numPr>
          <w:ilvl w:val="0"/>
          <w:numId w:val="9"/>
        </w:numPr>
      </w:pPr>
      <w:r w:rsidRPr="00A700FB">
        <w:t xml:space="preserve">Does your aggregate contract impose an annual maximum claim liability?  Yes ___  No ___  </w:t>
      </w:r>
      <w:r w:rsidR="004F7F31" w:rsidRPr="00A700FB">
        <w:t xml:space="preserve"> </w:t>
      </w:r>
      <w:r w:rsidRPr="00A700FB">
        <w:t xml:space="preserve">If yes, identify the amount. </w:t>
      </w:r>
      <w:r w:rsidR="004F7F31" w:rsidRPr="00A700FB">
        <w:t>$</w:t>
      </w:r>
      <w:r w:rsidRPr="00A700FB">
        <w:t xml:space="preserve"> </w:t>
      </w:r>
      <w:r w:rsidR="004F7F31" w:rsidRPr="00A700FB">
        <w:t>_____</w:t>
      </w:r>
    </w:p>
    <w:p w14:paraId="3343DE1F" w14:textId="77777777" w:rsidR="004F7F31" w:rsidRPr="00A700FB" w:rsidRDefault="004F7F31" w:rsidP="00442C46">
      <w:pPr>
        <w:pStyle w:val="BlockText"/>
        <w:ind w:left="720" w:hanging="720"/>
        <w:jc w:val="both"/>
        <w:rPr>
          <w:rFonts w:ascii="Arial Narrow" w:hAnsi="Arial Narrow"/>
          <w:sz w:val="24"/>
          <w:szCs w:val="24"/>
        </w:rPr>
      </w:pPr>
    </w:p>
    <w:p w14:paraId="4DAD1823" w14:textId="089140A5" w:rsidR="003025DC" w:rsidRPr="00A700FB" w:rsidRDefault="004F7F31" w:rsidP="00D54D44">
      <w:pPr>
        <w:pStyle w:val="Question"/>
        <w:numPr>
          <w:ilvl w:val="0"/>
          <w:numId w:val="9"/>
        </w:numPr>
      </w:pPr>
      <w:r w:rsidRPr="00A700FB">
        <w:t>Are there other options available?   Yes ___   No __</w:t>
      </w:r>
      <w:proofErr w:type="gramStart"/>
      <w:r w:rsidRPr="00A700FB">
        <w:t>_</w:t>
      </w:r>
      <w:r w:rsidR="008E28BB" w:rsidRPr="00A700FB">
        <w:t xml:space="preserve">  If</w:t>
      </w:r>
      <w:proofErr w:type="gramEnd"/>
      <w:r w:rsidR="008E28BB" w:rsidRPr="00A700FB">
        <w:t xml:space="preserve"> yes, describe.</w:t>
      </w:r>
    </w:p>
    <w:p w14:paraId="0483DE7F" w14:textId="77777777" w:rsidR="004F7F31" w:rsidRPr="00A700FB" w:rsidRDefault="004F7F31" w:rsidP="00442C46">
      <w:pPr>
        <w:pStyle w:val="BlockText"/>
        <w:ind w:left="720" w:hanging="720"/>
        <w:jc w:val="both"/>
        <w:rPr>
          <w:rFonts w:ascii="Arial Narrow" w:hAnsi="Arial Narrow"/>
          <w:sz w:val="24"/>
          <w:szCs w:val="24"/>
        </w:rPr>
      </w:pPr>
    </w:p>
    <w:p w14:paraId="51FB5134" w14:textId="55103BE2" w:rsidR="003025DC" w:rsidRPr="00A700FB" w:rsidRDefault="004F7F31" w:rsidP="00D54D44">
      <w:pPr>
        <w:pStyle w:val="Question"/>
        <w:numPr>
          <w:ilvl w:val="0"/>
          <w:numId w:val="9"/>
        </w:numPr>
      </w:pPr>
      <w:r w:rsidRPr="00A700FB">
        <w:t xml:space="preserve">Describe the specific incurred/paid period </w:t>
      </w:r>
      <w:r w:rsidR="000B2936" w:rsidRPr="00A700FB">
        <w:t>(</w:t>
      </w:r>
      <w:r w:rsidRPr="00A700FB">
        <w:t>i.e., 12/12, 12/15, etc.) that you offer.</w:t>
      </w:r>
    </w:p>
    <w:p w14:paraId="31671208" w14:textId="77777777" w:rsidR="004F7F31" w:rsidRPr="00A700FB" w:rsidRDefault="004F7F31" w:rsidP="00442C46">
      <w:pPr>
        <w:pStyle w:val="BlockText"/>
        <w:ind w:left="720" w:hanging="720"/>
        <w:jc w:val="both"/>
        <w:rPr>
          <w:rFonts w:ascii="Arial Narrow" w:hAnsi="Arial Narrow"/>
          <w:sz w:val="24"/>
          <w:szCs w:val="24"/>
        </w:rPr>
      </w:pPr>
    </w:p>
    <w:p w14:paraId="5A2B8416" w14:textId="1975BDAF" w:rsidR="003025DC" w:rsidRPr="00A700FB" w:rsidRDefault="004F7F31" w:rsidP="00D54D44">
      <w:pPr>
        <w:pStyle w:val="Question"/>
        <w:numPr>
          <w:ilvl w:val="0"/>
          <w:numId w:val="9"/>
        </w:numPr>
      </w:pPr>
      <w:r w:rsidRPr="00A700FB">
        <w:t>What percentage</w:t>
      </w:r>
      <w:r w:rsidR="004E6087" w:rsidRPr="00A700FB">
        <w:t>,</w:t>
      </w:r>
      <w:r w:rsidRPr="00A700FB">
        <w:t xml:space="preserve"> if any, of annual paid claims applie</w:t>
      </w:r>
      <w:r w:rsidR="008E28BB" w:rsidRPr="00A700FB">
        <w:t>s</w:t>
      </w:r>
      <w:r w:rsidRPr="00A700FB">
        <w:t xml:space="preserve"> to initial run-in limitations on your aggregate </w:t>
      </w:r>
      <w:proofErr w:type="gramStart"/>
      <w:r w:rsidRPr="00A700FB">
        <w:t>cont</w:t>
      </w:r>
      <w:r w:rsidR="000B2936" w:rsidRPr="00A700FB">
        <w:t>r</w:t>
      </w:r>
      <w:r w:rsidRPr="00A700FB">
        <w:t>act.</w:t>
      </w:r>
      <w:proofErr w:type="gramEnd"/>
      <w:r w:rsidRPr="00A700FB">
        <w:t xml:space="preserve">  _____%  _____N/A</w:t>
      </w:r>
    </w:p>
    <w:p w14:paraId="52772F43" w14:textId="77777777" w:rsidR="008E28BB" w:rsidRPr="00A700FB" w:rsidRDefault="008E28BB" w:rsidP="008E28BB">
      <w:pPr>
        <w:pStyle w:val="BodyText"/>
        <w:tabs>
          <w:tab w:val="clear" w:pos="600"/>
          <w:tab w:val="left" w:pos="360"/>
        </w:tabs>
        <w:ind w:left="360"/>
        <w:jc w:val="right"/>
        <w:rPr>
          <w:szCs w:val="24"/>
        </w:rPr>
      </w:pPr>
      <w:r w:rsidRPr="00A700FB">
        <w:rPr>
          <w:szCs w:val="24"/>
        </w:rPr>
        <w:tab/>
      </w:r>
    </w:p>
    <w:p w14:paraId="415CED10" w14:textId="323642DE" w:rsidR="003025DC" w:rsidRPr="00A700FB" w:rsidRDefault="004F7F31" w:rsidP="00D54D44">
      <w:pPr>
        <w:pStyle w:val="Question"/>
        <w:numPr>
          <w:ilvl w:val="0"/>
          <w:numId w:val="9"/>
        </w:numPr>
      </w:pPr>
      <w:r w:rsidRPr="00A700FB">
        <w:t xml:space="preserve">Will your organization waive run-in limitations?   Yes ___   No ___    If yes, at what cost/percentage?  </w:t>
      </w:r>
    </w:p>
    <w:p w14:paraId="24FF62D8" w14:textId="77777777" w:rsidR="003025DC" w:rsidRPr="00A700FB" w:rsidRDefault="004F7F31">
      <w:pPr>
        <w:pStyle w:val="BlockText"/>
        <w:ind w:left="720" w:hanging="360"/>
        <w:jc w:val="both"/>
        <w:rPr>
          <w:rFonts w:ascii="Arial Narrow" w:hAnsi="Arial Narrow"/>
          <w:sz w:val="24"/>
          <w:szCs w:val="24"/>
        </w:rPr>
      </w:pPr>
      <w:r w:rsidRPr="00A700FB">
        <w:rPr>
          <w:rFonts w:ascii="Arial Narrow" w:hAnsi="Arial Narrow"/>
          <w:sz w:val="24"/>
          <w:szCs w:val="24"/>
        </w:rPr>
        <w:t>$_____  / _____%</w:t>
      </w:r>
    </w:p>
    <w:p w14:paraId="747FBEC0" w14:textId="77777777" w:rsidR="00F07A47" w:rsidRPr="00A700FB" w:rsidRDefault="00F07A47" w:rsidP="00F07A47">
      <w:pPr>
        <w:pStyle w:val="BlockText"/>
        <w:ind w:left="0"/>
        <w:jc w:val="both"/>
        <w:rPr>
          <w:rFonts w:ascii="Arial Narrow" w:hAnsi="Arial Narrow"/>
          <w:sz w:val="16"/>
          <w:szCs w:val="24"/>
        </w:rPr>
      </w:pPr>
    </w:p>
    <w:p w14:paraId="63C5B420" w14:textId="77777777" w:rsidR="0077618A" w:rsidRPr="00A700FB" w:rsidRDefault="0077618A" w:rsidP="0077618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Claim Reimbursement</w:t>
      </w:r>
    </w:p>
    <w:p w14:paraId="329C0A84" w14:textId="77777777" w:rsidR="0077618A" w:rsidRPr="00A700FB" w:rsidRDefault="0077618A" w:rsidP="00442C46">
      <w:pPr>
        <w:pStyle w:val="BlockText"/>
        <w:ind w:left="720" w:hanging="720"/>
        <w:jc w:val="both"/>
        <w:rPr>
          <w:rFonts w:ascii="Arial Narrow" w:hAnsi="Arial Narrow"/>
          <w:sz w:val="16"/>
          <w:szCs w:val="16"/>
        </w:rPr>
      </w:pPr>
    </w:p>
    <w:p w14:paraId="274C2A18" w14:textId="03BDAADE" w:rsidR="003025DC" w:rsidRDefault="00442C46" w:rsidP="00D54D44">
      <w:pPr>
        <w:pStyle w:val="Question"/>
        <w:numPr>
          <w:ilvl w:val="0"/>
          <w:numId w:val="9"/>
        </w:numPr>
      </w:pPr>
      <w:r w:rsidRPr="00A700FB">
        <w:t>Do you designate a large case management firm with whom the claims administrator (or pre-cert vendor) must coordinate potentially catastrophic cases?</w:t>
      </w:r>
      <w:r w:rsidR="000B2936" w:rsidRPr="00A700FB">
        <w:t xml:space="preserve">  Yes ___ No ___</w:t>
      </w:r>
    </w:p>
    <w:p w14:paraId="158B0867" w14:textId="77777777" w:rsidR="00CA35AD" w:rsidRPr="00A700FB" w:rsidRDefault="00CA35AD" w:rsidP="00CA35AD">
      <w:pPr>
        <w:pStyle w:val="Question"/>
        <w:numPr>
          <w:ilvl w:val="0"/>
          <w:numId w:val="0"/>
        </w:numPr>
        <w:ind w:left="360"/>
      </w:pPr>
    </w:p>
    <w:p w14:paraId="2FF7A0C7" w14:textId="53B65942" w:rsidR="003025DC" w:rsidRPr="00A700FB" w:rsidRDefault="00442C46" w:rsidP="00D54D44">
      <w:pPr>
        <w:pStyle w:val="Question"/>
        <w:numPr>
          <w:ilvl w:val="0"/>
          <w:numId w:val="9"/>
        </w:numPr>
      </w:pPr>
      <w:r w:rsidRPr="00A700FB">
        <w:t xml:space="preserve">Are there any conditions or circumstances (e.g., diagnosis, procedure, medical services, etc.) that require pre-approval by your case managers?  </w:t>
      </w:r>
      <w:r w:rsidR="000B2936" w:rsidRPr="00A700FB">
        <w:t>Yes ___ No __</w:t>
      </w:r>
      <w:proofErr w:type="gramStart"/>
      <w:r w:rsidR="000B2936" w:rsidRPr="00A700FB">
        <w:t xml:space="preserve">_  </w:t>
      </w:r>
      <w:r w:rsidRPr="00A700FB">
        <w:t>If</w:t>
      </w:r>
      <w:proofErr w:type="gramEnd"/>
      <w:r w:rsidRPr="00A700FB">
        <w:t xml:space="preserve"> yes, please list.</w:t>
      </w:r>
    </w:p>
    <w:p w14:paraId="49DFC5C3" w14:textId="77777777" w:rsidR="00442C46" w:rsidRPr="00A700FB" w:rsidRDefault="00442C46" w:rsidP="00442C46">
      <w:pPr>
        <w:jc w:val="both"/>
        <w:rPr>
          <w:rFonts w:ascii="Arial Narrow" w:hAnsi="Arial Narrow"/>
          <w:szCs w:val="24"/>
        </w:rPr>
      </w:pPr>
    </w:p>
    <w:p w14:paraId="28B2B105" w14:textId="6C6B557F" w:rsidR="003025DC" w:rsidRPr="00A700FB" w:rsidRDefault="00442C46" w:rsidP="00D54D44">
      <w:pPr>
        <w:pStyle w:val="Question"/>
        <w:numPr>
          <w:ilvl w:val="0"/>
          <w:numId w:val="9"/>
        </w:numPr>
      </w:pPr>
      <w:r w:rsidRPr="00A700FB">
        <w:t xml:space="preserve">Is there a Transplant Centers of Excellence provision in your contract?  </w:t>
      </w:r>
      <w:r w:rsidR="000B2936" w:rsidRPr="00A700FB">
        <w:t xml:space="preserve">Yes ___ No ___  </w:t>
      </w:r>
      <w:r w:rsidRPr="00A700FB">
        <w:t xml:space="preserve">If </w:t>
      </w:r>
      <w:r w:rsidR="000B2936" w:rsidRPr="00A700FB">
        <w:t>yes</w:t>
      </w:r>
      <w:r w:rsidRPr="00A700FB">
        <w:t xml:space="preserve">, is </w:t>
      </w:r>
      <w:r w:rsidR="00446870" w:rsidRPr="00A700FB">
        <w:t>this</w:t>
      </w:r>
      <w:r w:rsidRPr="00A700FB">
        <w:t xml:space="preserve"> voluntary or a mandatory program?</w:t>
      </w:r>
      <w:r w:rsidR="008E28BB" w:rsidRPr="00A700FB">
        <w:t xml:space="preserve">  Voluntary _____  Mandatory _____</w:t>
      </w:r>
    </w:p>
    <w:p w14:paraId="6A3DC4DC" w14:textId="77777777" w:rsidR="00145DE7" w:rsidRPr="00A700FB" w:rsidRDefault="00145DE7" w:rsidP="00442C46">
      <w:pPr>
        <w:ind w:left="720" w:right="360" w:hanging="720"/>
        <w:jc w:val="both"/>
        <w:rPr>
          <w:rFonts w:ascii="Arial Narrow" w:hAnsi="Arial Narrow"/>
          <w:szCs w:val="24"/>
        </w:rPr>
      </w:pPr>
    </w:p>
    <w:p w14:paraId="5EB62707" w14:textId="7C75887F" w:rsidR="003025DC" w:rsidRPr="00A700FB" w:rsidRDefault="0078025D" w:rsidP="00D54D44">
      <w:pPr>
        <w:pStyle w:val="Question"/>
        <w:numPr>
          <w:ilvl w:val="0"/>
          <w:numId w:val="9"/>
        </w:numPr>
      </w:pPr>
      <w:r w:rsidRPr="00A700FB">
        <w:t>If voluntary, do you offer any discounts for including it in the plan?  Yes ___   No ___   Explain the consequences of no</w:t>
      </w:r>
      <w:r w:rsidR="000B2936" w:rsidRPr="00A700FB">
        <w:t>n</w:t>
      </w:r>
      <w:r w:rsidRPr="00A700FB">
        <w:t>-compliance.</w:t>
      </w:r>
    </w:p>
    <w:p w14:paraId="0D042218" w14:textId="77777777" w:rsidR="00442C46" w:rsidRPr="00A700FB" w:rsidRDefault="00442C46" w:rsidP="00442C46">
      <w:pPr>
        <w:jc w:val="both"/>
        <w:rPr>
          <w:rFonts w:ascii="Arial Narrow" w:hAnsi="Arial Narrow"/>
          <w:szCs w:val="24"/>
        </w:rPr>
      </w:pPr>
    </w:p>
    <w:p w14:paraId="729CB16E" w14:textId="5FE375BA" w:rsidR="004F7F31" w:rsidRPr="00A700FB" w:rsidRDefault="004F7F31" w:rsidP="00D54D44">
      <w:pPr>
        <w:pStyle w:val="Question"/>
        <w:numPr>
          <w:ilvl w:val="0"/>
          <w:numId w:val="9"/>
        </w:numPr>
      </w:pPr>
      <w:r w:rsidRPr="00A700FB">
        <w:t>Will you allow “non-covered” alternative care if approved by your case manager?</w:t>
      </w:r>
      <w:r w:rsidR="000B2936" w:rsidRPr="00A700FB">
        <w:t xml:space="preserve">  Yes ___  No ___</w:t>
      </w:r>
    </w:p>
    <w:p w14:paraId="004FCA71" w14:textId="77777777" w:rsidR="004F7F31" w:rsidRPr="00A700FB" w:rsidRDefault="004F7F31" w:rsidP="00442C46">
      <w:pPr>
        <w:jc w:val="both"/>
        <w:rPr>
          <w:rFonts w:ascii="Arial Narrow" w:hAnsi="Arial Narrow"/>
          <w:szCs w:val="24"/>
        </w:rPr>
      </w:pPr>
    </w:p>
    <w:p w14:paraId="1015FFBC" w14:textId="2FF8C414" w:rsidR="00442C46" w:rsidRPr="00A700FB" w:rsidRDefault="00442C46" w:rsidP="00D54D44">
      <w:pPr>
        <w:pStyle w:val="Question"/>
        <w:numPr>
          <w:ilvl w:val="0"/>
          <w:numId w:val="9"/>
        </w:numPr>
      </w:pPr>
      <w:r w:rsidRPr="00A700FB">
        <w:t>When do you require notification of a specific claim?</w:t>
      </w:r>
    </w:p>
    <w:p w14:paraId="370088FE" w14:textId="77777777" w:rsidR="00442C46" w:rsidRPr="00A700FB" w:rsidRDefault="00442C46" w:rsidP="00442C46">
      <w:pPr>
        <w:jc w:val="both"/>
        <w:rPr>
          <w:rFonts w:ascii="Arial Narrow" w:hAnsi="Arial Narrow"/>
          <w:szCs w:val="24"/>
        </w:rPr>
      </w:pPr>
    </w:p>
    <w:p w14:paraId="2A945B3D" w14:textId="77A10A3F" w:rsidR="00442C46" w:rsidRPr="00A700FB" w:rsidRDefault="00442C46" w:rsidP="00D54D44">
      <w:pPr>
        <w:pStyle w:val="Question"/>
        <w:numPr>
          <w:ilvl w:val="0"/>
          <w:numId w:val="9"/>
        </w:numPr>
      </w:pPr>
      <w:r w:rsidRPr="00A700FB">
        <w:t>What is your company’s timing requirements with respect to notification and claim filing?</w:t>
      </w:r>
    </w:p>
    <w:p w14:paraId="187CEC7C" w14:textId="77777777" w:rsidR="0029789A" w:rsidRPr="00A700FB" w:rsidRDefault="0029789A" w:rsidP="00442C46">
      <w:pPr>
        <w:ind w:right="360"/>
        <w:jc w:val="both"/>
        <w:rPr>
          <w:rFonts w:ascii="Arial Narrow" w:hAnsi="Arial Narrow"/>
          <w:szCs w:val="24"/>
        </w:rPr>
      </w:pPr>
    </w:p>
    <w:p w14:paraId="0B8902CE" w14:textId="4C9892C6" w:rsidR="0029789A" w:rsidRPr="00A700FB" w:rsidRDefault="0029789A" w:rsidP="00D54D44">
      <w:pPr>
        <w:pStyle w:val="Question"/>
        <w:numPr>
          <w:ilvl w:val="0"/>
          <w:numId w:val="9"/>
        </w:numPr>
      </w:pPr>
      <w:r w:rsidRPr="00A700FB">
        <w:t>Does your proposal include immediate claims reimbursement, or would the c</w:t>
      </w:r>
      <w:r w:rsidR="00624983">
        <w:t xml:space="preserve">ustomer be required to file the </w:t>
      </w:r>
      <w:r w:rsidRPr="00A700FB">
        <w:t>claim?</w:t>
      </w:r>
    </w:p>
    <w:p w14:paraId="51F9CD8E" w14:textId="77777777" w:rsidR="00442C46" w:rsidRPr="00A700FB" w:rsidRDefault="00442C46" w:rsidP="00624983">
      <w:pPr>
        <w:jc w:val="both"/>
        <w:rPr>
          <w:rFonts w:ascii="Arial Narrow" w:hAnsi="Arial Narrow"/>
          <w:szCs w:val="24"/>
        </w:rPr>
      </w:pPr>
    </w:p>
    <w:p w14:paraId="774F909B" w14:textId="1A3C4886" w:rsidR="003025DC" w:rsidRPr="00A700FB" w:rsidRDefault="00442C46" w:rsidP="00D54D44">
      <w:pPr>
        <w:pStyle w:val="Question"/>
        <w:numPr>
          <w:ilvl w:val="0"/>
          <w:numId w:val="9"/>
        </w:numPr>
      </w:pPr>
      <w:r w:rsidRPr="00A700FB">
        <w:t>Does your contract recognize all eligible employees, dependents,</w:t>
      </w:r>
      <w:r w:rsidR="00145DE7" w:rsidRPr="00A700FB">
        <w:t xml:space="preserve"> domestic partners,</w:t>
      </w:r>
      <w:r w:rsidRPr="00A700FB">
        <w:t xml:space="preserve"> FMLA, retirees and COBRA beneficiaries as defined by the </w:t>
      </w:r>
      <w:r w:rsidR="00FE3EB1" w:rsidRPr="00A700FB">
        <w:t>employer’s</w:t>
      </w:r>
      <w:r w:rsidRPr="00A700FB">
        <w:t xml:space="preserve"> Plan Document/SPD?</w:t>
      </w:r>
      <w:r w:rsidR="003F45E6" w:rsidRPr="00A700FB">
        <w:t xml:space="preserve">  Yes ___  No ___</w:t>
      </w:r>
    </w:p>
    <w:p w14:paraId="426B8A36" w14:textId="77777777" w:rsidR="00442C46" w:rsidRPr="00A700FB" w:rsidRDefault="00442C46" w:rsidP="00F07A47">
      <w:pPr>
        <w:jc w:val="both"/>
        <w:rPr>
          <w:rFonts w:ascii="Arial Narrow" w:hAnsi="Arial Narrow"/>
          <w:szCs w:val="24"/>
        </w:rPr>
      </w:pPr>
    </w:p>
    <w:p w14:paraId="32A215DB" w14:textId="6444D72C" w:rsidR="003025DC" w:rsidRPr="00A700FB" w:rsidRDefault="00442C46" w:rsidP="00D54D44">
      <w:pPr>
        <w:pStyle w:val="Question"/>
        <w:numPr>
          <w:ilvl w:val="0"/>
          <w:numId w:val="9"/>
        </w:numPr>
      </w:pPr>
      <w:r w:rsidRPr="00A700FB">
        <w:t>Is there ever a situation in which you would deny a claim that was a covere</w:t>
      </w:r>
      <w:r w:rsidR="00CA35AD">
        <w:t xml:space="preserve">d benefit in an employer’s Plan </w:t>
      </w:r>
      <w:r w:rsidRPr="00A700FB">
        <w:t>Document/SPD you had previously approved?</w:t>
      </w:r>
    </w:p>
    <w:p w14:paraId="0F2D3D0A" w14:textId="77777777" w:rsidR="00442C46" w:rsidRPr="00A700FB" w:rsidRDefault="00442C46" w:rsidP="00442C46">
      <w:pPr>
        <w:tabs>
          <w:tab w:val="left" w:pos="450"/>
        </w:tabs>
        <w:ind w:left="360"/>
        <w:jc w:val="both"/>
        <w:rPr>
          <w:rFonts w:ascii="Arial Narrow" w:hAnsi="Arial Narrow"/>
          <w:szCs w:val="24"/>
        </w:rPr>
      </w:pPr>
      <w:r w:rsidRPr="00A700FB">
        <w:rPr>
          <w:rFonts w:ascii="Arial Narrow" w:hAnsi="Arial Narrow"/>
          <w:szCs w:val="24"/>
        </w:rPr>
        <w:t xml:space="preserve"> </w:t>
      </w:r>
    </w:p>
    <w:p w14:paraId="558B713D" w14:textId="5EE71538" w:rsidR="00442C46" w:rsidRPr="00A700FB" w:rsidRDefault="00442C46" w:rsidP="00D54D44">
      <w:pPr>
        <w:pStyle w:val="Question"/>
        <w:numPr>
          <w:ilvl w:val="0"/>
          <w:numId w:val="9"/>
        </w:numPr>
      </w:pPr>
      <w:r w:rsidRPr="00A700FB">
        <w:t>Identify any restrictions and limitations pertaining to an off-anniversary termination.</w:t>
      </w:r>
    </w:p>
    <w:p w14:paraId="61840B5F" w14:textId="77777777" w:rsidR="00442C46" w:rsidRPr="00A700FB" w:rsidRDefault="00442C46" w:rsidP="00442C46">
      <w:pPr>
        <w:jc w:val="both"/>
        <w:rPr>
          <w:rFonts w:ascii="Arial Narrow" w:hAnsi="Arial Narrow"/>
          <w:szCs w:val="24"/>
        </w:rPr>
      </w:pPr>
    </w:p>
    <w:p w14:paraId="21B53007" w14:textId="57708D15" w:rsidR="00442C46" w:rsidRPr="00A700FB" w:rsidRDefault="00442C46" w:rsidP="00D54D44">
      <w:pPr>
        <w:pStyle w:val="Question"/>
        <w:numPr>
          <w:ilvl w:val="0"/>
          <w:numId w:val="9"/>
        </w:numPr>
      </w:pPr>
      <w:r w:rsidRPr="00A700FB">
        <w:t>Detail the process involved in obtaining coverage for out-of-contract services.</w:t>
      </w:r>
    </w:p>
    <w:p w14:paraId="3F004154" w14:textId="77777777" w:rsidR="00442C46" w:rsidRPr="00A700FB" w:rsidRDefault="00442C46" w:rsidP="00442C46">
      <w:pPr>
        <w:jc w:val="both"/>
        <w:rPr>
          <w:rFonts w:ascii="Arial Narrow" w:hAnsi="Arial Narrow"/>
          <w:szCs w:val="24"/>
        </w:rPr>
      </w:pPr>
    </w:p>
    <w:p w14:paraId="07D7039E" w14:textId="294E01FC" w:rsidR="00442C46" w:rsidRPr="00A700FB" w:rsidRDefault="0006736F" w:rsidP="00D54D44">
      <w:pPr>
        <w:pStyle w:val="Question"/>
        <w:numPr>
          <w:ilvl w:val="0"/>
          <w:numId w:val="9"/>
        </w:numPr>
      </w:pPr>
      <w:r w:rsidRPr="00A700FB">
        <w:t xml:space="preserve">Will your </w:t>
      </w:r>
      <w:r w:rsidR="00442C46" w:rsidRPr="00A700FB">
        <w:t>contract waive “actively at work” provisions, based upon HIPAA guidelines</w:t>
      </w:r>
      <w:r w:rsidRPr="00A700FB">
        <w:t>?  Yes ___ No ___</w:t>
      </w:r>
    </w:p>
    <w:p w14:paraId="5EB27E8B" w14:textId="77777777" w:rsidR="003025DC" w:rsidRPr="00A700FB" w:rsidRDefault="003025DC">
      <w:pPr>
        <w:ind w:left="720" w:hanging="720"/>
        <w:jc w:val="both"/>
        <w:rPr>
          <w:rFonts w:ascii="Arial Narrow" w:hAnsi="Arial Narrow"/>
          <w:szCs w:val="24"/>
        </w:rPr>
      </w:pPr>
    </w:p>
    <w:p w14:paraId="00AD728B" w14:textId="5785460A" w:rsidR="0078025D" w:rsidRPr="00A700FB" w:rsidRDefault="0078025D" w:rsidP="00D54D44">
      <w:pPr>
        <w:pStyle w:val="Question"/>
        <w:numPr>
          <w:ilvl w:val="0"/>
          <w:numId w:val="9"/>
        </w:numPr>
      </w:pPr>
      <w:r w:rsidRPr="00A700FB">
        <w:t>What are your proof of claim and timely filing requirements for claim reimbursement requests?</w:t>
      </w:r>
    </w:p>
    <w:p w14:paraId="190FDC05" w14:textId="77777777" w:rsidR="0078025D" w:rsidRPr="00A700FB" w:rsidRDefault="0078025D" w:rsidP="0078025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14:paraId="10787507" w14:textId="2EDCD256" w:rsidR="0078025D" w:rsidRPr="00A700FB" w:rsidRDefault="0078025D" w:rsidP="00D54D44">
      <w:pPr>
        <w:pStyle w:val="Question"/>
        <w:numPr>
          <w:ilvl w:val="0"/>
          <w:numId w:val="9"/>
        </w:numPr>
        <w:rPr>
          <w:spacing w:val="-2"/>
        </w:rPr>
      </w:pPr>
      <w:r w:rsidRPr="00A700FB">
        <w:t>Who has final claim decision-making authority with respect to specific and aggregate claims?</w:t>
      </w:r>
    </w:p>
    <w:p w14:paraId="782E37E9" w14:textId="77777777" w:rsidR="0078025D" w:rsidRPr="00A700FB" w:rsidRDefault="0078025D" w:rsidP="0078025D">
      <w:pPr>
        <w:pStyle w:val="Header"/>
        <w:tabs>
          <w:tab w:val="clear" w:pos="4320"/>
          <w:tab w:val="clear" w:pos="8640"/>
        </w:tabs>
        <w:jc w:val="both"/>
        <w:rPr>
          <w:rFonts w:ascii="Arial Narrow" w:hAnsi="Arial Narrow"/>
          <w:szCs w:val="24"/>
        </w:rPr>
      </w:pPr>
    </w:p>
    <w:p w14:paraId="2023EE34" w14:textId="7B8ED3FC" w:rsidR="0078025D" w:rsidRPr="00A700FB" w:rsidRDefault="0078025D" w:rsidP="00D54D44">
      <w:pPr>
        <w:pStyle w:val="Question"/>
        <w:numPr>
          <w:ilvl w:val="0"/>
          <w:numId w:val="9"/>
        </w:numPr>
      </w:pPr>
      <w:r w:rsidRPr="00A700FB">
        <w:t>Who defines what the reasonable and customary amounts are?</w:t>
      </w:r>
      <w:r w:rsidR="003F45E6" w:rsidRPr="00A700FB">
        <w:t xml:space="preserve">  Client ___  Carrier ___  </w:t>
      </w:r>
      <w:r w:rsidR="00BA2F59" w:rsidRPr="00A700FB">
        <w:t>Other___</w:t>
      </w:r>
    </w:p>
    <w:p w14:paraId="1D760933" w14:textId="77777777" w:rsidR="008E28BB" w:rsidRPr="00A700FB" w:rsidRDefault="008E28BB" w:rsidP="008E28BB">
      <w:pPr>
        <w:pStyle w:val="BodyText"/>
        <w:tabs>
          <w:tab w:val="clear" w:pos="600"/>
          <w:tab w:val="left" w:pos="360"/>
        </w:tabs>
        <w:ind w:left="360"/>
        <w:jc w:val="left"/>
      </w:pPr>
    </w:p>
    <w:p w14:paraId="544BA7DE" w14:textId="6A27E218" w:rsidR="006525A3" w:rsidRPr="00A700FB" w:rsidRDefault="0078025D" w:rsidP="00D54D44">
      <w:pPr>
        <w:pStyle w:val="Question"/>
        <w:numPr>
          <w:ilvl w:val="0"/>
          <w:numId w:val="9"/>
        </w:numPr>
      </w:pPr>
      <w:r w:rsidRPr="00A700FB">
        <w:t xml:space="preserve">Explain your organization’s underwriting guidelines for incorporating plan changes.  </w:t>
      </w:r>
    </w:p>
    <w:p w14:paraId="7573CE48" w14:textId="77777777" w:rsidR="00F07A47" w:rsidRPr="00A700FB" w:rsidRDefault="00F07A47" w:rsidP="00F07A47">
      <w:pPr>
        <w:ind w:right="360"/>
        <w:jc w:val="both"/>
        <w:rPr>
          <w:rFonts w:ascii="Arial Narrow" w:hAnsi="Arial Narrow"/>
          <w:szCs w:val="24"/>
        </w:rPr>
      </w:pPr>
    </w:p>
    <w:p w14:paraId="7C373A0E" w14:textId="5D882FA4" w:rsidR="00D54D44" w:rsidRDefault="00145DE7" w:rsidP="00D54D44">
      <w:pPr>
        <w:pStyle w:val="Question"/>
        <w:numPr>
          <w:ilvl w:val="0"/>
          <w:numId w:val="9"/>
        </w:numPr>
      </w:pPr>
      <w:r w:rsidRPr="00A700FB">
        <w:t>Are there any charges and/or fees that standardly do not apply to s</w:t>
      </w:r>
      <w:r w:rsidR="00CA35AD">
        <w:t xml:space="preserve">pecific or aggregate coverage? </w:t>
      </w:r>
      <w:r w:rsidRPr="00CA35AD">
        <w:rPr>
          <w:szCs w:val="24"/>
        </w:rPr>
        <w:t>Yes ___   No ___</w:t>
      </w:r>
    </w:p>
    <w:p w14:paraId="66523E91" w14:textId="77777777" w:rsidR="00D54D44" w:rsidRPr="00D54D44" w:rsidRDefault="00D54D44" w:rsidP="00D54D44">
      <w:pPr>
        <w:pStyle w:val="Question"/>
        <w:numPr>
          <w:ilvl w:val="0"/>
          <w:numId w:val="0"/>
        </w:numPr>
        <w:ind w:left="360"/>
      </w:pPr>
    </w:p>
    <w:p w14:paraId="26438457" w14:textId="5E1BCD3B" w:rsidR="009C5549" w:rsidRDefault="00E130BE" w:rsidP="00D54D44">
      <w:pPr>
        <w:pStyle w:val="Question"/>
        <w:numPr>
          <w:ilvl w:val="0"/>
          <w:numId w:val="9"/>
        </w:numPr>
      </w:pPr>
      <w:r>
        <w:t xml:space="preserve">Do you agree to mirror </w:t>
      </w:r>
      <w:r w:rsidR="00B47772">
        <w:t>CCBOCC</w:t>
      </w:r>
      <w:r>
        <w:t xml:space="preserve">’s plan document? If no, please confirm you reviewed the employer’s plan document. Please disclose any </w:t>
      </w:r>
      <w:r w:rsidRPr="00E130BE">
        <w:t>gaps in coverage you found between the employer's plan document and your policy/contract.</w:t>
      </w:r>
    </w:p>
    <w:p w14:paraId="6708AD8C" w14:textId="77777777" w:rsidR="00CA35AD" w:rsidRDefault="00CA35AD" w:rsidP="00D54D44">
      <w:pPr>
        <w:pStyle w:val="Question"/>
        <w:numPr>
          <w:ilvl w:val="0"/>
          <w:numId w:val="9"/>
        </w:numPr>
      </w:pPr>
      <w:r>
        <w:t>What is the Policy Year Maximum?</w:t>
      </w:r>
    </w:p>
    <w:p w14:paraId="623DBAF7" w14:textId="77777777" w:rsidR="00CA35AD" w:rsidRDefault="00CA35AD" w:rsidP="00CA35AD">
      <w:pPr>
        <w:pStyle w:val="Question"/>
        <w:numPr>
          <w:ilvl w:val="0"/>
          <w:numId w:val="0"/>
        </w:numPr>
        <w:ind w:left="360"/>
      </w:pPr>
    </w:p>
    <w:p w14:paraId="17160E86" w14:textId="2CD9A6D2" w:rsidR="009C5549" w:rsidRDefault="00CA35AD" w:rsidP="00D54D44">
      <w:pPr>
        <w:pStyle w:val="Question"/>
        <w:numPr>
          <w:ilvl w:val="0"/>
          <w:numId w:val="9"/>
        </w:numPr>
      </w:pPr>
      <w:r>
        <w:t>What is the lifetime maximum?</w:t>
      </w:r>
    </w:p>
    <w:p w14:paraId="14A19D23" w14:textId="77777777" w:rsidR="009C5549" w:rsidRDefault="009C5549" w:rsidP="009C5549">
      <w:pPr>
        <w:pStyle w:val="Question"/>
        <w:numPr>
          <w:ilvl w:val="0"/>
          <w:numId w:val="0"/>
        </w:numPr>
        <w:ind w:left="360"/>
      </w:pPr>
    </w:p>
    <w:p w14:paraId="44131371" w14:textId="27020C61" w:rsidR="00CA35AD" w:rsidRDefault="00CA35AD" w:rsidP="00D54D44">
      <w:pPr>
        <w:pStyle w:val="Question"/>
        <w:numPr>
          <w:ilvl w:val="0"/>
          <w:numId w:val="9"/>
        </w:numPr>
      </w:pPr>
      <w:r>
        <w:t>What is the claim accumulation basis? Per member or per family?</w:t>
      </w:r>
    </w:p>
    <w:p w14:paraId="17DF366A" w14:textId="77777777" w:rsidR="00CA35AD" w:rsidRDefault="00CA35AD" w:rsidP="00CA35AD">
      <w:pPr>
        <w:pStyle w:val="Question"/>
        <w:numPr>
          <w:ilvl w:val="0"/>
          <w:numId w:val="0"/>
        </w:numPr>
        <w:ind w:left="360"/>
      </w:pPr>
    </w:p>
    <w:p w14:paraId="693739AD" w14:textId="77777777" w:rsidR="00CA35AD" w:rsidRDefault="00CA35AD" w:rsidP="00D54D44">
      <w:pPr>
        <w:pStyle w:val="Question"/>
        <w:numPr>
          <w:ilvl w:val="0"/>
          <w:numId w:val="9"/>
        </w:numPr>
      </w:pPr>
      <w:r>
        <w:t>What is the domestic claim reimbursement percentage?</w:t>
      </w:r>
    </w:p>
    <w:p w14:paraId="2578D96D" w14:textId="77777777" w:rsidR="00CA35AD" w:rsidRDefault="00CA35AD" w:rsidP="00CA35AD">
      <w:pPr>
        <w:pStyle w:val="Question"/>
        <w:numPr>
          <w:ilvl w:val="0"/>
          <w:numId w:val="0"/>
        </w:numPr>
        <w:ind w:left="360"/>
      </w:pPr>
    </w:p>
    <w:p w14:paraId="5190137A" w14:textId="1163F745" w:rsidR="00CA35AD" w:rsidRDefault="00CA35AD" w:rsidP="00D54D44">
      <w:pPr>
        <w:pStyle w:val="Question"/>
        <w:numPr>
          <w:ilvl w:val="0"/>
          <w:numId w:val="9"/>
        </w:numPr>
      </w:pPr>
      <w:r>
        <w:t>What is the dollar limit on run-in claims? If applicable, please note if it is for specific or aggregate coverage</w:t>
      </w:r>
    </w:p>
    <w:p w14:paraId="2888E798" w14:textId="77777777" w:rsidR="00CA35AD" w:rsidRDefault="00CA35AD" w:rsidP="00CA35AD">
      <w:pPr>
        <w:pStyle w:val="Question"/>
        <w:numPr>
          <w:ilvl w:val="0"/>
          <w:numId w:val="0"/>
        </w:numPr>
        <w:ind w:left="360"/>
      </w:pPr>
    </w:p>
    <w:p w14:paraId="27298B3C" w14:textId="77777777" w:rsidR="00CA35AD" w:rsidRDefault="00CA35AD" w:rsidP="00D54D44">
      <w:pPr>
        <w:pStyle w:val="Question"/>
        <w:numPr>
          <w:ilvl w:val="0"/>
          <w:numId w:val="9"/>
        </w:numPr>
      </w:pPr>
      <w:r>
        <w:t>What is the maximum aggregate refund?</w:t>
      </w:r>
    </w:p>
    <w:p w14:paraId="4F050ADA" w14:textId="77777777" w:rsidR="00CA35AD" w:rsidRDefault="00CA35AD" w:rsidP="00CA35AD">
      <w:pPr>
        <w:pStyle w:val="Question"/>
        <w:numPr>
          <w:ilvl w:val="0"/>
          <w:numId w:val="0"/>
        </w:numPr>
        <w:ind w:left="360"/>
      </w:pPr>
    </w:p>
    <w:p w14:paraId="0F7E3DD1" w14:textId="77777777" w:rsidR="00CA35AD" w:rsidRDefault="00CA35AD" w:rsidP="00D54D44">
      <w:pPr>
        <w:pStyle w:val="Question"/>
        <w:numPr>
          <w:ilvl w:val="0"/>
          <w:numId w:val="9"/>
        </w:numPr>
      </w:pPr>
      <w:r>
        <w:t xml:space="preserve">Are there any </w:t>
      </w:r>
      <w:proofErr w:type="spellStart"/>
      <w:r>
        <w:t>lasered</w:t>
      </w:r>
      <w:proofErr w:type="spellEnd"/>
      <w:r>
        <w:t xml:space="preserve"> claimants? Please include dollar amounts if applicable.</w:t>
      </w:r>
    </w:p>
    <w:p w14:paraId="630796B3" w14:textId="77777777" w:rsidR="00CA35AD" w:rsidRDefault="00CA35AD" w:rsidP="00CA35AD">
      <w:pPr>
        <w:pStyle w:val="Question"/>
        <w:numPr>
          <w:ilvl w:val="0"/>
          <w:numId w:val="0"/>
        </w:numPr>
        <w:ind w:left="360"/>
      </w:pPr>
    </w:p>
    <w:p w14:paraId="352D447E" w14:textId="77777777" w:rsidR="00CA35AD" w:rsidRDefault="00CA35AD" w:rsidP="00D54D44">
      <w:pPr>
        <w:pStyle w:val="Question"/>
        <w:numPr>
          <w:ilvl w:val="0"/>
          <w:numId w:val="9"/>
        </w:numPr>
      </w:pPr>
      <w:r>
        <w:t>Are there retirees included in your quote?</w:t>
      </w:r>
    </w:p>
    <w:p w14:paraId="12A491CA" w14:textId="77777777" w:rsidR="00CA35AD" w:rsidRDefault="00CA35AD" w:rsidP="00CA35AD">
      <w:pPr>
        <w:pStyle w:val="Question"/>
        <w:numPr>
          <w:ilvl w:val="0"/>
          <w:numId w:val="0"/>
        </w:numPr>
        <w:ind w:left="360"/>
      </w:pPr>
    </w:p>
    <w:p w14:paraId="4E79A748" w14:textId="77777777" w:rsidR="00CA35AD" w:rsidRDefault="00CA35AD" w:rsidP="00D54D44">
      <w:pPr>
        <w:pStyle w:val="Question"/>
        <w:numPr>
          <w:ilvl w:val="0"/>
          <w:numId w:val="9"/>
        </w:numPr>
      </w:pPr>
      <w:r>
        <w:t>What is the minimum attachment point? Please identify if not applicable.</w:t>
      </w:r>
    </w:p>
    <w:p w14:paraId="7D290E87" w14:textId="77777777" w:rsidR="00CA35AD" w:rsidRDefault="00CA35AD" w:rsidP="00CA35AD">
      <w:pPr>
        <w:pStyle w:val="Question"/>
        <w:numPr>
          <w:ilvl w:val="0"/>
          <w:numId w:val="0"/>
        </w:numPr>
        <w:ind w:left="360"/>
      </w:pPr>
    </w:p>
    <w:p w14:paraId="2B1F4CC0" w14:textId="77777777" w:rsidR="00CA35AD" w:rsidRDefault="00CA35AD" w:rsidP="00D54D44">
      <w:pPr>
        <w:pStyle w:val="Question"/>
        <w:numPr>
          <w:ilvl w:val="0"/>
          <w:numId w:val="9"/>
        </w:numPr>
      </w:pPr>
      <w:r>
        <w:t>Are your rates firm? If not, when will they be?</w:t>
      </w:r>
    </w:p>
    <w:p w14:paraId="3893A7B5" w14:textId="77777777" w:rsidR="00CA35AD" w:rsidRDefault="00CA35AD" w:rsidP="00CA35AD">
      <w:pPr>
        <w:pStyle w:val="Question"/>
        <w:numPr>
          <w:ilvl w:val="0"/>
          <w:numId w:val="0"/>
        </w:numPr>
        <w:ind w:left="360"/>
      </w:pPr>
    </w:p>
    <w:p w14:paraId="139591F0" w14:textId="77777777" w:rsidR="00CA35AD" w:rsidRDefault="00CA35AD" w:rsidP="00D54D44">
      <w:pPr>
        <w:pStyle w:val="Question"/>
        <w:numPr>
          <w:ilvl w:val="0"/>
          <w:numId w:val="9"/>
        </w:numPr>
      </w:pPr>
      <w:r>
        <w:t>Please detail any additional contingencies of your quote.</w:t>
      </w:r>
    </w:p>
    <w:p w14:paraId="62CAF330" w14:textId="77777777" w:rsidR="00CA35AD" w:rsidRPr="00A700FB" w:rsidRDefault="00CA35AD" w:rsidP="00CA35AD">
      <w:pPr>
        <w:pStyle w:val="Question"/>
        <w:numPr>
          <w:ilvl w:val="0"/>
          <w:numId w:val="0"/>
        </w:numPr>
        <w:ind w:left="360"/>
      </w:pPr>
    </w:p>
    <w:p w14:paraId="44D2A404" w14:textId="77777777" w:rsidR="00491E4E" w:rsidRPr="00A700FB" w:rsidRDefault="00491E4E" w:rsidP="00FF3F1B">
      <w:pPr>
        <w:pStyle w:val="centeredheading"/>
        <w:tabs>
          <w:tab w:val="left" w:pos="3460"/>
        </w:tabs>
        <w:spacing w:before="240"/>
        <w:ind w:left="720" w:hanging="720"/>
        <w:jc w:val="left"/>
        <w:rPr>
          <w:rFonts w:ascii="Arial Narrow" w:hAnsi="Arial Narrow"/>
          <w:szCs w:val="24"/>
        </w:rPr>
        <w:sectPr w:rsidR="00491E4E" w:rsidRPr="00A700FB" w:rsidSect="00AC0AB1">
          <w:headerReference w:type="default" r:id="rId28"/>
          <w:footerReference w:type="default" r:id="rId29"/>
          <w:pgSz w:w="12240" w:h="15840" w:code="1"/>
          <w:pgMar w:top="432" w:right="720" w:bottom="360" w:left="720" w:header="432" w:footer="432" w:gutter="0"/>
          <w:pgNumType w:start="1"/>
          <w:cols w:space="720"/>
          <w:noEndnote/>
        </w:sectPr>
      </w:pPr>
    </w:p>
    <w:p w14:paraId="5FEB0E09" w14:textId="77777777" w:rsidR="00FF3F1B" w:rsidRPr="00A700FB" w:rsidRDefault="00FF3F1B" w:rsidP="00FF3F1B">
      <w:pPr>
        <w:pStyle w:val="centeredheading"/>
        <w:tabs>
          <w:tab w:val="left" w:pos="3460"/>
        </w:tabs>
        <w:spacing w:before="240"/>
        <w:ind w:left="720" w:hanging="720"/>
        <w:jc w:val="left"/>
        <w:rPr>
          <w:rFonts w:ascii="Arial Narrow" w:hAnsi="Arial Narrow"/>
          <w:szCs w:val="24"/>
        </w:rPr>
      </w:pPr>
      <w:r w:rsidRPr="00A700FB">
        <w:rPr>
          <w:rFonts w:ascii="Arial Narrow" w:hAnsi="Arial Narrow"/>
          <w:szCs w:val="24"/>
        </w:rPr>
        <w:lastRenderedPageBreak/>
        <w:tab/>
      </w:r>
      <w:r w:rsidRPr="00A700FB">
        <w:rPr>
          <w:rFonts w:ascii="Arial Narrow" w:hAnsi="Arial Narrow"/>
          <w:szCs w:val="24"/>
        </w:rPr>
        <w:tab/>
      </w:r>
    </w:p>
    <w:p w14:paraId="57864E47" w14:textId="77777777" w:rsidR="00CB5912" w:rsidRPr="00A700FB" w:rsidRDefault="00CB5912" w:rsidP="00FF3F1B">
      <w:pPr>
        <w:pStyle w:val="centeredheading"/>
        <w:tabs>
          <w:tab w:val="left" w:pos="3460"/>
        </w:tabs>
        <w:spacing w:before="240"/>
        <w:ind w:left="720" w:hanging="720"/>
        <w:jc w:val="left"/>
        <w:rPr>
          <w:rFonts w:ascii="Arial Narrow" w:hAnsi="Arial Narrow"/>
          <w:szCs w:val="24"/>
        </w:rPr>
      </w:pPr>
    </w:p>
    <w:p w14:paraId="5675DFEB" w14:textId="77777777" w:rsidR="00AA57A9" w:rsidRPr="00A700FB" w:rsidRDefault="00AA57A9" w:rsidP="00B61F5B">
      <w:pPr>
        <w:rPr>
          <w:rFonts w:ascii="Arial Narrow" w:hAnsi="Arial Narrow"/>
          <w:b/>
          <w:sz w:val="52"/>
          <w:szCs w:val="52"/>
        </w:rPr>
      </w:pPr>
    </w:p>
    <w:p w14:paraId="031C2A51" w14:textId="77777777"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B</w:t>
      </w:r>
    </w:p>
    <w:p w14:paraId="6A902723" w14:textId="77777777" w:rsidR="00442C46" w:rsidRPr="00A700FB" w:rsidRDefault="00442C46" w:rsidP="00442C46">
      <w:pPr>
        <w:jc w:val="center"/>
        <w:rPr>
          <w:rFonts w:ascii="Arial Narrow" w:hAnsi="Arial Narrow"/>
          <w:b/>
          <w:sz w:val="56"/>
        </w:rPr>
      </w:pPr>
    </w:p>
    <w:p w14:paraId="373A4F05" w14:textId="77777777"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Plan Designs</w:t>
      </w:r>
    </w:p>
    <w:p w14:paraId="1B787D56" w14:textId="77777777" w:rsidR="00DC0386" w:rsidRPr="00A700FB" w:rsidRDefault="00DC0386" w:rsidP="00D54099">
      <w:pPr>
        <w:jc w:val="center"/>
        <w:rPr>
          <w:rFonts w:ascii="Arial Narrow" w:hAnsi="Arial Narrow"/>
          <w:b/>
          <w:sz w:val="52"/>
          <w:szCs w:val="52"/>
        </w:rPr>
      </w:pPr>
    </w:p>
    <w:p w14:paraId="786D0A81" w14:textId="77777777" w:rsidR="00C120C9" w:rsidRPr="00A700FB" w:rsidRDefault="00C120C9" w:rsidP="00C120C9">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Excel format.  </w:t>
      </w:r>
    </w:p>
    <w:p w14:paraId="0A38F4E5" w14:textId="77777777" w:rsidR="00C120C9" w:rsidRPr="00A700FB" w:rsidRDefault="00C120C9" w:rsidP="00C120C9">
      <w:pPr>
        <w:tabs>
          <w:tab w:val="left" w:pos="450"/>
          <w:tab w:val="right" w:pos="8280"/>
          <w:tab w:val="center" w:pos="9480"/>
        </w:tabs>
        <w:ind w:left="450"/>
        <w:jc w:val="center"/>
        <w:rPr>
          <w:rFonts w:ascii="Arial Narrow" w:hAnsi="Arial Narrow"/>
          <w:b/>
          <w:sz w:val="44"/>
          <w:szCs w:val="44"/>
        </w:rPr>
      </w:pPr>
    </w:p>
    <w:p w14:paraId="17B0D723" w14:textId="77777777" w:rsidR="007D7923" w:rsidRPr="00A700FB" w:rsidRDefault="007D7923" w:rsidP="001E08DA">
      <w:pPr>
        <w:tabs>
          <w:tab w:val="left" w:pos="450"/>
          <w:tab w:val="right" w:pos="8280"/>
          <w:tab w:val="center" w:pos="9480"/>
        </w:tabs>
        <w:ind w:left="450"/>
        <w:jc w:val="center"/>
        <w:rPr>
          <w:rFonts w:ascii="Arial Narrow" w:hAnsi="Arial Narrow"/>
          <w:b/>
          <w:sz w:val="44"/>
          <w:szCs w:val="44"/>
        </w:rPr>
      </w:pPr>
    </w:p>
    <w:p w14:paraId="65EEE6B0" w14:textId="195C1462" w:rsidR="004E6BDC" w:rsidRDefault="007E7E90" w:rsidP="001E08DA">
      <w:pPr>
        <w:tabs>
          <w:tab w:val="left" w:pos="450"/>
          <w:tab w:val="right" w:pos="8280"/>
          <w:tab w:val="center" w:pos="9480"/>
        </w:tabs>
        <w:ind w:left="450"/>
        <w:jc w:val="center"/>
        <w:rPr>
          <w:rFonts w:ascii="Arial Narrow" w:hAnsi="Arial Narrow"/>
          <w:b/>
          <w:sz w:val="22"/>
          <w:szCs w:val="22"/>
        </w:rPr>
      </w:pPr>
      <w:r>
        <w:rPr>
          <w:rFonts w:ascii="Arial Narrow" w:hAnsi="Arial Narrow"/>
          <w:b/>
          <w:sz w:val="22"/>
          <w:szCs w:val="22"/>
        </w:rPr>
        <w:object w:dxaOrig="2040" w:dyaOrig="1320" w14:anchorId="3641E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45pt;height:94pt" o:ole="">
            <v:imagedata r:id="rId30" o:title=""/>
          </v:shape>
          <o:OLEObject Type="Embed" ProgID="AcroExch.Document.DC" ShapeID="_x0000_i1031" DrawAspect="Icon" ObjectID="_1557232811" r:id="rId31"/>
        </w:object>
      </w:r>
    </w:p>
    <w:p w14:paraId="522076D6" w14:textId="77777777" w:rsidR="004E6BDC" w:rsidRDefault="004E6BDC" w:rsidP="001E08DA">
      <w:pPr>
        <w:tabs>
          <w:tab w:val="left" w:pos="450"/>
          <w:tab w:val="right" w:pos="8280"/>
          <w:tab w:val="center" w:pos="9480"/>
        </w:tabs>
        <w:ind w:left="450"/>
        <w:jc w:val="center"/>
        <w:rPr>
          <w:rFonts w:ascii="Arial Narrow" w:hAnsi="Arial Narrow"/>
          <w:b/>
          <w:sz w:val="22"/>
          <w:szCs w:val="22"/>
        </w:rPr>
      </w:pPr>
    </w:p>
    <w:p w14:paraId="763A14D5" w14:textId="4F964CC3" w:rsidR="00A90667" w:rsidRPr="00A700FB" w:rsidRDefault="007E7E90" w:rsidP="001E08DA">
      <w:pPr>
        <w:tabs>
          <w:tab w:val="left" w:pos="450"/>
          <w:tab w:val="right" w:pos="8280"/>
          <w:tab w:val="center" w:pos="9480"/>
        </w:tabs>
        <w:ind w:left="450"/>
        <w:jc w:val="center"/>
        <w:rPr>
          <w:rFonts w:ascii="Arial Narrow" w:hAnsi="Arial Narrow"/>
          <w:b/>
          <w:sz w:val="22"/>
          <w:szCs w:val="22"/>
        </w:rPr>
      </w:pPr>
      <w:r>
        <w:rPr>
          <w:rFonts w:ascii="Arial Narrow" w:hAnsi="Arial Narrow"/>
          <w:b/>
          <w:sz w:val="22"/>
          <w:szCs w:val="22"/>
        </w:rPr>
        <w:object w:dxaOrig="2040" w:dyaOrig="1320" w14:anchorId="427BD7AB">
          <v:shape id="_x0000_i1035" type="#_x0000_t75" style="width:141.9pt;height:92pt" o:ole="">
            <v:imagedata r:id="rId32" o:title=""/>
          </v:shape>
          <o:OLEObject Type="Embed" ProgID="Excel.Sheet.12" ShapeID="_x0000_i1035" DrawAspect="Icon" ObjectID="_1557232812" r:id="rId33"/>
        </w:object>
      </w:r>
      <w:r w:rsidR="00015E40" w:rsidRPr="00A700FB">
        <w:rPr>
          <w:rFonts w:ascii="Arial Narrow" w:hAnsi="Arial Narrow"/>
          <w:b/>
          <w:sz w:val="22"/>
          <w:szCs w:val="22"/>
        </w:rPr>
        <w:br w:type="page"/>
      </w:r>
    </w:p>
    <w:p w14:paraId="2D3E1548" w14:textId="77777777" w:rsidR="00335D12" w:rsidRPr="00A700FB" w:rsidRDefault="00335D12" w:rsidP="00442C46">
      <w:pPr>
        <w:jc w:val="center"/>
        <w:rPr>
          <w:rFonts w:ascii="Arial Narrow" w:hAnsi="Arial Narrow"/>
          <w:b/>
          <w:sz w:val="56"/>
        </w:rPr>
        <w:sectPr w:rsidR="00335D12" w:rsidRPr="00A700FB">
          <w:headerReference w:type="default" r:id="rId34"/>
          <w:footerReference w:type="default" r:id="rId35"/>
          <w:pgSz w:w="12240" w:h="15840" w:code="1"/>
          <w:pgMar w:top="432" w:right="720" w:bottom="432" w:left="720" w:header="432" w:footer="432" w:gutter="0"/>
          <w:pgNumType w:start="1"/>
          <w:cols w:space="720"/>
          <w:noEndnote/>
        </w:sectPr>
      </w:pPr>
    </w:p>
    <w:p w14:paraId="41C34632" w14:textId="77777777" w:rsidR="00442C46" w:rsidRPr="00A700FB" w:rsidRDefault="00442C46" w:rsidP="00442C46">
      <w:pPr>
        <w:jc w:val="center"/>
        <w:rPr>
          <w:rFonts w:ascii="Arial Narrow" w:hAnsi="Arial Narrow"/>
          <w:b/>
          <w:sz w:val="56"/>
        </w:rPr>
      </w:pPr>
      <w:r w:rsidRPr="00A700FB">
        <w:rPr>
          <w:rFonts w:ascii="Arial Narrow" w:hAnsi="Arial Narrow"/>
          <w:b/>
          <w:sz w:val="56"/>
        </w:rPr>
        <w:lastRenderedPageBreak/>
        <w:t xml:space="preserve">ATTACHMENT </w:t>
      </w:r>
      <w:r w:rsidR="0029789A" w:rsidRPr="00A700FB">
        <w:rPr>
          <w:rFonts w:ascii="Arial Narrow" w:hAnsi="Arial Narrow"/>
          <w:b/>
          <w:sz w:val="56"/>
        </w:rPr>
        <w:t>C</w:t>
      </w:r>
    </w:p>
    <w:p w14:paraId="7B68BA3C" w14:textId="77777777" w:rsidR="00442C46" w:rsidRPr="00A700FB" w:rsidRDefault="00442C46" w:rsidP="00442C46">
      <w:pPr>
        <w:jc w:val="center"/>
        <w:rPr>
          <w:rFonts w:ascii="Arial Narrow" w:hAnsi="Arial Narrow"/>
          <w:b/>
          <w:sz w:val="56"/>
        </w:rPr>
      </w:pPr>
    </w:p>
    <w:p w14:paraId="7BBD9A56" w14:textId="77777777"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Financial Response Forms</w:t>
      </w:r>
    </w:p>
    <w:p w14:paraId="33D6CFE7" w14:textId="77777777" w:rsidR="00442C46" w:rsidRPr="00A700FB" w:rsidRDefault="00442C46" w:rsidP="00442C46">
      <w:pPr>
        <w:jc w:val="center"/>
        <w:rPr>
          <w:rFonts w:ascii="Arial Narrow" w:hAnsi="Arial Narrow"/>
          <w:b/>
          <w:sz w:val="52"/>
          <w:szCs w:val="52"/>
        </w:rPr>
      </w:pPr>
    </w:p>
    <w:p w14:paraId="52F291BB" w14:textId="77777777" w:rsidR="00442C46" w:rsidRPr="00A700FB" w:rsidRDefault="00442C46" w:rsidP="009C5549">
      <w:pPr>
        <w:numPr>
          <w:ilvl w:val="0"/>
          <w:numId w:val="7"/>
        </w:numPr>
        <w:rPr>
          <w:rFonts w:ascii="Arial Narrow" w:hAnsi="Arial Narrow"/>
          <w:b/>
          <w:sz w:val="28"/>
          <w:szCs w:val="28"/>
        </w:rPr>
      </w:pPr>
      <w:r w:rsidRPr="00A700FB">
        <w:rPr>
          <w:rFonts w:ascii="Arial Narrow" w:hAnsi="Arial Narrow"/>
          <w:b/>
          <w:sz w:val="28"/>
          <w:szCs w:val="28"/>
        </w:rPr>
        <w:t>Fully-Insured Models</w:t>
      </w:r>
    </w:p>
    <w:p w14:paraId="3ECD9158" w14:textId="77777777" w:rsidR="00442C46" w:rsidRPr="00A700FB"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A</w:t>
      </w:r>
    </w:p>
    <w:p w14:paraId="6F4DB1B6" w14:textId="77777777" w:rsidR="00BF07CC" w:rsidRPr="00A700FB"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C</w:t>
      </w:r>
    </w:p>
    <w:p w14:paraId="12A77DAB" w14:textId="77777777" w:rsidR="00EE4F80"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D/E</w:t>
      </w:r>
    </w:p>
    <w:p w14:paraId="57EEE3DC" w14:textId="0BEB1ECD" w:rsidR="009040A9" w:rsidRPr="00A700FB" w:rsidRDefault="009040A9" w:rsidP="009C5549">
      <w:pPr>
        <w:numPr>
          <w:ilvl w:val="1"/>
          <w:numId w:val="7"/>
        </w:numPr>
        <w:rPr>
          <w:rFonts w:ascii="Arial Narrow" w:hAnsi="Arial Narrow"/>
          <w:b/>
          <w:sz w:val="28"/>
          <w:szCs w:val="28"/>
        </w:rPr>
      </w:pPr>
      <w:r>
        <w:rPr>
          <w:rFonts w:ascii="Arial Narrow" w:hAnsi="Arial Narrow"/>
          <w:b/>
          <w:sz w:val="28"/>
          <w:szCs w:val="28"/>
        </w:rPr>
        <w:t>Plan F/G</w:t>
      </w:r>
    </w:p>
    <w:p w14:paraId="3E8CC7FD" w14:textId="77777777" w:rsidR="00442C46" w:rsidRPr="00A700FB" w:rsidRDefault="00442C46" w:rsidP="00442C46">
      <w:pPr>
        <w:ind w:left="720"/>
        <w:rPr>
          <w:rFonts w:ascii="Arial Narrow" w:hAnsi="Arial Narrow"/>
          <w:b/>
          <w:sz w:val="28"/>
          <w:szCs w:val="28"/>
        </w:rPr>
      </w:pPr>
    </w:p>
    <w:p w14:paraId="39E0F799" w14:textId="77777777" w:rsidR="00442C46" w:rsidRPr="00A700FB" w:rsidRDefault="004F5426" w:rsidP="009C5549">
      <w:pPr>
        <w:numPr>
          <w:ilvl w:val="0"/>
          <w:numId w:val="7"/>
        </w:numPr>
        <w:rPr>
          <w:rFonts w:ascii="Arial Narrow" w:hAnsi="Arial Narrow"/>
          <w:b/>
          <w:sz w:val="28"/>
          <w:szCs w:val="28"/>
        </w:rPr>
      </w:pPr>
      <w:r w:rsidRPr="00A700FB">
        <w:rPr>
          <w:rFonts w:ascii="Arial Narrow" w:hAnsi="Arial Narrow"/>
          <w:b/>
          <w:sz w:val="28"/>
          <w:szCs w:val="28"/>
        </w:rPr>
        <w:t>Self-Funded Models</w:t>
      </w:r>
    </w:p>
    <w:p w14:paraId="06877563" w14:textId="77777777" w:rsidR="00442C46" w:rsidRPr="00A700FB"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A</w:t>
      </w:r>
    </w:p>
    <w:p w14:paraId="15AF1169" w14:textId="77777777" w:rsidR="00442C46" w:rsidRPr="00A700FB"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C</w:t>
      </w:r>
    </w:p>
    <w:p w14:paraId="783BB6B1" w14:textId="77777777" w:rsidR="00EE4F80" w:rsidRDefault="00EE4F80" w:rsidP="009C5549">
      <w:pPr>
        <w:numPr>
          <w:ilvl w:val="1"/>
          <w:numId w:val="7"/>
        </w:numPr>
        <w:rPr>
          <w:rFonts w:ascii="Arial Narrow" w:hAnsi="Arial Narrow"/>
          <w:b/>
          <w:sz w:val="28"/>
          <w:szCs w:val="28"/>
        </w:rPr>
      </w:pPr>
      <w:r w:rsidRPr="00A700FB">
        <w:rPr>
          <w:rFonts w:ascii="Arial Narrow" w:hAnsi="Arial Narrow"/>
          <w:b/>
          <w:sz w:val="28"/>
          <w:szCs w:val="28"/>
        </w:rPr>
        <w:t>Plan D/E</w:t>
      </w:r>
    </w:p>
    <w:p w14:paraId="5609595E" w14:textId="32D4CCAB" w:rsidR="009040A9" w:rsidRPr="00A700FB" w:rsidRDefault="009040A9" w:rsidP="009C5549">
      <w:pPr>
        <w:numPr>
          <w:ilvl w:val="1"/>
          <w:numId w:val="7"/>
        </w:numPr>
        <w:rPr>
          <w:rFonts w:ascii="Arial Narrow" w:hAnsi="Arial Narrow"/>
          <w:b/>
          <w:sz w:val="28"/>
          <w:szCs w:val="28"/>
        </w:rPr>
      </w:pPr>
      <w:r>
        <w:rPr>
          <w:rFonts w:ascii="Arial Narrow" w:hAnsi="Arial Narrow"/>
          <w:b/>
          <w:sz w:val="28"/>
          <w:szCs w:val="28"/>
        </w:rPr>
        <w:t>Plan F/G</w:t>
      </w:r>
    </w:p>
    <w:p w14:paraId="25DCA46E" w14:textId="77777777" w:rsidR="00F845D5" w:rsidRPr="00A700FB" w:rsidRDefault="00F845D5">
      <w:pPr>
        <w:rPr>
          <w:rFonts w:ascii="Arial Narrow" w:hAnsi="Arial Narrow"/>
          <w:b/>
          <w:sz w:val="28"/>
          <w:szCs w:val="28"/>
        </w:rPr>
      </w:pPr>
    </w:p>
    <w:p w14:paraId="1C9CDAD1" w14:textId="77777777" w:rsidR="00442C46" w:rsidRPr="00A700FB" w:rsidRDefault="00442C46" w:rsidP="00442C46">
      <w:pPr>
        <w:ind w:left="720"/>
        <w:rPr>
          <w:rFonts w:ascii="Arial Narrow" w:hAnsi="Arial Narrow"/>
          <w:b/>
          <w:sz w:val="28"/>
          <w:szCs w:val="28"/>
        </w:rPr>
      </w:pPr>
    </w:p>
    <w:p w14:paraId="48834902" w14:textId="77777777" w:rsidR="00C120C9" w:rsidRPr="00A700FB" w:rsidRDefault="00C120C9" w:rsidP="00C120C9">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6F94BDB2" w14:textId="77777777" w:rsidR="00AC0B31" w:rsidRPr="00A700FB" w:rsidRDefault="00AC0B31">
      <w:pPr>
        <w:rPr>
          <w:rFonts w:ascii="Arial Narrow" w:hAnsi="Arial Narrow"/>
          <w:b/>
          <w:sz w:val="44"/>
          <w:szCs w:val="44"/>
        </w:rPr>
      </w:pPr>
      <w:r w:rsidRPr="00A700FB">
        <w:rPr>
          <w:rFonts w:ascii="Arial Narrow" w:hAnsi="Arial Narrow"/>
          <w:b/>
          <w:sz w:val="44"/>
          <w:szCs w:val="44"/>
        </w:rPr>
        <w:br w:type="page"/>
      </w:r>
    </w:p>
    <w:p w14:paraId="383E4C0D" w14:textId="77777777" w:rsidR="00C120C9" w:rsidRPr="00A700FB" w:rsidRDefault="00C120C9" w:rsidP="00C120C9">
      <w:pPr>
        <w:tabs>
          <w:tab w:val="left" w:pos="450"/>
          <w:tab w:val="right" w:pos="8280"/>
          <w:tab w:val="center" w:pos="9480"/>
        </w:tabs>
        <w:ind w:left="450"/>
        <w:jc w:val="center"/>
        <w:rPr>
          <w:rFonts w:ascii="Arial Narrow" w:hAnsi="Arial Narrow"/>
          <w:b/>
          <w:sz w:val="44"/>
          <w:szCs w:val="44"/>
        </w:rPr>
      </w:pPr>
    </w:p>
    <w:p w14:paraId="48F86843" w14:textId="77777777" w:rsidR="00EE7AAC" w:rsidRPr="00A700FB" w:rsidRDefault="00576436" w:rsidP="00576436">
      <w:pPr>
        <w:ind w:left="360"/>
        <w:jc w:val="center"/>
        <w:rPr>
          <w:rFonts w:ascii="Arial Narrow" w:hAnsi="Arial Narrow"/>
          <w:b/>
          <w:sz w:val="28"/>
        </w:rPr>
      </w:pPr>
      <w:r w:rsidRPr="00A700FB">
        <w:rPr>
          <w:rFonts w:ascii="Arial Narrow" w:hAnsi="Arial Narrow"/>
          <w:b/>
          <w:sz w:val="28"/>
        </w:rPr>
        <w:t>FINANCIAL RESPONSE FORMS</w:t>
      </w:r>
    </w:p>
    <w:p w14:paraId="7CC4AE80" w14:textId="77777777" w:rsidR="00EE7AAC" w:rsidRPr="00A700FB" w:rsidRDefault="00EE7AAC" w:rsidP="00576436">
      <w:pPr>
        <w:ind w:left="360"/>
        <w:jc w:val="center"/>
        <w:rPr>
          <w:rFonts w:ascii="Arial Narrow" w:hAnsi="Arial Narrow"/>
          <w:b/>
        </w:rPr>
      </w:pPr>
    </w:p>
    <w:p w14:paraId="20674E60" w14:textId="77777777" w:rsidR="00EE7AAC" w:rsidRPr="00A700FB" w:rsidRDefault="00EE7AAC" w:rsidP="00576436">
      <w:pPr>
        <w:ind w:left="360"/>
        <w:jc w:val="center"/>
        <w:rPr>
          <w:rFonts w:ascii="Arial Narrow" w:hAnsi="Arial Narrow"/>
          <w:b/>
        </w:rPr>
      </w:pPr>
      <w:r w:rsidRPr="00A700FB">
        <w:rPr>
          <w:rFonts w:ascii="Arial Narrow" w:hAnsi="Arial Narrow"/>
          <w:b/>
        </w:rPr>
        <w:t>Provide monthly premium rates as outlined below.</w:t>
      </w:r>
    </w:p>
    <w:p w14:paraId="363685AD" w14:textId="77777777" w:rsidR="00AC0B31" w:rsidRPr="00A700FB" w:rsidRDefault="00AC0B31" w:rsidP="00576436">
      <w:pPr>
        <w:ind w:left="360"/>
        <w:jc w:val="center"/>
        <w:rPr>
          <w:rFonts w:ascii="Arial Narrow" w:hAnsi="Arial Narrow"/>
          <w:b/>
        </w:rPr>
      </w:pPr>
    </w:p>
    <w:p w14:paraId="64B31EA7" w14:textId="77777777" w:rsidR="00EE7AAC" w:rsidRPr="00A700FB" w:rsidRDefault="00EE7AAC" w:rsidP="00576436">
      <w:pPr>
        <w:ind w:left="360"/>
        <w:jc w:val="center"/>
        <w:rPr>
          <w:rFonts w:ascii="Arial Narrow" w:hAnsi="Arial Narrow"/>
          <w:b/>
        </w:rPr>
      </w:pPr>
    </w:p>
    <w:tbl>
      <w:tblPr>
        <w:tblStyle w:val="TableGrid"/>
        <w:tblW w:w="0" w:type="auto"/>
        <w:jc w:val="center"/>
        <w:tblLook w:val="04A0" w:firstRow="1" w:lastRow="0" w:firstColumn="1" w:lastColumn="0" w:noHBand="0" w:noVBand="1"/>
      </w:tblPr>
      <w:tblGrid>
        <w:gridCol w:w="1255"/>
        <w:gridCol w:w="1710"/>
        <w:gridCol w:w="1620"/>
      </w:tblGrid>
      <w:tr w:rsidR="005F66CE" w:rsidRPr="00A700FB" w14:paraId="498926CC" w14:textId="77777777" w:rsidTr="00EE7AAC">
        <w:trPr>
          <w:jc w:val="center"/>
        </w:trPr>
        <w:tc>
          <w:tcPr>
            <w:tcW w:w="1255" w:type="dxa"/>
          </w:tcPr>
          <w:p w14:paraId="46ABE095" w14:textId="77777777" w:rsidR="005F66CE" w:rsidRPr="00A700FB" w:rsidRDefault="005F66CE" w:rsidP="00576436">
            <w:pPr>
              <w:jc w:val="center"/>
              <w:rPr>
                <w:rFonts w:ascii="Arial Narrow" w:hAnsi="Arial Narrow"/>
              </w:rPr>
            </w:pPr>
          </w:p>
        </w:tc>
        <w:tc>
          <w:tcPr>
            <w:tcW w:w="3330" w:type="dxa"/>
            <w:gridSpan w:val="2"/>
          </w:tcPr>
          <w:p w14:paraId="4AD38DE5" w14:textId="77777777" w:rsidR="005F66CE" w:rsidRPr="00A700FB" w:rsidRDefault="005F66CE" w:rsidP="00576436">
            <w:pPr>
              <w:jc w:val="center"/>
              <w:rPr>
                <w:rFonts w:ascii="Arial Narrow" w:hAnsi="Arial Narrow"/>
              </w:rPr>
            </w:pPr>
            <w:r w:rsidRPr="00A700FB">
              <w:rPr>
                <w:rFonts w:ascii="Arial Narrow" w:hAnsi="Arial Narrow"/>
              </w:rPr>
              <w:t>FULLY INSURED</w:t>
            </w:r>
          </w:p>
          <w:p w14:paraId="30F754E5" w14:textId="77777777" w:rsidR="005F66CE" w:rsidRPr="00A700FB" w:rsidRDefault="005F66CE" w:rsidP="00576436">
            <w:pPr>
              <w:jc w:val="center"/>
              <w:rPr>
                <w:rFonts w:ascii="Arial Narrow" w:hAnsi="Arial Narrow"/>
              </w:rPr>
            </w:pPr>
            <w:r w:rsidRPr="00A700FB">
              <w:rPr>
                <w:rFonts w:ascii="Arial Narrow" w:hAnsi="Arial Narrow"/>
              </w:rPr>
              <w:t>RATES</w:t>
            </w:r>
          </w:p>
        </w:tc>
      </w:tr>
      <w:tr w:rsidR="005F66CE" w:rsidRPr="00A700FB" w14:paraId="4937948D" w14:textId="77777777" w:rsidTr="00EE7AAC">
        <w:trPr>
          <w:jc w:val="center"/>
        </w:trPr>
        <w:tc>
          <w:tcPr>
            <w:tcW w:w="1255" w:type="dxa"/>
          </w:tcPr>
          <w:p w14:paraId="2DA240B2" w14:textId="77777777" w:rsidR="005F66CE" w:rsidRPr="00A700FB" w:rsidRDefault="005F66CE" w:rsidP="00576436">
            <w:pPr>
              <w:jc w:val="center"/>
              <w:rPr>
                <w:rFonts w:ascii="Arial Narrow" w:hAnsi="Arial Narrow"/>
              </w:rPr>
            </w:pPr>
          </w:p>
        </w:tc>
        <w:tc>
          <w:tcPr>
            <w:tcW w:w="1710" w:type="dxa"/>
          </w:tcPr>
          <w:p w14:paraId="4498A54F" w14:textId="77777777" w:rsidR="005F66CE" w:rsidRPr="00A700FB" w:rsidRDefault="005F66CE" w:rsidP="00576436">
            <w:pPr>
              <w:jc w:val="center"/>
              <w:rPr>
                <w:rFonts w:ascii="Arial Narrow" w:hAnsi="Arial Narrow"/>
              </w:rPr>
            </w:pPr>
            <w:r w:rsidRPr="00A700FB">
              <w:rPr>
                <w:rFonts w:ascii="Arial Narrow" w:hAnsi="Arial Narrow"/>
              </w:rPr>
              <w:t>Single</w:t>
            </w:r>
          </w:p>
        </w:tc>
        <w:tc>
          <w:tcPr>
            <w:tcW w:w="1620" w:type="dxa"/>
          </w:tcPr>
          <w:p w14:paraId="2F0AADD4" w14:textId="77777777" w:rsidR="005F66CE" w:rsidRPr="00A700FB" w:rsidRDefault="005F66CE" w:rsidP="00576436">
            <w:pPr>
              <w:jc w:val="center"/>
              <w:rPr>
                <w:rFonts w:ascii="Arial Narrow" w:hAnsi="Arial Narrow"/>
              </w:rPr>
            </w:pPr>
            <w:r w:rsidRPr="00A700FB">
              <w:rPr>
                <w:rFonts w:ascii="Arial Narrow" w:hAnsi="Arial Narrow"/>
              </w:rPr>
              <w:t>Family</w:t>
            </w:r>
          </w:p>
        </w:tc>
      </w:tr>
      <w:tr w:rsidR="005F66CE" w:rsidRPr="00A700FB" w14:paraId="36552D79" w14:textId="77777777" w:rsidTr="00EE7AAC">
        <w:trPr>
          <w:trHeight w:val="467"/>
          <w:jc w:val="center"/>
        </w:trPr>
        <w:tc>
          <w:tcPr>
            <w:tcW w:w="1255" w:type="dxa"/>
          </w:tcPr>
          <w:p w14:paraId="744AAEE0" w14:textId="77777777" w:rsidR="005F66CE" w:rsidRPr="00A700FB" w:rsidRDefault="005F66CE" w:rsidP="00576436">
            <w:pPr>
              <w:jc w:val="center"/>
              <w:rPr>
                <w:rFonts w:ascii="Arial Narrow" w:hAnsi="Arial Narrow"/>
              </w:rPr>
            </w:pPr>
            <w:r w:rsidRPr="00A700FB">
              <w:rPr>
                <w:rFonts w:ascii="Arial Narrow" w:hAnsi="Arial Narrow"/>
              </w:rPr>
              <w:t>Plan A</w:t>
            </w:r>
          </w:p>
        </w:tc>
        <w:tc>
          <w:tcPr>
            <w:tcW w:w="1710" w:type="dxa"/>
          </w:tcPr>
          <w:p w14:paraId="7023B66B" w14:textId="77777777" w:rsidR="005F66CE" w:rsidRPr="00A700FB" w:rsidRDefault="005F66CE" w:rsidP="00576436">
            <w:pPr>
              <w:jc w:val="center"/>
              <w:rPr>
                <w:rFonts w:ascii="Arial Narrow" w:hAnsi="Arial Narrow"/>
              </w:rPr>
            </w:pPr>
          </w:p>
        </w:tc>
        <w:tc>
          <w:tcPr>
            <w:tcW w:w="1620" w:type="dxa"/>
          </w:tcPr>
          <w:p w14:paraId="251A0834" w14:textId="77777777" w:rsidR="005F66CE" w:rsidRPr="00A700FB" w:rsidRDefault="005F66CE" w:rsidP="00576436">
            <w:pPr>
              <w:jc w:val="center"/>
              <w:rPr>
                <w:rFonts w:ascii="Arial Narrow" w:hAnsi="Arial Narrow"/>
              </w:rPr>
            </w:pPr>
          </w:p>
        </w:tc>
      </w:tr>
      <w:tr w:rsidR="005F66CE" w:rsidRPr="00A700FB" w14:paraId="663D5364" w14:textId="77777777" w:rsidTr="00EE7AAC">
        <w:trPr>
          <w:trHeight w:val="440"/>
          <w:jc w:val="center"/>
        </w:trPr>
        <w:tc>
          <w:tcPr>
            <w:tcW w:w="1255" w:type="dxa"/>
          </w:tcPr>
          <w:p w14:paraId="7CBE4E20" w14:textId="77777777" w:rsidR="005F66CE" w:rsidRPr="00A700FB" w:rsidRDefault="005F66CE" w:rsidP="00576436">
            <w:pPr>
              <w:jc w:val="center"/>
              <w:rPr>
                <w:rFonts w:ascii="Arial Narrow" w:hAnsi="Arial Narrow"/>
              </w:rPr>
            </w:pPr>
            <w:r w:rsidRPr="00A700FB">
              <w:rPr>
                <w:rFonts w:ascii="Arial Narrow" w:hAnsi="Arial Narrow"/>
              </w:rPr>
              <w:t>Plan C</w:t>
            </w:r>
          </w:p>
        </w:tc>
        <w:tc>
          <w:tcPr>
            <w:tcW w:w="1710" w:type="dxa"/>
          </w:tcPr>
          <w:p w14:paraId="2BC8134B" w14:textId="77777777" w:rsidR="005F66CE" w:rsidRPr="00A700FB" w:rsidRDefault="005F66CE" w:rsidP="00576436">
            <w:pPr>
              <w:jc w:val="center"/>
              <w:rPr>
                <w:rFonts w:ascii="Arial Narrow" w:hAnsi="Arial Narrow"/>
              </w:rPr>
            </w:pPr>
          </w:p>
        </w:tc>
        <w:tc>
          <w:tcPr>
            <w:tcW w:w="1620" w:type="dxa"/>
          </w:tcPr>
          <w:p w14:paraId="3598ECDA" w14:textId="77777777" w:rsidR="005F66CE" w:rsidRPr="00A700FB" w:rsidRDefault="005F66CE" w:rsidP="00576436">
            <w:pPr>
              <w:jc w:val="center"/>
              <w:rPr>
                <w:rFonts w:ascii="Arial Narrow" w:hAnsi="Arial Narrow"/>
              </w:rPr>
            </w:pPr>
          </w:p>
        </w:tc>
      </w:tr>
      <w:tr w:rsidR="005F66CE" w:rsidRPr="00A700FB" w14:paraId="5AA7C013" w14:textId="77777777" w:rsidTr="00EE7AAC">
        <w:trPr>
          <w:trHeight w:val="440"/>
          <w:jc w:val="center"/>
        </w:trPr>
        <w:tc>
          <w:tcPr>
            <w:tcW w:w="1255" w:type="dxa"/>
          </w:tcPr>
          <w:p w14:paraId="59B519CA" w14:textId="77777777" w:rsidR="005F66CE" w:rsidRPr="00A700FB" w:rsidRDefault="005F66CE" w:rsidP="00576436">
            <w:pPr>
              <w:jc w:val="center"/>
              <w:rPr>
                <w:rFonts w:ascii="Arial Narrow" w:hAnsi="Arial Narrow"/>
              </w:rPr>
            </w:pPr>
            <w:r w:rsidRPr="00A700FB">
              <w:rPr>
                <w:rFonts w:ascii="Arial Narrow" w:hAnsi="Arial Narrow"/>
              </w:rPr>
              <w:t>Plan D/E</w:t>
            </w:r>
          </w:p>
        </w:tc>
        <w:tc>
          <w:tcPr>
            <w:tcW w:w="1710" w:type="dxa"/>
          </w:tcPr>
          <w:p w14:paraId="13AB3AE5" w14:textId="77777777" w:rsidR="005F66CE" w:rsidRPr="00A700FB" w:rsidRDefault="005F66CE" w:rsidP="00576436">
            <w:pPr>
              <w:jc w:val="center"/>
              <w:rPr>
                <w:rFonts w:ascii="Arial Narrow" w:hAnsi="Arial Narrow"/>
              </w:rPr>
            </w:pPr>
          </w:p>
        </w:tc>
        <w:tc>
          <w:tcPr>
            <w:tcW w:w="1620" w:type="dxa"/>
          </w:tcPr>
          <w:p w14:paraId="2AFF14DF" w14:textId="77777777" w:rsidR="005F66CE" w:rsidRPr="00A700FB" w:rsidRDefault="005F66CE" w:rsidP="00576436">
            <w:pPr>
              <w:jc w:val="center"/>
              <w:rPr>
                <w:rFonts w:ascii="Arial Narrow" w:hAnsi="Arial Narrow"/>
              </w:rPr>
            </w:pPr>
          </w:p>
        </w:tc>
      </w:tr>
      <w:tr w:rsidR="005F66CE" w:rsidRPr="00A700FB" w14:paraId="784940FE" w14:textId="77777777" w:rsidTr="00EE7AAC">
        <w:trPr>
          <w:trHeight w:val="440"/>
          <w:jc w:val="center"/>
        </w:trPr>
        <w:tc>
          <w:tcPr>
            <w:tcW w:w="1255" w:type="dxa"/>
          </w:tcPr>
          <w:p w14:paraId="75525642" w14:textId="2D4F5533" w:rsidR="005F66CE" w:rsidRPr="00A700FB" w:rsidRDefault="005F66CE" w:rsidP="00576436">
            <w:pPr>
              <w:jc w:val="center"/>
              <w:rPr>
                <w:rFonts w:ascii="Arial Narrow" w:hAnsi="Arial Narrow"/>
              </w:rPr>
            </w:pPr>
            <w:r>
              <w:rPr>
                <w:rFonts w:ascii="Arial Narrow" w:hAnsi="Arial Narrow"/>
              </w:rPr>
              <w:t>Plan F/G</w:t>
            </w:r>
          </w:p>
        </w:tc>
        <w:tc>
          <w:tcPr>
            <w:tcW w:w="1710" w:type="dxa"/>
          </w:tcPr>
          <w:p w14:paraId="72C416F0" w14:textId="77777777" w:rsidR="005F66CE" w:rsidRPr="00A700FB" w:rsidRDefault="005F66CE" w:rsidP="00576436">
            <w:pPr>
              <w:jc w:val="center"/>
              <w:rPr>
                <w:rFonts w:ascii="Arial Narrow" w:hAnsi="Arial Narrow"/>
              </w:rPr>
            </w:pPr>
          </w:p>
        </w:tc>
        <w:tc>
          <w:tcPr>
            <w:tcW w:w="1620" w:type="dxa"/>
          </w:tcPr>
          <w:p w14:paraId="67B0E3DB" w14:textId="77777777" w:rsidR="005F66CE" w:rsidRPr="00A700FB" w:rsidRDefault="005F66CE" w:rsidP="00576436">
            <w:pPr>
              <w:jc w:val="center"/>
              <w:rPr>
                <w:rFonts w:ascii="Arial Narrow" w:hAnsi="Arial Narrow"/>
              </w:rPr>
            </w:pPr>
          </w:p>
        </w:tc>
      </w:tr>
    </w:tbl>
    <w:p w14:paraId="70806C72" w14:textId="77777777" w:rsidR="00EE7AAC" w:rsidRPr="00A700FB" w:rsidRDefault="00EE7AAC" w:rsidP="00576436">
      <w:pPr>
        <w:ind w:left="360"/>
        <w:jc w:val="center"/>
        <w:rPr>
          <w:rFonts w:ascii="Arial Narrow" w:hAnsi="Arial Narrow"/>
        </w:rPr>
      </w:pPr>
    </w:p>
    <w:p w14:paraId="09CD3F90" w14:textId="77777777" w:rsidR="00EE7AAC" w:rsidRPr="00A700FB" w:rsidRDefault="00EE7AAC" w:rsidP="00576436">
      <w:pPr>
        <w:ind w:left="360"/>
        <w:jc w:val="center"/>
        <w:rPr>
          <w:rFonts w:ascii="Arial Narrow" w:hAnsi="Arial Narrow"/>
          <w:b/>
        </w:rPr>
      </w:pPr>
    </w:p>
    <w:p w14:paraId="220C2B64" w14:textId="77777777" w:rsidR="00AC0B31" w:rsidRPr="00A700FB" w:rsidRDefault="00AC0B31" w:rsidP="00576436">
      <w:pPr>
        <w:ind w:left="360"/>
        <w:jc w:val="center"/>
        <w:rPr>
          <w:rFonts w:ascii="Arial Narrow" w:hAnsi="Arial Narrow"/>
          <w:b/>
        </w:rPr>
      </w:pPr>
    </w:p>
    <w:p w14:paraId="47E95805" w14:textId="77777777" w:rsidR="00AC0B31" w:rsidRPr="00A700FB" w:rsidRDefault="00AC0B31" w:rsidP="00576436">
      <w:pPr>
        <w:ind w:left="360"/>
        <w:jc w:val="center"/>
        <w:rPr>
          <w:rFonts w:ascii="Arial Narrow" w:hAnsi="Arial Narrow"/>
          <w:b/>
        </w:rPr>
      </w:pPr>
    </w:p>
    <w:p w14:paraId="5DE29699" w14:textId="77777777" w:rsidR="00AC0B31" w:rsidRPr="00A700FB" w:rsidRDefault="00AC0B31" w:rsidP="00576436">
      <w:pPr>
        <w:ind w:left="360"/>
        <w:jc w:val="center"/>
        <w:rPr>
          <w:rFonts w:ascii="Arial Narrow" w:hAnsi="Arial Narrow"/>
          <w:b/>
        </w:rPr>
      </w:pPr>
    </w:p>
    <w:p w14:paraId="58B8632B" w14:textId="77777777" w:rsidR="00AC0B31" w:rsidRPr="00A700FB" w:rsidRDefault="00AC0B31" w:rsidP="00576436">
      <w:pPr>
        <w:ind w:left="360"/>
        <w:jc w:val="center"/>
        <w:rPr>
          <w:rFonts w:ascii="Arial Narrow" w:hAnsi="Arial Narrow"/>
          <w:b/>
        </w:rPr>
      </w:pPr>
    </w:p>
    <w:p w14:paraId="34C13E91" w14:textId="77777777" w:rsidR="00576436" w:rsidRPr="00A700FB" w:rsidRDefault="00576436" w:rsidP="00576436">
      <w:pPr>
        <w:ind w:left="360"/>
        <w:jc w:val="center"/>
        <w:rPr>
          <w:rFonts w:ascii="Arial Narrow" w:hAnsi="Arial Narrow"/>
          <w:b/>
        </w:rPr>
      </w:pPr>
      <w:r w:rsidRPr="00A700FB">
        <w:rPr>
          <w:rFonts w:ascii="Arial Narrow" w:hAnsi="Arial Narrow"/>
          <w:b/>
        </w:rPr>
        <w:t>FULLY INSURED</w:t>
      </w:r>
    </w:p>
    <w:p w14:paraId="748A0143" w14:textId="77777777" w:rsidR="00576436" w:rsidRPr="00A700FB" w:rsidRDefault="00576436" w:rsidP="00442C46">
      <w:pPr>
        <w:rPr>
          <w:rFonts w:ascii="Arial Narrow" w:hAnsi="Arial Narrow"/>
          <w:sz w:val="16"/>
          <w:szCs w:val="16"/>
        </w:rPr>
      </w:pPr>
    </w:p>
    <w:p w14:paraId="6D5F5735" w14:textId="77777777" w:rsidR="00576436" w:rsidRPr="00A700FB" w:rsidRDefault="00576436" w:rsidP="00442C46">
      <w:pPr>
        <w:rPr>
          <w:rFonts w:ascii="Arial Narrow" w:hAnsi="Arial Narrow"/>
          <w:sz w:val="16"/>
          <w:szCs w:val="16"/>
        </w:rPr>
      </w:pPr>
    </w:p>
    <w:p w14:paraId="7DA16D6F" w14:textId="77777777" w:rsidR="00442C46" w:rsidRPr="00A700FB" w:rsidRDefault="00442C46" w:rsidP="009C5549">
      <w:pPr>
        <w:numPr>
          <w:ilvl w:val="0"/>
          <w:numId w:val="5"/>
        </w:numPr>
        <w:rPr>
          <w:rFonts w:ascii="Arial Narrow" w:hAnsi="Arial Narrow"/>
        </w:rPr>
      </w:pPr>
      <w:r w:rsidRPr="00A700FB">
        <w:rPr>
          <w:rFonts w:ascii="Arial Narrow" w:hAnsi="Arial Narrow"/>
        </w:rPr>
        <w:t xml:space="preserve">Are you willing to provide rate guarantees/rate caps for years two and three?  </w:t>
      </w:r>
      <w:r w:rsidR="008B5BBC" w:rsidRPr="00A700FB">
        <w:rPr>
          <w:rFonts w:ascii="Arial Narrow" w:hAnsi="Arial Narrow"/>
        </w:rPr>
        <w:t xml:space="preserve">Yes ___  No ___  </w:t>
      </w:r>
      <w:r w:rsidRPr="00A700FB">
        <w:rPr>
          <w:rFonts w:ascii="Arial Narrow" w:hAnsi="Arial Narrow"/>
        </w:rPr>
        <w:t xml:space="preserve">If </w:t>
      </w:r>
      <w:r w:rsidR="008B5BBC" w:rsidRPr="00A700FB">
        <w:rPr>
          <w:rFonts w:ascii="Arial Narrow" w:hAnsi="Arial Narrow"/>
        </w:rPr>
        <w:t>yes</w:t>
      </w:r>
      <w:r w:rsidRPr="00A700FB">
        <w:rPr>
          <w:rFonts w:ascii="Arial Narrow" w:hAnsi="Arial Narrow"/>
        </w:rPr>
        <w:t>, describe the rate guarantees/rate</w:t>
      </w:r>
      <w:r w:rsidR="00576436" w:rsidRPr="00A700FB">
        <w:rPr>
          <w:rFonts w:ascii="Arial Narrow" w:hAnsi="Arial Narrow"/>
        </w:rPr>
        <w:t xml:space="preserve"> </w:t>
      </w:r>
      <w:r w:rsidRPr="00A700FB">
        <w:rPr>
          <w:rFonts w:ascii="Arial Narrow" w:hAnsi="Arial Narrow"/>
        </w:rPr>
        <w:t>caps you are proposing.</w:t>
      </w:r>
    </w:p>
    <w:p w14:paraId="34F02BCB" w14:textId="77777777" w:rsidR="00576436" w:rsidRPr="00A700FB" w:rsidRDefault="00576436" w:rsidP="00576436">
      <w:pPr>
        <w:ind w:left="360"/>
        <w:rPr>
          <w:rFonts w:ascii="Arial Narrow" w:hAnsi="Arial Narrow"/>
        </w:rPr>
      </w:pPr>
    </w:p>
    <w:p w14:paraId="7CCCD6F2" w14:textId="77777777" w:rsidR="00925FE0" w:rsidRPr="00A700FB" w:rsidRDefault="000E5499" w:rsidP="009C5549">
      <w:pPr>
        <w:numPr>
          <w:ilvl w:val="0"/>
          <w:numId w:val="5"/>
        </w:numPr>
        <w:rPr>
          <w:rFonts w:ascii="Arial Narrow" w:hAnsi="Arial Narrow"/>
        </w:rPr>
      </w:pPr>
      <w:r w:rsidRPr="00A700FB">
        <w:rPr>
          <w:rFonts w:ascii="Arial Narrow" w:hAnsi="Arial Narrow"/>
        </w:rPr>
        <w:t>Please describe any alternative funding arrangements such as Profit Sharing or Minimum Premium you are offering.  If there is additional cost associated with these arrangements, please specify what those costs are.</w:t>
      </w:r>
    </w:p>
    <w:p w14:paraId="595EF7B3" w14:textId="77777777" w:rsidR="00EE7AAC" w:rsidRPr="00A700FB" w:rsidRDefault="00EE7AAC" w:rsidP="00EE7AAC">
      <w:pPr>
        <w:pStyle w:val="ListParagraph"/>
        <w:rPr>
          <w:rFonts w:ascii="Arial Narrow" w:hAnsi="Arial Narrow"/>
        </w:rPr>
      </w:pPr>
    </w:p>
    <w:p w14:paraId="2AFA2A01" w14:textId="77777777" w:rsidR="00EE7AAC" w:rsidRPr="00A700FB" w:rsidRDefault="00EE7AAC" w:rsidP="00EE7AAC">
      <w:pPr>
        <w:rPr>
          <w:rFonts w:ascii="Arial Narrow" w:hAnsi="Arial Narrow"/>
        </w:rPr>
      </w:pPr>
    </w:p>
    <w:p w14:paraId="5A2A2AF9" w14:textId="77777777" w:rsidR="00EE7AAC" w:rsidRPr="00A700FB" w:rsidRDefault="00EE7AAC" w:rsidP="00EE7AAC">
      <w:pPr>
        <w:jc w:val="center"/>
        <w:rPr>
          <w:rFonts w:ascii="Arial Narrow" w:hAnsi="Arial Narrow"/>
          <w:b/>
        </w:rPr>
      </w:pPr>
      <w:r w:rsidRPr="00A700FB">
        <w:rPr>
          <w:rFonts w:ascii="Arial Narrow" w:hAnsi="Arial Narrow"/>
          <w:b/>
        </w:rPr>
        <w:t>SELF-FUNDED MODELS</w:t>
      </w:r>
    </w:p>
    <w:p w14:paraId="1EBF7EA8" w14:textId="77777777" w:rsidR="00EE7AAC" w:rsidRPr="00A700FB" w:rsidRDefault="00EE7AAC" w:rsidP="00EE7AAC">
      <w:pPr>
        <w:jc w:val="center"/>
        <w:rPr>
          <w:rFonts w:ascii="Arial Narrow" w:hAnsi="Arial Narrow"/>
          <w:b/>
        </w:rPr>
      </w:pPr>
    </w:p>
    <w:p w14:paraId="336AB199" w14:textId="77777777" w:rsidR="00EE7AAC" w:rsidRPr="00A700FB" w:rsidRDefault="00EE7AAC" w:rsidP="009C5549">
      <w:pPr>
        <w:numPr>
          <w:ilvl w:val="0"/>
          <w:numId w:val="6"/>
        </w:numPr>
        <w:rPr>
          <w:rFonts w:ascii="Arial Narrow" w:hAnsi="Arial Narrow"/>
        </w:rPr>
      </w:pPr>
      <w:r w:rsidRPr="00A700FB">
        <w:rPr>
          <w:rFonts w:ascii="Arial Narrow" w:hAnsi="Arial Narrow"/>
        </w:rPr>
        <w:t>Are you willing to provide rate guarantees/rate caps for years four and five?  Yes ___  No ___  If yes, describe the rate guarantees/ rate caps you are proposing.</w:t>
      </w:r>
    </w:p>
    <w:p w14:paraId="1F2C07C3" w14:textId="77777777" w:rsidR="00EE7AAC" w:rsidRPr="00A700FB" w:rsidRDefault="00EE7AAC" w:rsidP="00EE7AAC">
      <w:pPr>
        <w:ind w:left="360"/>
        <w:rPr>
          <w:rFonts w:ascii="Arial Narrow" w:hAnsi="Arial Narrow"/>
        </w:rPr>
      </w:pPr>
    </w:p>
    <w:p w14:paraId="77327AC2" w14:textId="77777777" w:rsidR="00EE7AAC" w:rsidRPr="00A700FB" w:rsidRDefault="00EE7AAC" w:rsidP="009C5549">
      <w:pPr>
        <w:numPr>
          <w:ilvl w:val="0"/>
          <w:numId w:val="6"/>
        </w:numPr>
        <w:rPr>
          <w:rFonts w:ascii="Arial Narrow" w:hAnsi="Arial Narrow"/>
        </w:rPr>
      </w:pPr>
      <w:r w:rsidRPr="00A700FB">
        <w:rPr>
          <w:rFonts w:ascii="Arial Narrow" w:hAnsi="Arial Narrow"/>
        </w:rPr>
        <w:t>Describe what products and services are included in your disease management fees.</w:t>
      </w:r>
    </w:p>
    <w:p w14:paraId="669C6A26" w14:textId="77777777" w:rsidR="00EE7AAC" w:rsidRPr="00A700FB" w:rsidRDefault="00EE7AAC" w:rsidP="00EE7AAC">
      <w:pPr>
        <w:rPr>
          <w:rFonts w:ascii="Arial Narrow" w:hAnsi="Arial Narrow"/>
        </w:rPr>
      </w:pPr>
    </w:p>
    <w:p w14:paraId="19A10F72" w14:textId="77777777" w:rsidR="00EE7AAC" w:rsidRPr="00A700FB" w:rsidRDefault="00EE7AAC" w:rsidP="009C5549">
      <w:pPr>
        <w:pStyle w:val="BodyTextIndent"/>
        <w:numPr>
          <w:ilvl w:val="0"/>
          <w:numId w:val="6"/>
        </w:numPr>
        <w:tabs>
          <w:tab w:val="left" w:pos="0"/>
          <w:tab w:val="left" w:pos="180"/>
          <w:tab w:val="left" w:pos="360"/>
        </w:tabs>
        <w:rPr>
          <w:rFonts w:cs="Arial"/>
        </w:rPr>
      </w:pPr>
      <w:r w:rsidRPr="00A700FB">
        <w:rPr>
          <w:rFonts w:cs="Arial"/>
        </w:rPr>
        <w:t>Identify any other fees or costs that are not stated above, that would be included in your pricing.  Include the amount of fee(s), cost(s), purpose for fee(s)/cost(s) and how the fee(s)/cost(s) is billed to CCBOCC.  Also include any capitated claim expenses.</w:t>
      </w:r>
    </w:p>
    <w:p w14:paraId="52DA4182" w14:textId="77777777" w:rsidR="00EE7AAC" w:rsidRPr="00A700FB" w:rsidRDefault="00EE7AAC" w:rsidP="00EE7AAC">
      <w:pPr>
        <w:rPr>
          <w:rFonts w:ascii="Arial Narrow" w:hAnsi="Arial Narrow"/>
        </w:rPr>
      </w:pPr>
    </w:p>
    <w:p w14:paraId="1A1001CE" w14:textId="77777777" w:rsidR="0052071B" w:rsidRPr="00A700FB" w:rsidRDefault="0052071B" w:rsidP="0052071B">
      <w:pPr>
        <w:ind w:left="720"/>
        <w:rPr>
          <w:rFonts w:ascii="Arial Narrow" w:hAnsi="Arial Narrow"/>
        </w:rPr>
      </w:pPr>
    </w:p>
    <w:p w14:paraId="7321ECB0" w14:textId="77777777" w:rsidR="00880C94" w:rsidRPr="00A700FB" w:rsidRDefault="00880C94" w:rsidP="00880C94">
      <w:pPr>
        <w:ind w:left="720"/>
        <w:rPr>
          <w:rFonts w:ascii="Arial Narrow" w:hAnsi="Arial Narrow"/>
          <w:sz w:val="16"/>
          <w:szCs w:val="16"/>
        </w:rPr>
      </w:pPr>
    </w:p>
    <w:p w14:paraId="77820642" w14:textId="77777777" w:rsidR="00880C94" w:rsidRPr="00A700FB" w:rsidRDefault="00880C94" w:rsidP="00442C46">
      <w:pPr>
        <w:ind w:left="360"/>
        <w:rPr>
          <w:rFonts w:ascii="Arial Narrow" w:hAnsi="Arial Narrow"/>
          <w:sz w:val="16"/>
          <w:szCs w:val="16"/>
        </w:rPr>
      </w:pPr>
    </w:p>
    <w:p w14:paraId="52370896" w14:textId="77777777" w:rsidR="00442C46" w:rsidRPr="00A700FB" w:rsidRDefault="00442C46" w:rsidP="00114571">
      <w:pPr>
        <w:ind w:left="360"/>
        <w:jc w:val="center"/>
        <w:rPr>
          <w:rFonts w:ascii="Arial Narrow" w:hAnsi="Arial Narrow"/>
          <w:b/>
        </w:rPr>
      </w:pPr>
      <w:r w:rsidRPr="00A700FB">
        <w:rPr>
          <w:rFonts w:ascii="Arial Narrow" w:hAnsi="Arial Narrow"/>
          <w:b/>
        </w:rPr>
        <w:br w:type="page"/>
      </w:r>
      <w:r w:rsidRPr="00A700FB">
        <w:rPr>
          <w:rFonts w:ascii="Arial Narrow" w:hAnsi="Arial Narrow"/>
          <w:b/>
        </w:rPr>
        <w:lastRenderedPageBreak/>
        <w:t>FINANCIAL RESPONSE FORMS – SELF-FUNDED MODELS</w:t>
      </w:r>
    </w:p>
    <w:p w14:paraId="24515103" w14:textId="77777777" w:rsidR="001120E3" w:rsidRPr="00A700FB" w:rsidRDefault="001120E3" w:rsidP="00442C46">
      <w:pPr>
        <w:jc w:val="center"/>
        <w:rPr>
          <w:rFonts w:ascii="Arial Narrow" w:hAnsi="Arial Narrow"/>
          <w:b/>
        </w:rPr>
      </w:pPr>
    </w:p>
    <w:p w14:paraId="5E9DB6DB" w14:textId="4DAC3372" w:rsidR="00442C46" w:rsidRPr="00A700FB" w:rsidRDefault="00FC18C8" w:rsidP="001120E3">
      <w:pPr>
        <w:pStyle w:val="BodyText"/>
      </w:pPr>
      <w:r w:rsidRPr="00A700FB">
        <w:t>CCBOCC</w:t>
      </w:r>
      <w:r w:rsidR="00442C46" w:rsidRPr="00A700FB">
        <w:t xml:space="preserve"> is requesting a minimum of a 36-month rate guarantee for the ASO fees, as outlined below, for each self-funded option. Fees quoted below should be quoted in per employee per month (PEPM).  Rate guarantee beyond the first 36 months including, but not limited to, renewal formulas or caps on renewals, are encouraged and will be consi</w:t>
      </w:r>
      <w:r w:rsidR="00385F27">
        <w:t>dered in the evaluation process.  For stop loss proposals, please state rates on a PEPM basis and include a copy of your proposal and underwriting assumptions and caveats.</w:t>
      </w:r>
    </w:p>
    <w:p w14:paraId="637CD66F" w14:textId="77777777" w:rsidR="00573296" w:rsidRPr="00A700FB" w:rsidRDefault="00573296" w:rsidP="001120E3">
      <w:pPr>
        <w:pStyle w:val="BodyText"/>
        <w:rPr>
          <w:sz w:val="16"/>
          <w:szCs w:val="16"/>
        </w:rPr>
      </w:pPr>
    </w:p>
    <w:tbl>
      <w:tblPr>
        <w:tblW w:w="10138"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1980"/>
        <w:gridCol w:w="1824"/>
        <w:gridCol w:w="1801"/>
      </w:tblGrid>
      <w:tr w:rsidR="00FE3EB1" w:rsidRPr="00A700FB" w14:paraId="58BE2E15" w14:textId="77777777" w:rsidTr="003A2855">
        <w:trPr>
          <w:trHeight w:val="368"/>
        </w:trPr>
        <w:tc>
          <w:tcPr>
            <w:tcW w:w="4533" w:type="dxa"/>
            <w:tcBorders>
              <w:top w:val="single" w:sz="4" w:space="0" w:color="auto"/>
              <w:left w:val="single" w:sz="4" w:space="0" w:color="auto"/>
            </w:tcBorders>
          </w:tcPr>
          <w:p w14:paraId="473B4939" w14:textId="77777777" w:rsidR="00FE3EB1" w:rsidRPr="00A700FB" w:rsidRDefault="00FE3EB1" w:rsidP="00442C46">
            <w:pPr>
              <w:rPr>
                <w:rFonts w:ascii="Arial Narrow" w:hAnsi="Arial Narrow"/>
              </w:rPr>
            </w:pPr>
          </w:p>
          <w:p w14:paraId="4874F4EF" w14:textId="77777777" w:rsidR="00FE3EB1" w:rsidRPr="00A700FB" w:rsidRDefault="00FE3EB1" w:rsidP="00442C46">
            <w:pPr>
              <w:rPr>
                <w:rFonts w:ascii="Arial Narrow" w:hAnsi="Arial Narrow"/>
              </w:rPr>
            </w:pPr>
          </w:p>
        </w:tc>
        <w:tc>
          <w:tcPr>
            <w:tcW w:w="1980" w:type="dxa"/>
          </w:tcPr>
          <w:p w14:paraId="49E55DE0" w14:textId="3E157825" w:rsidR="00FE3EB1" w:rsidRPr="00A700FB" w:rsidRDefault="00DF3FCB" w:rsidP="00DE6120">
            <w:pPr>
              <w:jc w:val="center"/>
              <w:rPr>
                <w:rFonts w:ascii="Arial Narrow" w:hAnsi="Arial Narrow"/>
                <w:b/>
              </w:rPr>
            </w:pPr>
            <w:r>
              <w:rPr>
                <w:rFonts w:ascii="Arial Narrow" w:hAnsi="Arial Narrow"/>
                <w:b/>
              </w:rPr>
              <w:t>2017</w:t>
            </w:r>
          </w:p>
        </w:tc>
        <w:tc>
          <w:tcPr>
            <w:tcW w:w="1824" w:type="dxa"/>
          </w:tcPr>
          <w:p w14:paraId="7F4F272C" w14:textId="46E4E83A" w:rsidR="00FE3EB1" w:rsidRPr="00A700FB" w:rsidRDefault="00FE3EB1" w:rsidP="005B37A4">
            <w:pPr>
              <w:jc w:val="center"/>
              <w:rPr>
                <w:rFonts w:ascii="Arial Narrow" w:hAnsi="Arial Narrow"/>
                <w:b/>
              </w:rPr>
            </w:pPr>
            <w:r w:rsidRPr="00A700FB">
              <w:rPr>
                <w:rFonts w:ascii="Arial Narrow" w:hAnsi="Arial Narrow"/>
                <w:b/>
              </w:rPr>
              <w:t>201</w:t>
            </w:r>
            <w:r w:rsidR="005B37A4">
              <w:rPr>
                <w:rFonts w:ascii="Arial Narrow" w:hAnsi="Arial Narrow"/>
                <w:b/>
              </w:rPr>
              <w:t>8</w:t>
            </w:r>
          </w:p>
        </w:tc>
        <w:tc>
          <w:tcPr>
            <w:tcW w:w="1801" w:type="dxa"/>
          </w:tcPr>
          <w:p w14:paraId="1A9ECA28" w14:textId="684146A1" w:rsidR="00FE3EB1" w:rsidRPr="00A700FB" w:rsidRDefault="00FE3EB1" w:rsidP="00DE6120">
            <w:pPr>
              <w:jc w:val="center"/>
              <w:rPr>
                <w:rFonts w:ascii="Arial Narrow" w:hAnsi="Arial Narrow"/>
                <w:b/>
              </w:rPr>
            </w:pPr>
            <w:r w:rsidRPr="00A700FB">
              <w:rPr>
                <w:rFonts w:ascii="Arial Narrow" w:hAnsi="Arial Narrow"/>
                <w:b/>
              </w:rPr>
              <w:t>201</w:t>
            </w:r>
            <w:r w:rsidR="005B37A4">
              <w:rPr>
                <w:rFonts w:ascii="Arial Narrow" w:hAnsi="Arial Narrow"/>
                <w:b/>
              </w:rPr>
              <w:t>9</w:t>
            </w:r>
          </w:p>
        </w:tc>
      </w:tr>
      <w:tr w:rsidR="00442C46" w:rsidRPr="00A700FB" w14:paraId="2264E64D" w14:textId="77777777" w:rsidTr="003A2855">
        <w:tc>
          <w:tcPr>
            <w:tcW w:w="4533" w:type="dxa"/>
          </w:tcPr>
          <w:p w14:paraId="12FAB565" w14:textId="77777777" w:rsidR="00442C46" w:rsidRPr="00A700FB" w:rsidRDefault="00442C46" w:rsidP="00442C46">
            <w:pPr>
              <w:rPr>
                <w:rFonts w:ascii="Arial Narrow" w:hAnsi="Arial Narrow"/>
                <w:b/>
              </w:rPr>
            </w:pPr>
            <w:r w:rsidRPr="00A700FB">
              <w:rPr>
                <w:rFonts w:ascii="Arial Narrow" w:hAnsi="Arial Narrow"/>
                <w:b/>
              </w:rPr>
              <w:t>Assumed Enrollees</w:t>
            </w:r>
          </w:p>
        </w:tc>
        <w:tc>
          <w:tcPr>
            <w:tcW w:w="1980" w:type="dxa"/>
          </w:tcPr>
          <w:p w14:paraId="370DAE65" w14:textId="77777777" w:rsidR="00442C46" w:rsidRPr="00A700FB" w:rsidRDefault="00442C46" w:rsidP="00442C46">
            <w:pPr>
              <w:jc w:val="center"/>
              <w:rPr>
                <w:rFonts w:ascii="Arial Narrow" w:hAnsi="Arial Narrow"/>
              </w:rPr>
            </w:pPr>
          </w:p>
        </w:tc>
        <w:tc>
          <w:tcPr>
            <w:tcW w:w="1824" w:type="dxa"/>
          </w:tcPr>
          <w:p w14:paraId="22E83634" w14:textId="77777777" w:rsidR="00442C46" w:rsidRPr="00A700FB" w:rsidRDefault="00442C46" w:rsidP="00442C46">
            <w:pPr>
              <w:jc w:val="center"/>
              <w:rPr>
                <w:rFonts w:ascii="Arial Narrow" w:hAnsi="Arial Narrow"/>
              </w:rPr>
            </w:pPr>
          </w:p>
        </w:tc>
        <w:tc>
          <w:tcPr>
            <w:tcW w:w="1801" w:type="dxa"/>
          </w:tcPr>
          <w:p w14:paraId="417436BE" w14:textId="77777777" w:rsidR="00442C46" w:rsidRPr="00A700FB" w:rsidRDefault="00442C46" w:rsidP="00442C46">
            <w:pPr>
              <w:jc w:val="center"/>
              <w:rPr>
                <w:rFonts w:ascii="Arial Narrow" w:hAnsi="Arial Narrow"/>
              </w:rPr>
            </w:pPr>
          </w:p>
        </w:tc>
      </w:tr>
      <w:tr w:rsidR="00442C46" w:rsidRPr="00A700FB" w14:paraId="489463F2" w14:textId="77777777" w:rsidTr="003A2855">
        <w:tc>
          <w:tcPr>
            <w:tcW w:w="4533" w:type="dxa"/>
          </w:tcPr>
          <w:p w14:paraId="13E3D232" w14:textId="77777777" w:rsidR="00442C46" w:rsidRPr="00A700FB" w:rsidRDefault="00442C46" w:rsidP="00442C46">
            <w:pPr>
              <w:rPr>
                <w:rFonts w:ascii="Arial Narrow" w:hAnsi="Arial Narrow"/>
                <w:b/>
              </w:rPr>
            </w:pPr>
            <w:r w:rsidRPr="00A700FB">
              <w:rPr>
                <w:rFonts w:ascii="Arial Narrow" w:hAnsi="Arial Narrow"/>
                <w:b/>
              </w:rPr>
              <w:t>Expected Paid Claims (PEPM)</w:t>
            </w:r>
          </w:p>
        </w:tc>
        <w:tc>
          <w:tcPr>
            <w:tcW w:w="1980" w:type="dxa"/>
          </w:tcPr>
          <w:p w14:paraId="260380D0" w14:textId="77777777" w:rsidR="00442C46" w:rsidRPr="00A700FB" w:rsidRDefault="00442C46" w:rsidP="00442C46">
            <w:pPr>
              <w:jc w:val="center"/>
              <w:rPr>
                <w:rFonts w:ascii="Arial Narrow" w:hAnsi="Arial Narrow"/>
              </w:rPr>
            </w:pPr>
          </w:p>
        </w:tc>
        <w:tc>
          <w:tcPr>
            <w:tcW w:w="1824" w:type="dxa"/>
          </w:tcPr>
          <w:p w14:paraId="6F716B53" w14:textId="77777777" w:rsidR="00442C46" w:rsidRPr="00A700FB" w:rsidRDefault="00442C46" w:rsidP="00442C46">
            <w:pPr>
              <w:jc w:val="center"/>
              <w:rPr>
                <w:rFonts w:ascii="Arial Narrow" w:hAnsi="Arial Narrow"/>
              </w:rPr>
            </w:pPr>
          </w:p>
        </w:tc>
        <w:tc>
          <w:tcPr>
            <w:tcW w:w="1801" w:type="dxa"/>
          </w:tcPr>
          <w:p w14:paraId="6D2F3F18" w14:textId="77777777" w:rsidR="00442C46" w:rsidRPr="00A700FB" w:rsidRDefault="00442C46" w:rsidP="00442C46">
            <w:pPr>
              <w:jc w:val="center"/>
              <w:rPr>
                <w:rFonts w:ascii="Arial Narrow" w:hAnsi="Arial Narrow"/>
              </w:rPr>
            </w:pPr>
          </w:p>
        </w:tc>
      </w:tr>
      <w:tr w:rsidR="00442C46" w:rsidRPr="00A700FB" w14:paraId="23960795" w14:textId="77777777" w:rsidTr="003A2855">
        <w:tc>
          <w:tcPr>
            <w:tcW w:w="4533" w:type="dxa"/>
          </w:tcPr>
          <w:p w14:paraId="7FCB07DD" w14:textId="77777777" w:rsidR="00442C46" w:rsidRPr="00A700FB" w:rsidRDefault="00442C46" w:rsidP="00442C46">
            <w:pPr>
              <w:rPr>
                <w:rFonts w:ascii="Arial Narrow" w:hAnsi="Arial Narrow"/>
                <w:b/>
              </w:rPr>
            </w:pPr>
            <w:r w:rsidRPr="00A700FB">
              <w:rPr>
                <w:rFonts w:ascii="Arial Narrow" w:hAnsi="Arial Narrow"/>
                <w:b/>
              </w:rPr>
              <w:t xml:space="preserve">Expected </w:t>
            </w:r>
            <w:r w:rsidR="00473EA0" w:rsidRPr="00A700FB">
              <w:rPr>
                <w:rFonts w:ascii="Arial Narrow" w:hAnsi="Arial Narrow"/>
                <w:b/>
              </w:rPr>
              <w:t xml:space="preserve">change in </w:t>
            </w:r>
            <w:r w:rsidRPr="00A700FB">
              <w:rPr>
                <w:rFonts w:ascii="Arial Narrow" w:hAnsi="Arial Narrow"/>
                <w:b/>
              </w:rPr>
              <w:t>Claim Reserves (PEPM)</w:t>
            </w:r>
          </w:p>
        </w:tc>
        <w:tc>
          <w:tcPr>
            <w:tcW w:w="1980" w:type="dxa"/>
          </w:tcPr>
          <w:p w14:paraId="2AF99808" w14:textId="77777777" w:rsidR="00442C46" w:rsidRPr="00A700FB" w:rsidRDefault="00442C46" w:rsidP="00442C46">
            <w:pPr>
              <w:jc w:val="center"/>
              <w:rPr>
                <w:rFonts w:ascii="Arial Narrow" w:hAnsi="Arial Narrow"/>
              </w:rPr>
            </w:pPr>
          </w:p>
        </w:tc>
        <w:tc>
          <w:tcPr>
            <w:tcW w:w="1824" w:type="dxa"/>
          </w:tcPr>
          <w:p w14:paraId="444A305D" w14:textId="77777777" w:rsidR="00442C46" w:rsidRPr="00A700FB" w:rsidRDefault="00442C46" w:rsidP="00442C46">
            <w:pPr>
              <w:jc w:val="center"/>
              <w:rPr>
                <w:rFonts w:ascii="Arial Narrow" w:hAnsi="Arial Narrow"/>
              </w:rPr>
            </w:pPr>
          </w:p>
        </w:tc>
        <w:tc>
          <w:tcPr>
            <w:tcW w:w="1801" w:type="dxa"/>
          </w:tcPr>
          <w:p w14:paraId="6D2E483C" w14:textId="77777777" w:rsidR="00442C46" w:rsidRPr="00A700FB" w:rsidRDefault="00442C46" w:rsidP="00442C46">
            <w:pPr>
              <w:jc w:val="center"/>
              <w:rPr>
                <w:rFonts w:ascii="Arial Narrow" w:hAnsi="Arial Narrow"/>
              </w:rPr>
            </w:pPr>
          </w:p>
        </w:tc>
      </w:tr>
      <w:tr w:rsidR="00442C46" w:rsidRPr="00A700FB" w14:paraId="1BB7DE5C" w14:textId="77777777" w:rsidTr="003A2855">
        <w:tc>
          <w:tcPr>
            <w:tcW w:w="4533" w:type="dxa"/>
          </w:tcPr>
          <w:p w14:paraId="4DAD9441" w14:textId="77777777" w:rsidR="00442C46" w:rsidRPr="00A700FB" w:rsidRDefault="00442C46" w:rsidP="00442C46">
            <w:pPr>
              <w:rPr>
                <w:rFonts w:ascii="Arial Narrow" w:hAnsi="Arial Narrow"/>
                <w:b/>
              </w:rPr>
            </w:pPr>
            <w:r w:rsidRPr="00A700FB">
              <w:rPr>
                <w:rFonts w:ascii="Arial Narrow" w:hAnsi="Arial Narrow"/>
                <w:b/>
              </w:rPr>
              <w:t>ASO Fees (PEPM)</w:t>
            </w:r>
          </w:p>
        </w:tc>
        <w:tc>
          <w:tcPr>
            <w:tcW w:w="1980" w:type="dxa"/>
          </w:tcPr>
          <w:p w14:paraId="171D5323" w14:textId="77777777" w:rsidR="00442C46" w:rsidRPr="00A700FB" w:rsidRDefault="00442C46" w:rsidP="00442C46">
            <w:pPr>
              <w:jc w:val="center"/>
              <w:rPr>
                <w:rFonts w:ascii="Arial Narrow" w:hAnsi="Arial Narrow"/>
              </w:rPr>
            </w:pPr>
          </w:p>
        </w:tc>
        <w:tc>
          <w:tcPr>
            <w:tcW w:w="1824" w:type="dxa"/>
          </w:tcPr>
          <w:p w14:paraId="5B0B312B" w14:textId="77777777" w:rsidR="00442C46" w:rsidRPr="00A700FB" w:rsidRDefault="00442C46" w:rsidP="00442C46">
            <w:pPr>
              <w:jc w:val="center"/>
              <w:rPr>
                <w:rFonts w:ascii="Arial Narrow" w:hAnsi="Arial Narrow"/>
              </w:rPr>
            </w:pPr>
          </w:p>
        </w:tc>
        <w:tc>
          <w:tcPr>
            <w:tcW w:w="1801" w:type="dxa"/>
          </w:tcPr>
          <w:p w14:paraId="576A1516" w14:textId="77777777" w:rsidR="00442C46" w:rsidRPr="00A700FB" w:rsidRDefault="00442C46" w:rsidP="00442C46">
            <w:pPr>
              <w:jc w:val="center"/>
              <w:rPr>
                <w:rFonts w:ascii="Arial Narrow" w:hAnsi="Arial Narrow"/>
              </w:rPr>
            </w:pPr>
          </w:p>
        </w:tc>
      </w:tr>
      <w:tr w:rsidR="00442C46" w:rsidRPr="00A700FB" w14:paraId="71FDEEB5" w14:textId="77777777" w:rsidTr="003A2855">
        <w:tc>
          <w:tcPr>
            <w:tcW w:w="4533" w:type="dxa"/>
          </w:tcPr>
          <w:p w14:paraId="77DA4270" w14:textId="77777777" w:rsidR="00442C46" w:rsidRPr="00A700FB" w:rsidRDefault="00442C46" w:rsidP="00442C46">
            <w:pPr>
              <w:rPr>
                <w:rFonts w:ascii="Arial Narrow" w:hAnsi="Arial Narrow"/>
                <w:b/>
              </w:rPr>
            </w:pPr>
            <w:r w:rsidRPr="00A700FB">
              <w:rPr>
                <w:rFonts w:ascii="Arial Narrow" w:hAnsi="Arial Narrow"/>
                <w:b/>
              </w:rPr>
              <w:t>Access Fees (PEPM)</w:t>
            </w:r>
          </w:p>
        </w:tc>
        <w:tc>
          <w:tcPr>
            <w:tcW w:w="1980" w:type="dxa"/>
          </w:tcPr>
          <w:p w14:paraId="0B33CCC9" w14:textId="77777777" w:rsidR="00442C46" w:rsidRPr="00A700FB" w:rsidRDefault="00442C46" w:rsidP="00442C46">
            <w:pPr>
              <w:jc w:val="center"/>
              <w:rPr>
                <w:rFonts w:ascii="Arial Narrow" w:hAnsi="Arial Narrow"/>
              </w:rPr>
            </w:pPr>
          </w:p>
        </w:tc>
        <w:tc>
          <w:tcPr>
            <w:tcW w:w="1824" w:type="dxa"/>
          </w:tcPr>
          <w:p w14:paraId="5D43E581" w14:textId="77777777" w:rsidR="00442C46" w:rsidRPr="00A700FB" w:rsidRDefault="00442C46" w:rsidP="00442C46">
            <w:pPr>
              <w:jc w:val="center"/>
              <w:rPr>
                <w:rFonts w:ascii="Arial Narrow" w:hAnsi="Arial Narrow"/>
              </w:rPr>
            </w:pPr>
          </w:p>
        </w:tc>
        <w:tc>
          <w:tcPr>
            <w:tcW w:w="1801" w:type="dxa"/>
          </w:tcPr>
          <w:p w14:paraId="10C85F55" w14:textId="77777777" w:rsidR="00442C46" w:rsidRPr="00A700FB" w:rsidRDefault="00442C46" w:rsidP="00442C46">
            <w:pPr>
              <w:jc w:val="center"/>
              <w:rPr>
                <w:rFonts w:ascii="Arial Narrow" w:hAnsi="Arial Narrow"/>
              </w:rPr>
            </w:pPr>
          </w:p>
        </w:tc>
      </w:tr>
      <w:tr w:rsidR="00442C46" w:rsidRPr="00A700FB" w14:paraId="5E489FCB" w14:textId="77777777" w:rsidTr="003A2855">
        <w:tc>
          <w:tcPr>
            <w:tcW w:w="4533" w:type="dxa"/>
          </w:tcPr>
          <w:p w14:paraId="35BB83C0" w14:textId="77777777" w:rsidR="00EC66C1" w:rsidRPr="00A700FB" w:rsidRDefault="00442C46">
            <w:pPr>
              <w:rPr>
                <w:rFonts w:ascii="Arial Narrow" w:hAnsi="Arial Narrow"/>
                <w:b/>
              </w:rPr>
            </w:pPr>
            <w:r w:rsidRPr="00A700FB">
              <w:rPr>
                <w:rFonts w:ascii="Arial Narrow" w:hAnsi="Arial Narrow"/>
                <w:b/>
              </w:rPr>
              <w:t>Utilization Review</w:t>
            </w:r>
            <w:r w:rsidR="001E1A0C" w:rsidRPr="00A700FB">
              <w:rPr>
                <w:rFonts w:ascii="Arial Narrow" w:hAnsi="Arial Narrow"/>
                <w:b/>
              </w:rPr>
              <w:t xml:space="preserve"> /</w:t>
            </w:r>
            <w:r w:rsidRPr="00A700FB">
              <w:rPr>
                <w:rFonts w:ascii="Arial Narrow" w:hAnsi="Arial Narrow"/>
                <w:b/>
              </w:rPr>
              <w:t xml:space="preserve"> </w:t>
            </w:r>
            <w:r w:rsidR="00573296" w:rsidRPr="00A700FB">
              <w:rPr>
                <w:rFonts w:ascii="Arial Narrow" w:hAnsi="Arial Narrow"/>
                <w:b/>
              </w:rPr>
              <w:t xml:space="preserve">Medical Management </w:t>
            </w:r>
            <w:r w:rsidR="001E1A0C" w:rsidRPr="00A700FB">
              <w:rPr>
                <w:rFonts w:ascii="Arial Narrow" w:hAnsi="Arial Narrow"/>
                <w:b/>
              </w:rPr>
              <w:t xml:space="preserve">Fees </w:t>
            </w:r>
            <w:r w:rsidRPr="00A700FB">
              <w:rPr>
                <w:rFonts w:ascii="Arial Narrow" w:hAnsi="Arial Narrow"/>
                <w:b/>
              </w:rPr>
              <w:t>(PEPM)</w:t>
            </w:r>
          </w:p>
        </w:tc>
        <w:tc>
          <w:tcPr>
            <w:tcW w:w="1980" w:type="dxa"/>
          </w:tcPr>
          <w:p w14:paraId="75BA2919" w14:textId="77777777" w:rsidR="00442C46" w:rsidRPr="00A700FB" w:rsidRDefault="00442C46" w:rsidP="00442C46">
            <w:pPr>
              <w:jc w:val="center"/>
              <w:rPr>
                <w:rFonts w:ascii="Arial Narrow" w:hAnsi="Arial Narrow"/>
              </w:rPr>
            </w:pPr>
          </w:p>
        </w:tc>
        <w:tc>
          <w:tcPr>
            <w:tcW w:w="1824" w:type="dxa"/>
          </w:tcPr>
          <w:p w14:paraId="01C7A7CF" w14:textId="77777777" w:rsidR="00442C46" w:rsidRPr="00A700FB" w:rsidRDefault="00442C46" w:rsidP="00442C46">
            <w:pPr>
              <w:jc w:val="center"/>
              <w:rPr>
                <w:rFonts w:ascii="Arial Narrow" w:hAnsi="Arial Narrow"/>
              </w:rPr>
            </w:pPr>
          </w:p>
        </w:tc>
        <w:tc>
          <w:tcPr>
            <w:tcW w:w="1801" w:type="dxa"/>
          </w:tcPr>
          <w:p w14:paraId="637D7043" w14:textId="77777777" w:rsidR="00442C46" w:rsidRPr="00A700FB" w:rsidRDefault="00442C46" w:rsidP="00442C46">
            <w:pPr>
              <w:jc w:val="center"/>
              <w:rPr>
                <w:rFonts w:ascii="Arial Narrow" w:hAnsi="Arial Narrow"/>
              </w:rPr>
            </w:pPr>
          </w:p>
        </w:tc>
      </w:tr>
      <w:tr w:rsidR="00442C46" w:rsidRPr="00A700FB" w14:paraId="216FB45F" w14:textId="77777777" w:rsidTr="003A2855">
        <w:trPr>
          <w:trHeight w:val="404"/>
        </w:trPr>
        <w:tc>
          <w:tcPr>
            <w:tcW w:w="4533" w:type="dxa"/>
          </w:tcPr>
          <w:p w14:paraId="23271D58" w14:textId="77777777" w:rsidR="00442C46" w:rsidRPr="00A700FB" w:rsidRDefault="00442C46" w:rsidP="00442C46">
            <w:pPr>
              <w:rPr>
                <w:rFonts w:ascii="Arial Narrow" w:hAnsi="Arial Narrow"/>
                <w:b/>
              </w:rPr>
            </w:pPr>
            <w:r w:rsidRPr="00A700FB">
              <w:rPr>
                <w:rFonts w:ascii="Arial Narrow" w:hAnsi="Arial Narrow"/>
                <w:b/>
              </w:rPr>
              <w:t xml:space="preserve">PBM </w:t>
            </w:r>
            <w:r w:rsidR="001E1A0C" w:rsidRPr="00A700FB">
              <w:rPr>
                <w:rFonts w:ascii="Arial Narrow" w:hAnsi="Arial Narrow"/>
                <w:b/>
              </w:rPr>
              <w:t xml:space="preserve">Interface </w:t>
            </w:r>
            <w:r w:rsidRPr="00A700FB">
              <w:rPr>
                <w:rFonts w:ascii="Arial Narrow" w:hAnsi="Arial Narrow"/>
                <w:b/>
              </w:rPr>
              <w:t>Fees (PEPM)</w:t>
            </w:r>
          </w:p>
        </w:tc>
        <w:tc>
          <w:tcPr>
            <w:tcW w:w="1980" w:type="dxa"/>
          </w:tcPr>
          <w:p w14:paraId="2E9D7058" w14:textId="77777777" w:rsidR="00442C46" w:rsidRPr="00A700FB" w:rsidRDefault="00442C46" w:rsidP="00442C46">
            <w:pPr>
              <w:jc w:val="center"/>
              <w:rPr>
                <w:rFonts w:ascii="Arial Narrow" w:hAnsi="Arial Narrow"/>
              </w:rPr>
            </w:pPr>
          </w:p>
        </w:tc>
        <w:tc>
          <w:tcPr>
            <w:tcW w:w="1824" w:type="dxa"/>
          </w:tcPr>
          <w:p w14:paraId="68EB9C5C" w14:textId="77777777" w:rsidR="00442C46" w:rsidRPr="00A700FB" w:rsidRDefault="00442C46" w:rsidP="00442C46">
            <w:pPr>
              <w:jc w:val="center"/>
              <w:rPr>
                <w:rFonts w:ascii="Arial Narrow" w:hAnsi="Arial Narrow"/>
              </w:rPr>
            </w:pPr>
          </w:p>
        </w:tc>
        <w:tc>
          <w:tcPr>
            <w:tcW w:w="1801" w:type="dxa"/>
          </w:tcPr>
          <w:p w14:paraId="31DA5EB3" w14:textId="77777777" w:rsidR="00442C46" w:rsidRPr="00A700FB" w:rsidRDefault="00442C46" w:rsidP="00442C46">
            <w:pPr>
              <w:jc w:val="center"/>
              <w:rPr>
                <w:rFonts w:ascii="Arial Narrow" w:hAnsi="Arial Narrow"/>
              </w:rPr>
            </w:pPr>
          </w:p>
        </w:tc>
      </w:tr>
      <w:tr w:rsidR="00442C46" w:rsidRPr="00A700FB" w14:paraId="448F601E" w14:textId="77777777" w:rsidTr="003A2855">
        <w:tc>
          <w:tcPr>
            <w:tcW w:w="4533" w:type="dxa"/>
          </w:tcPr>
          <w:p w14:paraId="556774F4" w14:textId="77777777" w:rsidR="00442C46" w:rsidRPr="00A700FB" w:rsidRDefault="00442C46" w:rsidP="00442C46">
            <w:pPr>
              <w:rPr>
                <w:rFonts w:ascii="Arial Narrow" w:hAnsi="Arial Narrow"/>
                <w:b/>
              </w:rPr>
            </w:pPr>
            <w:r w:rsidRPr="00A700FB">
              <w:rPr>
                <w:rFonts w:ascii="Arial Narrow" w:hAnsi="Arial Narrow"/>
                <w:b/>
              </w:rPr>
              <w:t xml:space="preserve">Disease Management </w:t>
            </w:r>
            <w:r w:rsidR="00573296" w:rsidRPr="00A700FB">
              <w:rPr>
                <w:rFonts w:ascii="Arial Narrow" w:hAnsi="Arial Narrow"/>
                <w:b/>
              </w:rPr>
              <w:t>/</w:t>
            </w:r>
            <w:r w:rsidR="001E1A0C" w:rsidRPr="00A700FB">
              <w:rPr>
                <w:rFonts w:ascii="Arial Narrow" w:hAnsi="Arial Narrow"/>
                <w:b/>
              </w:rPr>
              <w:t xml:space="preserve"> </w:t>
            </w:r>
            <w:r w:rsidR="00573296" w:rsidRPr="00A700FB">
              <w:rPr>
                <w:rFonts w:ascii="Arial Narrow" w:hAnsi="Arial Narrow"/>
                <w:b/>
              </w:rPr>
              <w:t>Wellness</w:t>
            </w:r>
            <w:r w:rsidRPr="00A700FB">
              <w:rPr>
                <w:rFonts w:ascii="Arial Narrow" w:hAnsi="Arial Narrow"/>
                <w:b/>
              </w:rPr>
              <w:t xml:space="preserve"> </w:t>
            </w:r>
            <w:r w:rsidR="001E1A0C" w:rsidRPr="00A700FB">
              <w:rPr>
                <w:rFonts w:ascii="Arial Narrow" w:hAnsi="Arial Narrow"/>
                <w:b/>
              </w:rPr>
              <w:t xml:space="preserve">Fees </w:t>
            </w:r>
            <w:r w:rsidRPr="00A700FB">
              <w:rPr>
                <w:rFonts w:ascii="Arial Narrow" w:hAnsi="Arial Narrow"/>
                <w:b/>
              </w:rPr>
              <w:t>(PEPM)</w:t>
            </w:r>
          </w:p>
          <w:p w14:paraId="7CFEA9AD" w14:textId="77777777" w:rsidR="00573296" w:rsidRPr="00A700FB" w:rsidRDefault="00573296" w:rsidP="009C5549">
            <w:pPr>
              <w:numPr>
                <w:ilvl w:val="0"/>
                <w:numId w:val="10"/>
              </w:numPr>
              <w:rPr>
                <w:rFonts w:ascii="Arial Narrow" w:hAnsi="Arial Narrow"/>
                <w:b/>
              </w:rPr>
            </w:pPr>
            <w:r w:rsidRPr="00A700FB">
              <w:rPr>
                <w:rFonts w:ascii="Arial Narrow" w:hAnsi="Arial Narrow"/>
                <w:b/>
              </w:rPr>
              <w:t>Disease Management</w:t>
            </w:r>
          </w:p>
          <w:p w14:paraId="50C04769" w14:textId="77777777" w:rsidR="00573296" w:rsidRPr="00A700FB" w:rsidRDefault="00573296" w:rsidP="009C5549">
            <w:pPr>
              <w:numPr>
                <w:ilvl w:val="0"/>
                <w:numId w:val="10"/>
              </w:numPr>
              <w:rPr>
                <w:rFonts w:ascii="Arial Narrow" w:hAnsi="Arial Narrow"/>
                <w:b/>
              </w:rPr>
            </w:pPr>
            <w:r w:rsidRPr="00A700FB">
              <w:rPr>
                <w:rFonts w:ascii="Arial Narrow" w:hAnsi="Arial Narrow"/>
                <w:b/>
              </w:rPr>
              <w:t>Lifestyle Management</w:t>
            </w:r>
          </w:p>
        </w:tc>
        <w:tc>
          <w:tcPr>
            <w:tcW w:w="1980" w:type="dxa"/>
          </w:tcPr>
          <w:p w14:paraId="7B8060D5" w14:textId="77777777" w:rsidR="00442C46" w:rsidRPr="00A700FB" w:rsidRDefault="00442C46" w:rsidP="00442C46">
            <w:pPr>
              <w:jc w:val="center"/>
              <w:rPr>
                <w:rFonts w:ascii="Arial Narrow" w:hAnsi="Arial Narrow"/>
              </w:rPr>
            </w:pPr>
          </w:p>
        </w:tc>
        <w:tc>
          <w:tcPr>
            <w:tcW w:w="1824" w:type="dxa"/>
          </w:tcPr>
          <w:p w14:paraId="070FB57B" w14:textId="77777777" w:rsidR="00442C46" w:rsidRPr="00A700FB" w:rsidRDefault="00442C46" w:rsidP="00442C46">
            <w:pPr>
              <w:jc w:val="center"/>
              <w:rPr>
                <w:rFonts w:ascii="Arial Narrow" w:hAnsi="Arial Narrow"/>
              </w:rPr>
            </w:pPr>
          </w:p>
        </w:tc>
        <w:tc>
          <w:tcPr>
            <w:tcW w:w="1801" w:type="dxa"/>
          </w:tcPr>
          <w:p w14:paraId="00B1EAF5" w14:textId="77777777" w:rsidR="00442C46" w:rsidRPr="00A700FB" w:rsidRDefault="00442C46" w:rsidP="00442C46">
            <w:pPr>
              <w:jc w:val="center"/>
              <w:rPr>
                <w:rFonts w:ascii="Arial Narrow" w:hAnsi="Arial Narrow"/>
              </w:rPr>
            </w:pPr>
          </w:p>
        </w:tc>
      </w:tr>
      <w:tr w:rsidR="00442C46" w:rsidRPr="00A700FB" w14:paraId="6F1A8655" w14:textId="77777777" w:rsidTr="003A2855">
        <w:tc>
          <w:tcPr>
            <w:tcW w:w="4533" w:type="dxa"/>
          </w:tcPr>
          <w:p w14:paraId="4B6731B2" w14:textId="77777777" w:rsidR="00442C46" w:rsidRPr="00A700FB" w:rsidRDefault="00D53FCC" w:rsidP="00D53FCC">
            <w:pPr>
              <w:rPr>
                <w:rFonts w:ascii="Arial Narrow" w:hAnsi="Arial Narrow"/>
                <w:b/>
              </w:rPr>
            </w:pPr>
            <w:r w:rsidRPr="00A700FB">
              <w:rPr>
                <w:rFonts w:ascii="Arial Narrow" w:hAnsi="Arial Narrow"/>
                <w:b/>
              </w:rPr>
              <w:t xml:space="preserve">Behavioral </w:t>
            </w:r>
            <w:r w:rsidR="00442C46" w:rsidRPr="00A700FB">
              <w:rPr>
                <w:rFonts w:ascii="Arial Narrow" w:hAnsi="Arial Narrow"/>
                <w:b/>
              </w:rPr>
              <w:t>Health / Substance Abuse Fees (PEPM)</w:t>
            </w:r>
          </w:p>
        </w:tc>
        <w:tc>
          <w:tcPr>
            <w:tcW w:w="1980" w:type="dxa"/>
          </w:tcPr>
          <w:p w14:paraId="50EA53F4" w14:textId="77777777" w:rsidR="00442C46" w:rsidRPr="00A700FB" w:rsidRDefault="00442C46" w:rsidP="00442C46">
            <w:pPr>
              <w:jc w:val="center"/>
              <w:rPr>
                <w:rFonts w:ascii="Arial Narrow" w:hAnsi="Arial Narrow"/>
              </w:rPr>
            </w:pPr>
          </w:p>
        </w:tc>
        <w:tc>
          <w:tcPr>
            <w:tcW w:w="1824" w:type="dxa"/>
          </w:tcPr>
          <w:p w14:paraId="48A38CC2" w14:textId="77777777" w:rsidR="00442C46" w:rsidRPr="00A700FB" w:rsidRDefault="00442C46" w:rsidP="00442C46">
            <w:pPr>
              <w:jc w:val="center"/>
              <w:rPr>
                <w:rFonts w:ascii="Arial Narrow" w:hAnsi="Arial Narrow"/>
              </w:rPr>
            </w:pPr>
          </w:p>
        </w:tc>
        <w:tc>
          <w:tcPr>
            <w:tcW w:w="1801" w:type="dxa"/>
          </w:tcPr>
          <w:p w14:paraId="455BD581" w14:textId="77777777" w:rsidR="00442C46" w:rsidRPr="00A700FB" w:rsidRDefault="00442C46" w:rsidP="00442C46">
            <w:pPr>
              <w:jc w:val="center"/>
              <w:rPr>
                <w:rFonts w:ascii="Arial Narrow" w:hAnsi="Arial Narrow"/>
              </w:rPr>
            </w:pPr>
          </w:p>
        </w:tc>
      </w:tr>
      <w:tr w:rsidR="00442C46" w:rsidRPr="00A700FB" w14:paraId="4430D38B" w14:textId="77777777" w:rsidTr="003A2855">
        <w:tc>
          <w:tcPr>
            <w:tcW w:w="4533" w:type="dxa"/>
          </w:tcPr>
          <w:p w14:paraId="67A06E3A" w14:textId="77777777" w:rsidR="00442C46" w:rsidRPr="00A700FB" w:rsidRDefault="00442C46" w:rsidP="00442C46">
            <w:pPr>
              <w:rPr>
                <w:rFonts w:ascii="Arial Narrow" w:hAnsi="Arial Narrow"/>
                <w:b/>
              </w:rPr>
            </w:pPr>
            <w:r w:rsidRPr="00A700FB">
              <w:rPr>
                <w:rFonts w:ascii="Arial Narrow" w:hAnsi="Arial Narrow"/>
                <w:b/>
              </w:rPr>
              <w:t>Cobra Administrative Fees (PEPM)</w:t>
            </w:r>
          </w:p>
        </w:tc>
        <w:tc>
          <w:tcPr>
            <w:tcW w:w="1980" w:type="dxa"/>
          </w:tcPr>
          <w:p w14:paraId="10B190F2" w14:textId="77777777" w:rsidR="00442C46" w:rsidRPr="00A700FB" w:rsidRDefault="00442C46" w:rsidP="00442C46">
            <w:pPr>
              <w:jc w:val="center"/>
              <w:rPr>
                <w:rFonts w:ascii="Arial Narrow" w:hAnsi="Arial Narrow"/>
              </w:rPr>
            </w:pPr>
          </w:p>
        </w:tc>
        <w:tc>
          <w:tcPr>
            <w:tcW w:w="1824" w:type="dxa"/>
          </w:tcPr>
          <w:p w14:paraId="071260A5" w14:textId="77777777" w:rsidR="00442C46" w:rsidRPr="00A700FB" w:rsidRDefault="00442C46" w:rsidP="00442C46">
            <w:pPr>
              <w:jc w:val="center"/>
              <w:rPr>
                <w:rFonts w:ascii="Arial Narrow" w:hAnsi="Arial Narrow"/>
              </w:rPr>
            </w:pPr>
          </w:p>
        </w:tc>
        <w:tc>
          <w:tcPr>
            <w:tcW w:w="1801" w:type="dxa"/>
          </w:tcPr>
          <w:p w14:paraId="67124D6A" w14:textId="77777777" w:rsidR="00442C46" w:rsidRPr="00A700FB" w:rsidRDefault="00442C46" w:rsidP="00442C46">
            <w:pPr>
              <w:jc w:val="center"/>
              <w:rPr>
                <w:rFonts w:ascii="Arial Narrow" w:hAnsi="Arial Narrow"/>
              </w:rPr>
            </w:pPr>
          </w:p>
        </w:tc>
      </w:tr>
      <w:tr w:rsidR="00442C46" w:rsidRPr="00A700FB" w14:paraId="181D6791" w14:textId="77777777" w:rsidTr="003A2855">
        <w:tc>
          <w:tcPr>
            <w:tcW w:w="4533" w:type="dxa"/>
          </w:tcPr>
          <w:p w14:paraId="203054E3" w14:textId="77777777" w:rsidR="00442C46" w:rsidRPr="00A700FB" w:rsidRDefault="00442C46" w:rsidP="00442C46">
            <w:pPr>
              <w:rPr>
                <w:rFonts w:ascii="Arial Narrow" w:hAnsi="Arial Narrow"/>
                <w:b/>
                <w:bCs/>
              </w:rPr>
            </w:pPr>
            <w:r w:rsidRPr="00A700FB">
              <w:rPr>
                <w:rFonts w:ascii="Arial Narrow" w:hAnsi="Arial Narrow"/>
                <w:b/>
                <w:bCs/>
              </w:rPr>
              <w:t>HIPAA Administrative Fees (PEPM)</w:t>
            </w:r>
          </w:p>
        </w:tc>
        <w:tc>
          <w:tcPr>
            <w:tcW w:w="1980" w:type="dxa"/>
          </w:tcPr>
          <w:p w14:paraId="793556B0" w14:textId="77777777" w:rsidR="00442C46" w:rsidRPr="00A700FB" w:rsidRDefault="00442C46" w:rsidP="00442C46">
            <w:pPr>
              <w:jc w:val="center"/>
              <w:rPr>
                <w:rFonts w:ascii="Arial Narrow" w:hAnsi="Arial Narrow"/>
              </w:rPr>
            </w:pPr>
          </w:p>
        </w:tc>
        <w:tc>
          <w:tcPr>
            <w:tcW w:w="1824" w:type="dxa"/>
          </w:tcPr>
          <w:p w14:paraId="0E4B900F" w14:textId="77777777" w:rsidR="00442C46" w:rsidRPr="00A700FB" w:rsidRDefault="00442C46" w:rsidP="00442C46">
            <w:pPr>
              <w:jc w:val="center"/>
              <w:rPr>
                <w:rFonts w:ascii="Arial Narrow" w:hAnsi="Arial Narrow"/>
              </w:rPr>
            </w:pPr>
          </w:p>
        </w:tc>
        <w:tc>
          <w:tcPr>
            <w:tcW w:w="1801" w:type="dxa"/>
          </w:tcPr>
          <w:p w14:paraId="03E23524" w14:textId="77777777" w:rsidR="00442C46" w:rsidRPr="00A700FB" w:rsidRDefault="00442C46" w:rsidP="00442C46">
            <w:pPr>
              <w:jc w:val="center"/>
              <w:rPr>
                <w:rFonts w:ascii="Arial Narrow" w:hAnsi="Arial Narrow"/>
              </w:rPr>
            </w:pPr>
          </w:p>
        </w:tc>
      </w:tr>
      <w:tr w:rsidR="00442C46" w:rsidRPr="00A700FB" w14:paraId="0D8304F9" w14:textId="77777777" w:rsidTr="003A2855">
        <w:tc>
          <w:tcPr>
            <w:tcW w:w="4533" w:type="dxa"/>
          </w:tcPr>
          <w:p w14:paraId="3B1AF613" w14:textId="77777777" w:rsidR="00442C46" w:rsidRPr="00A700FB" w:rsidRDefault="00442C46" w:rsidP="00442C46">
            <w:pPr>
              <w:rPr>
                <w:rFonts w:ascii="Arial Narrow" w:hAnsi="Arial Narrow"/>
                <w:b/>
                <w:bCs/>
              </w:rPr>
            </w:pPr>
            <w:r w:rsidRPr="00A700FB">
              <w:rPr>
                <w:rFonts w:ascii="Arial Narrow" w:hAnsi="Arial Narrow"/>
                <w:b/>
                <w:bCs/>
              </w:rPr>
              <w:t>Claim Fiduciary Fees (PEPM)</w:t>
            </w:r>
          </w:p>
        </w:tc>
        <w:tc>
          <w:tcPr>
            <w:tcW w:w="1980" w:type="dxa"/>
          </w:tcPr>
          <w:p w14:paraId="145F0CEC" w14:textId="77777777" w:rsidR="00442C46" w:rsidRPr="00A700FB" w:rsidRDefault="00442C46" w:rsidP="00442C46">
            <w:pPr>
              <w:jc w:val="center"/>
              <w:rPr>
                <w:rFonts w:ascii="Arial Narrow" w:hAnsi="Arial Narrow"/>
              </w:rPr>
            </w:pPr>
          </w:p>
        </w:tc>
        <w:tc>
          <w:tcPr>
            <w:tcW w:w="1824" w:type="dxa"/>
          </w:tcPr>
          <w:p w14:paraId="1D7F814B" w14:textId="77777777" w:rsidR="00442C46" w:rsidRPr="00A700FB" w:rsidRDefault="00442C46" w:rsidP="00442C46">
            <w:pPr>
              <w:jc w:val="center"/>
              <w:rPr>
                <w:rFonts w:ascii="Arial Narrow" w:hAnsi="Arial Narrow"/>
              </w:rPr>
            </w:pPr>
          </w:p>
        </w:tc>
        <w:tc>
          <w:tcPr>
            <w:tcW w:w="1801" w:type="dxa"/>
          </w:tcPr>
          <w:p w14:paraId="3F8FDFA1" w14:textId="77777777" w:rsidR="00442C46" w:rsidRPr="00A700FB" w:rsidRDefault="00442C46" w:rsidP="00442C46">
            <w:pPr>
              <w:jc w:val="center"/>
              <w:rPr>
                <w:rFonts w:ascii="Arial Narrow" w:hAnsi="Arial Narrow"/>
              </w:rPr>
            </w:pPr>
          </w:p>
        </w:tc>
      </w:tr>
      <w:tr w:rsidR="001120E3" w:rsidRPr="00A700FB" w14:paraId="5BC73E44" w14:textId="77777777" w:rsidTr="003A2855">
        <w:tc>
          <w:tcPr>
            <w:tcW w:w="4533" w:type="dxa"/>
          </w:tcPr>
          <w:p w14:paraId="766283FE" w14:textId="77777777" w:rsidR="001120E3" w:rsidRPr="00A700FB" w:rsidRDefault="00573296" w:rsidP="00442C46">
            <w:pPr>
              <w:rPr>
                <w:rFonts w:ascii="Arial Narrow" w:hAnsi="Arial Narrow"/>
                <w:b/>
                <w:bCs/>
              </w:rPr>
            </w:pPr>
            <w:r w:rsidRPr="00A700FB">
              <w:rPr>
                <w:rFonts w:ascii="Arial Narrow" w:hAnsi="Arial Narrow"/>
                <w:b/>
                <w:bCs/>
              </w:rPr>
              <w:t>Credentialing</w:t>
            </w:r>
          </w:p>
        </w:tc>
        <w:tc>
          <w:tcPr>
            <w:tcW w:w="1980" w:type="dxa"/>
          </w:tcPr>
          <w:p w14:paraId="3C6EA8AD" w14:textId="77777777" w:rsidR="001120E3" w:rsidRPr="00A700FB" w:rsidRDefault="001120E3" w:rsidP="00442C46">
            <w:pPr>
              <w:jc w:val="center"/>
              <w:rPr>
                <w:rFonts w:ascii="Arial Narrow" w:hAnsi="Arial Narrow"/>
              </w:rPr>
            </w:pPr>
          </w:p>
        </w:tc>
        <w:tc>
          <w:tcPr>
            <w:tcW w:w="1824" w:type="dxa"/>
          </w:tcPr>
          <w:p w14:paraId="7C49C2FF" w14:textId="77777777" w:rsidR="001120E3" w:rsidRPr="00A700FB" w:rsidRDefault="001120E3" w:rsidP="00442C46">
            <w:pPr>
              <w:jc w:val="center"/>
              <w:rPr>
                <w:rFonts w:ascii="Arial Narrow" w:hAnsi="Arial Narrow"/>
              </w:rPr>
            </w:pPr>
          </w:p>
        </w:tc>
        <w:tc>
          <w:tcPr>
            <w:tcW w:w="1801" w:type="dxa"/>
          </w:tcPr>
          <w:p w14:paraId="34CA9BC9" w14:textId="77777777" w:rsidR="001120E3" w:rsidRPr="00A700FB" w:rsidRDefault="001120E3" w:rsidP="00442C46">
            <w:pPr>
              <w:jc w:val="center"/>
              <w:rPr>
                <w:rFonts w:ascii="Arial Narrow" w:hAnsi="Arial Narrow"/>
              </w:rPr>
            </w:pPr>
          </w:p>
        </w:tc>
      </w:tr>
      <w:tr w:rsidR="001120E3" w:rsidRPr="00A700FB" w14:paraId="2E0597A7" w14:textId="77777777" w:rsidTr="003A2855">
        <w:tc>
          <w:tcPr>
            <w:tcW w:w="4533" w:type="dxa"/>
          </w:tcPr>
          <w:p w14:paraId="05ACA527" w14:textId="77777777" w:rsidR="001120E3" w:rsidRPr="00A700FB" w:rsidRDefault="00573296" w:rsidP="00442C46">
            <w:pPr>
              <w:rPr>
                <w:rFonts w:ascii="Arial Narrow" w:hAnsi="Arial Narrow"/>
                <w:b/>
                <w:bCs/>
              </w:rPr>
            </w:pPr>
            <w:r w:rsidRPr="00A700FB">
              <w:rPr>
                <w:rFonts w:ascii="Arial Narrow" w:hAnsi="Arial Narrow"/>
                <w:b/>
                <w:bCs/>
              </w:rPr>
              <w:t>Quality Assurance</w:t>
            </w:r>
          </w:p>
        </w:tc>
        <w:tc>
          <w:tcPr>
            <w:tcW w:w="1980" w:type="dxa"/>
          </w:tcPr>
          <w:p w14:paraId="4B48729A" w14:textId="77777777" w:rsidR="001120E3" w:rsidRPr="00A700FB" w:rsidRDefault="001120E3" w:rsidP="00442C46">
            <w:pPr>
              <w:jc w:val="center"/>
              <w:rPr>
                <w:rFonts w:ascii="Arial Narrow" w:hAnsi="Arial Narrow"/>
              </w:rPr>
            </w:pPr>
          </w:p>
        </w:tc>
        <w:tc>
          <w:tcPr>
            <w:tcW w:w="1824" w:type="dxa"/>
          </w:tcPr>
          <w:p w14:paraId="356168F2" w14:textId="77777777" w:rsidR="001120E3" w:rsidRPr="00A700FB" w:rsidRDefault="001120E3" w:rsidP="00442C46">
            <w:pPr>
              <w:jc w:val="center"/>
              <w:rPr>
                <w:rFonts w:ascii="Arial Narrow" w:hAnsi="Arial Narrow"/>
              </w:rPr>
            </w:pPr>
          </w:p>
        </w:tc>
        <w:tc>
          <w:tcPr>
            <w:tcW w:w="1801" w:type="dxa"/>
          </w:tcPr>
          <w:p w14:paraId="7503CE13" w14:textId="77777777" w:rsidR="001120E3" w:rsidRPr="00A700FB" w:rsidRDefault="001120E3" w:rsidP="00442C46">
            <w:pPr>
              <w:jc w:val="center"/>
              <w:rPr>
                <w:rFonts w:ascii="Arial Narrow" w:hAnsi="Arial Narrow"/>
              </w:rPr>
            </w:pPr>
          </w:p>
        </w:tc>
      </w:tr>
      <w:tr w:rsidR="001120E3" w:rsidRPr="00A700FB" w14:paraId="0CCADD07" w14:textId="77777777" w:rsidTr="003A2855">
        <w:tc>
          <w:tcPr>
            <w:tcW w:w="4533" w:type="dxa"/>
          </w:tcPr>
          <w:p w14:paraId="2797B91C" w14:textId="77777777" w:rsidR="001120E3" w:rsidRPr="00A700FB" w:rsidRDefault="00573296" w:rsidP="00442C46">
            <w:pPr>
              <w:rPr>
                <w:rFonts w:ascii="Arial Narrow" w:hAnsi="Arial Narrow"/>
                <w:b/>
                <w:bCs/>
              </w:rPr>
            </w:pPr>
            <w:r w:rsidRPr="00A700FB">
              <w:rPr>
                <w:rFonts w:ascii="Arial Narrow" w:hAnsi="Arial Narrow"/>
                <w:b/>
                <w:bCs/>
              </w:rPr>
              <w:t>Claims Administration</w:t>
            </w:r>
          </w:p>
        </w:tc>
        <w:tc>
          <w:tcPr>
            <w:tcW w:w="1980" w:type="dxa"/>
          </w:tcPr>
          <w:p w14:paraId="02A5400A" w14:textId="77777777" w:rsidR="001120E3" w:rsidRPr="00A700FB" w:rsidRDefault="001120E3" w:rsidP="00442C46">
            <w:pPr>
              <w:jc w:val="center"/>
              <w:rPr>
                <w:rFonts w:ascii="Arial Narrow" w:hAnsi="Arial Narrow"/>
              </w:rPr>
            </w:pPr>
          </w:p>
        </w:tc>
        <w:tc>
          <w:tcPr>
            <w:tcW w:w="1824" w:type="dxa"/>
          </w:tcPr>
          <w:p w14:paraId="18968372" w14:textId="77777777" w:rsidR="001120E3" w:rsidRPr="00A700FB" w:rsidRDefault="001120E3" w:rsidP="00442C46">
            <w:pPr>
              <w:jc w:val="center"/>
              <w:rPr>
                <w:rFonts w:ascii="Arial Narrow" w:hAnsi="Arial Narrow"/>
              </w:rPr>
            </w:pPr>
          </w:p>
        </w:tc>
        <w:tc>
          <w:tcPr>
            <w:tcW w:w="1801" w:type="dxa"/>
          </w:tcPr>
          <w:p w14:paraId="613D6EA7" w14:textId="77777777" w:rsidR="001120E3" w:rsidRPr="00A700FB" w:rsidRDefault="001120E3" w:rsidP="00442C46">
            <w:pPr>
              <w:jc w:val="center"/>
              <w:rPr>
                <w:rFonts w:ascii="Arial Narrow" w:hAnsi="Arial Narrow"/>
              </w:rPr>
            </w:pPr>
          </w:p>
        </w:tc>
      </w:tr>
      <w:tr w:rsidR="001120E3" w:rsidRPr="00A700FB" w14:paraId="13C8C038" w14:textId="77777777" w:rsidTr="003A2855">
        <w:tc>
          <w:tcPr>
            <w:tcW w:w="4533" w:type="dxa"/>
          </w:tcPr>
          <w:p w14:paraId="5D8E1FA5" w14:textId="77777777" w:rsidR="001120E3" w:rsidRPr="00A700FB" w:rsidRDefault="00573296" w:rsidP="00442C46">
            <w:pPr>
              <w:rPr>
                <w:rFonts w:ascii="Arial Narrow" w:hAnsi="Arial Narrow"/>
                <w:b/>
                <w:bCs/>
              </w:rPr>
            </w:pPr>
            <w:r w:rsidRPr="00A700FB">
              <w:rPr>
                <w:rFonts w:ascii="Arial Narrow" w:hAnsi="Arial Narrow"/>
                <w:b/>
                <w:bCs/>
              </w:rPr>
              <w:t>Customer Service</w:t>
            </w:r>
          </w:p>
        </w:tc>
        <w:tc>
          <w:tcPr>
            <w:tcW w:w="1980" w:type="dxa"/>
          </w:tcPr>
          <w:p w14:paraId="3060EF6F" w14:textId="77777777" w:rsidR="001120E3" w:rsidRPr="00A700FB" w:rsidRDefault="001120E3" w:rsidP="00442C46">
            <w:pPr>
              <w:jc w:val="center"/>
              <w:rPr>
                <w:rFonts w:ascii="Arial Narrow" w:hAnsi="Arial Narrow"/>
              </w:rPr>
            </w:pPr>
          </w:p>
        </w:tc>
        <w:tc>
          <w:tcPr>
            <w:tcW w:w="1824" w:type="dxa"/>
          </w:tcPr>
          <w:p w14:paraId="11CE3DC8" w14:textId="77777777" w:rsidR="001120E3" w:rsidRPr="00A700FB" w:rsidRDefault="001120E3" w:rsidP="00442C46">
            <w:pPr>
              <w:jc w:val="center"/>
              <w:rPr>
                <w:rFonts w:ascii="Arial Narrow" w:hAnsi="Arial Narrow"/>
              </w:rPr>
            </w:pPr>
          </w:p>
        </w:tc>
        <w:tc>
          <w:tcPr>
            <w:tcW w:w="1801" w:type="dxa"/>
          </w:tcPr>
          <w:p w14:paraId="3024EDEF" w14:textId="77777777" w:rsidR="001120E3" w:rsidRPr="00A700FB" w:rsidRDefault="001120E3" w:rsidP="00442C46">
            <w:pPr>
              <w:jc w:val="center"/>
              <w:rPr>
                <w:rFonts w:ascii="Arial Narrow" w:hAnsi="Arial Narrow"/>
              </w:rPr>
            </w:pPr>
          </w:p>
        </w:tc>
      </w:tr>
      <w:tr w:rsidR="001120E3" w:rsidRPr="00A700FB" w14:paraId="4315EBB1" w14:textId="77777777" w:rsidTr="003A2855">
        <w:tc>
          <w:tcPr>
            <w:tcW w:w="4533" w:type="dxa"/>
          </w:tcPr>
          <w:p w14:paraId="1782E862" w14:textId="77777777" w:rsidR="001120E3" w:rsidRPr="00A700FB" w:rsidRDefault="00573296" w:rsidP="00442C46">
            <w:pPr>
              <w:rPr>
                <w:rFonts w:ascii="Arial Narrow" w:hAnsi="Arial Narrow"/>
                <w:b/>
                <w:bCs/>
              </w:rPr>
            </w:pPr>
            <w:r w:rsidRPr="00A700FB">
              <w:rPr>
                <w:rFonts w:ascii="Arial Narrow" w:hAnsi="Arial Narrow"/>
                <w:b/>
                <w:bCs/>
              </w:rPr>
              <w:t>Grievance/Appeals Administration</w:t>
            </w:r>
          </w:p>
        </w:tc>
        <w:tc>
          <w:tcPr>
            <w:tcW w:w="1980" w:type="dxa"/>
          </w:tcPr>
          <w:p w14:paraId="1419A862" w14:textId="77777777" w:rsidR="001120E3" w:rsidRPr="00A700FB" w:rsidRDefault="001120E3" w:rsidP="00573296">
            <w:pPr>
              <w:rPr>
                <w:rFonts w:ascii="Arial Narrow" w:hAnsi="Arial Narrow"/>
              </w:rPr>
            </w:pPr>
          </w:p>
        </w:tc>
        <w:tc>
          <w:tcPr>
            <w:tcW w:w="1824" w:type="dxa"/>
          </w:tcPr>
          <w:p w14:paraId="375D7498" w14:textId="77777777" w:rsidR="001120E3" w:rsidRPr="00A700FB" w:rsidRDefault="001120E3" w:rsidP="00442C46">
            <w:pPr>
              <w:jc w:val="center"/>
              <w:rPr>
                <w:rFonts w:ascii="Arial Narrow" w:hAnsi="Arial Narrow"/>
              </w:rPr>
            </w:pPr>
          </w:p>
        </w:tc>
        <w:tc>
          <w:tcPr>
            <w:tcW w:w="1801" w:type="dxa"/>
          </w:tcPr>
          <w:p w14:paraId="174EBF84" w14:textId="77777777" w:rsidR="001120E3" w:rsidRPr="00A700FB" w:rsidRDefault="001120E3" w:rsidP="00442C46">
            <w:pPr>
              <w:jc w:val="center"/>
              <w:rPr>
                <w:rFonts w:ascii="Arial Narrow" w:hAnsi="Arial Narrow"/>
              </w:rPr>
            </w:pPr>
          </w:p>
        </w:tc>
      </w:tr>
      <w:tr w:rsidR="001120E3" w:rsidRPr="00A700FB" w14:paraId="336ECB3A" w14:textId="77777777" w:rsidTr="003A2855">
        <w:tc>
          <w:tcPr>
            <w:tcW w:w="4533" w:type="dxa"/>
          </w:tcPr>
          <w:p w14:paraId="3AFFBCBE" w14:textId="77777777" w:rsidR="001120E3" w:rsidRPr="00A700FB" w:rsidRDefault="00573296" w:rsidP="00442C46">
            <w:pPr>
              <w:rPr>
                <w:rFonts w:ascii="Arial Narrow" w:hAnsi="Arial Narrow"/>
                <w:b/>
                <w:bCs/>
              </w:rPr>
            </w:pPr>
            <w:r w:rsidRPr="00A700FB">
              <w:rPr>
                <w:rFonts w:ascii="Arial Narrow" w:hAnsi="Arial Narrow"/>
                <w:b/>
                <w:bCs/>
              </w:rPr>
              <w:t>Coordination of Benefits</w:t>
            </w:r>
          </w:p>
        </w:tc>
        <w:tc>
          <w:tcPr>
            <w:tcW w:w="1980" w:type="dxa"/>
          </w:tcPr>
          <w:p w14:paraId="7FF89DE3" w14:textId="77777777" w:rsidR="001120E3" w:rsidRPr="00A700FB" w:rsidRDefault="001120E3" w:rsidP="00442C46">
            <w:pPr>
              <w:jc w:val="center"/>
              <w:rPr>
                <w:rFonts w:ascii="Arial Narrow" w:hAnsi="Arial Narrow"/>
              </w:rPr>
            </w:pPr>
          </w:p>
        </w:tc>
        <w:tc>
          <w:tcPr>
            <w:tcW w:w="1824" w:type="dxa"/>
          </w:tcPr>
          <w:p w14:paraId="7FCDF7A2" w14:textId="77777777" w:rsidR="001120E3" w:rsidRPr="00A700FB" w:rsidRDefault="001120E3" w:rsidP="00442C46">
            <w:pPr>
              <w:jc w:val="center"/>
              <w:rPr>
                <w:rFonts w:ascii="Arial Narrow" w:hAnsi="Arial Narrow"/>
              </w:rPr>
            </w:pPr>
          </w:p>
        </w:tc>
        <w:tc>
          <w:tcPr>
            <w:tcW w:w="1801" w:type="dxa"/>
          </w:tcPr>
          <w:p w14:paraId="1BA210E4" w14:textId="77777777" w:rsidR="001120E3" w:rsidRPr="00A700FB" w:rsidRDefault="001120E3" w:rsidP="00442C46">
            <w:pPr>
              <w:jc w:val="center"/>
              <w:rPr>
                <w:rFonts w:ascii="Arial Narrow" w:hAnsi="Arial Narrow"/>
              </w:rPr>
            </w:pPr>
          </w:p>
        </w:tc>
      </w:tr>
      <w:tr w:rsidR="001120E3" w:rsidRPr="00A700FB" w14:paraId="34097D1A" w14:textId="77777777" w:rsidTr="003A2855">
        <w:tc>
          <w:tcPr>
            <w:tcW w:w="4533" w:type="dxa"/>
          </w:tcPr>
          <w:p w14:paraId="3C774617" w14:textId="77777777" w:rsidR="001120E3" w:rsidRPr="00A700FB" w:rsidRDefault="00573296" w:rsidP="00442C46">
            <w:pPr>
              <w:rPr>
                <w:rFonts w:ascii="Arial Narrow" w:hAnsi="Arial Narrow"/>
                <w:b/>
                <w:bCs/>
              </w:rPr>
            </w:pPr>
            <w:r w:rsidRPr="00A700FB">
              <w:rPr>
                <w:rFonts w:ascii="Arial Narrow" w:hAnsi="Arial Narrow"/>
                <w:b/>
                <w:bCs/>
              </w:rPr>
              <w:t>Subrogation Services</w:t>
            </w:r>
          </w:p>
        </w:tc>
        <w:tc>
          <w:tcPr>
            <w:tcW w:w="1980" w:type="dxa"/>
          </w:tcPr>
          <w:p w14:paraId="46C8A7E9" w14:textId="77777777" w:rsidR="001120E3" w:rsidRPr="00A700FB" w:rsidRDefault="001120E3" w:rsidP="00442C46">
            <w:pPr>
              <w:jc w:val="center"/>
              <w:rPr>
                <w:rFonts w:ascii="Arial Narrow" w:hAnsi="Arial Narrow"/>
              </w:rPr>
            </w:pPr>
          </w:p>
        </w:tc>
        <w:tc>
          <w:tcPr>
            <w:tcW w:w="1824" w:type="dxa"/>
          </w:tcPr>
          <w:p w14:paraId="1ADE8165" w14:textId="77777777" w:rsidR="001120E3" w:rsidRPr="00A700FB" w:rsidRDefault="001120E3" w:rsidP="00442C46">
            <w:pPr>
              <w:jc w:val="center"/>
              <w:rPr>
                <w:rFonts w:ascii="Arial Narrow" w:hAnsi="Arial Narrow"/>
              </w:rPr>
            </w:pPr>
          </w:p>
        </w:tc>
        <w:tc>
          <w:tcPr>
            <w:tcW w:w="1801" w:type="dxa"/>
          </w:tcPr>
          <w:p w14:paraId="6516BACF" w14:textId="77777777" w:rsidR="001120E3" w:rsidRPr="00A700FB" w:rsidRDefault="001120E3" w:rsidP="00442C46">
            <w:pPr>
              <w:jc w:val="center"/>
              <w:rPr>
                <w:rFonts w:ascii="Arial Narrow" w:hAnsi="Arial Narrow"/>
              </w:rPr>
            </w:pPr>
          </w:p>
        </w:tc>
      </w:tr>
      <w:tr w:rsidR="001120E3" w:rsidRPr="00A700FB" w14:paraId="3CC5DB22" w14:textId="77777777" w:rsidTr="003A2855">
        <w:tc>
          <w:tcPr>
            <w:tcW w:w="4533" w:type="dxa"/>
          </w:tcPr>
          <w:p w14:paraId="6B11297B" w14:textId="77777777" w:rsidR="001120E3" w:rsidRPr="00A700FB" w:rsidRDefault="00573296" w:rsidP="00442C46">
            <w:pPr>
              <w:rPr>
                <w:rFonts w:ascii="Arial Narrow" w:hAnsi="Arial Narrow"/>
                <w:b/>
                <w:bCs/>
              </w:rPr>
            </w:pPr>
            <w:r w:rsidRPr="00A700FB">
              <w:rPr>
                <w:rFonts w:ascii="Arial Narrow" w:hAnsi="Arial Narrow"/>
                <w:b/>
                <w:bCs/>
              </w:rPr>
              <w:t>Standard Reporting</w:t>
            </w:r>
          </w:p>
        </w:tc>
        <w:tc>
          <w:tcPr>
            <w:tcW w:w="1980" w:type="dxa"/>
          </w:tcPr>
          <w:p w14:paraId="0C714820" w14:textId="77777777" w:rsidR="001120E3" w:rsidRPr="00A700FB" w:rsidRDefault="001120E3" w:rsidP="00442C46">
            <w:pPr>
              <w:jc w:val="center"/>
              <w:rPr>
                <w:rFonts w:ascii="Arial Narrow" w:hAnsi="Arial Narrow"/>
              </w:rPr>
            </w:pPr>
          </w:p>
        </w:tc>
        <w:tc>
          <w:tcPr>
            <w:tcW w:w="1824" w:type="dxa"/>
          </w:tcPr>
          <w:p w14:paraId="70E8B197" w14:textId="77777777" w:rsidR="001120E3" w:rsidRPr="00A700FB" w:rsidRDefault="001120E3" w:rsidP="00442C46">
            <w:pPr>
              <w:jc w:val="center"/>
              <w:rPr>
                <w:rFonts w:ascii="Arial Narrow" w:hAnsi="Arial Narrow"/>
              </w:rPr>
            </w:pPr>
          </w:p>
        </w:tc>
        <w:tc>
          <w:tcPr>
            <w:tcW w:w="1801" w:type="dxa"/>
          </w:tcPr>
          <w:p w14:paraId="29F1D003" w14:textId="77777777" w:rsidR="001120E3" w:rsidRPr="00A700FB" w:rsidRDefault="001120E3" w:rsidP="00442C46">
            <w:pPr>
              <w:jc w:val="center"/>
              <w:rPr>
                <w:rFonts w:ascii="Arial Narrow" w:hAnsi="Arial Narrow"/>
              </w:rPr>
            </w:pPr>
          </w:p>
        </w:tc>
      </w:tr>
      <w:tr w:rsidR="001120E3" w:rsidRPr="00A700FB" w14:paraId="3CF5FF96" w14:textId="77777777" w:rsidTr="003A2855">
        <w:tc>
          <w:tcPr>
            <w:tcW w:w="4533" w:type="dxa"/>
          </w:tcPr>
          <w:p w14:paraId="0D746B3D" w14:textId="77777777" w:rsidR="00573296" w:rsidRPr="00A700FB" w:rsidRDefault="00573296" w:rsidP="00573296">
            <w:pPr>
              <w:rPr>
                <w:rFonts w:ascii="Arial Narrow" w:hAnsi="Arial Narrow"/>
                <w:b/>
                <w:bCs/>
              </w:rPr>
            </w:pPr>
            <w:r w:rsidRPr="00A700FB">
              <w:rPr>
                <w:rFonts w:ascii="Arial Narrow" w:hAnsi="Arial Narrow"/>
                <w:b/>
                <w:bCs/>
              </w:rPr>
              <w:t>Ad hoc Reporting</w:t>
            </w:r>
          </w:p>
        </w:tc>
        <w:tc>
          <w:tcPr>
            <w:tcW w:w="1980" w:type="dxa"/>
          </w:tcPr>
          <w:p w14:paraId="4642CC5D" w14:textId="77777777" w:rsidR="001120E3" w:rsidRPr="00A700FB" w:rsidRDefault="001120E3" w:rsidP="00442C46">
            <w:pPr>
              <w:jc w:val="center"/>
              <w:rPr>
                <w:rFonts w:ascii="Arial Narrow" w:hAnsi="Arial Narrow"/>
              </w:rPr>
            </w:pPr>
          </w:p>
        </w:tc>
        <w:tc>
          <w:tcPr>
            <w:tcW w:w="1824" w:type="dxa"/>
          </w:tcPr>
          <w:p w14:paraId="0BA6F763" w14:textId="77777777" w:rsidR="001120E3" w:rsidRPr="00A700FB" w:rsidRDefault="001120E3" w:rsidP="00442C46">
            <w:pPr>
              <w:jc w:val="center"/>
              <w:rPr>
                <w:rFonts w:ascii="Arial Narrow" w:hAnsi="Arial Narrow"/>
              </w:rPr>
            </w:pPr>
          </w:p>
        </w:tc>
        <w:tc>
          <w:tcPr>
            <w:tcW w:w="1801" w:type="dxa"/>
          </w:tcPr>
          <w:p w14:paraId="1F6D3E26" w14:textId="77777777" w:rsidR="001120E3" w:rsidRPr="00A700FB" w:rsidRDefault="001120E3" w:rsidP="00442C46">
            <w:pPr>
              <w:jc w:val="center"/>
              <w:rPr>
                <w:rFonts w:ascii="Arial Narrow" w:hAnsi="Arial Narrow"/>
              </w:rPr>
            </w:pPr>
          </w:p>
        </w:tc>
      </w:tr>
      <w:tr w:rsidR="001120E3" w:rsidRPr="00A700FB" w14:paraId="3D035A41" w14:textId="77777777" w:rsidTr="003A2855">
        <w:tc>
          <w:tcPr>
            <w:tcW w:w="4533" w:type="dxa"/>
          </w:tcPr>
          <w:p w14:paraId="445AF7C8" w14:textId="77777777" w:rsidR="001120E3" w:rsidRPr="00A700FB" w:rsidRDefault="00573296" w:rsidP="00573296">
            <w:pPr>
              <w:rPr>
                <w:rFonts w:ascii="Arial Narrow" w:hAnsi="Arial Narrow"/>
                <w:b/>
                <w:bCs/>
              </w:rPr>
            </w:pPr>
            <w:r w:rsidRPr="00A700FB">
              <w:rPr>
                <w:rFonts w:ascii="Arial Narrow" w:hAnsi="Arial Narrow"/>
                <w:b/>
                <w:bCs/>
              </w:rPr>
              <w:t>Interface with other Carve-out Vendors</w:t>
            </w:r>
          </w:p>
        </w:tc>
        <w:tc>
          <w:tcPr>
            <w:tcW w:w="1980" w:type="dxa"/>
          </w:tcPr>
          <w:p w14:paraId="70E088C6" w14:textId="77777777" w:rsidR="001120E3" w:rsidRPr="00A700FB" w:rsidRDefault="001120E3" w:rsidP="00442C46">
            <w:pPr>
              <w:jc w:val="center"/>
              <w:rPr>
                <w:rFonts w:ascii="Arial Narrow" w:hAnsi="Arial Narrow"/>
              </w:rPr>
            </w:pPr>
          </w:p>
        </w:tc>
        <w:tc>
          <w:tcPr>
            <w:tcW w:w="1824" w:type="dxa"/>
          </w:tcPr>
          <w:p w14:paraId="70EBFAF4" w14:textId="77777777" w:rsidR="001120E3" w:rsidRPr="00A700FB" w:rsidRDefault="001120E3" w:rsidP="00442C46">
            <w:pPr>
              <w:jc w:val="center"/>
              <w:rPr>
                <w:rFonts w:ascii="Arial Narrow" w:hAnsi="Arial Narrow"/>
              </w:rPr>
            </w:pPr>
          </w:p>
        </w:tc>
        <w:tc>
          <w:tcPr>
            <w:tcW w:w="1801" w:type="dxa"/>
          </w:tcPr>
          <w:p w14:paraId="2807598E" w14:textId="77777777" w:rsidR="001120E3" w:rsidRPr="00A700FB" w:rsidRDefault="001120E3" w:rsidP="00442C46">
            <w:pPr>
              <w:jc w:val="center"/>
              <w:rPr>
                <w:rFonts w:ascii="Arial Narrow" w:hAnsi="Arial Narrow"/>
              </w:rPr>
            </w:pPr>
          </w:p>
        </w:tc>
      </w:tr>
      <w:tr w:rsidR="001120E3" w:rsidRPr="00A700FB" w14:paraId="396C5F18" w14:textId="77777777" w:rsidTr="003A2855">
        <w:tc>
          <w:tcPr>
            <w:tcW w:w="4533" w:type="dxa"/>
          </w:tcPr>
          <w:p w14:paraId="44AA35E5" w14:textId="77777777" w:rsidR="001120E3" w:rsidRPr="00A700FB" w:rsidRDefault="00573296" w:rsidP="00442C46">
            <w:pPr>
              <w:rPr>
                <w:rFonts w:ascii="Arial Narrow" w:hAnsi="Arial Narrow"/>
                <w:b/>
                <w:bCs/>
              </w:rPr>
            </w:pPr>
            <w:r w:rsidRPr="00A700FB">
              <w:rPr>
                <w:rFonts w:ascii="Arial Narrow" w:hAnsi="Arial Narrow"/>
                <w:b/>
                <w:bCs/>
              </w:rPr>
              <w:t>Conversion Plan</w:t>
            </w:r>
          </w:p>
        </w:tc>
        <w:tc>
          <w:tcPr>
            <w:tcW w:w="1980" w:type="dxa"/>
          </w:tcPr>
          <w:p w14:paraId="50E27A91" w14:textId="77777777" w:rsidR="001120E3" w:rsidRPr="00A700FB" w:rsidRDefault="001120E3" w:rsidP="00442C46">
            <w:pPr>
              <w:jc w:val="center"/>
              <w:rPr>
                <w:rFonts w:ascii="Arial Narrow" w:hAnsi="Arial Narrow"/>
              </w:rPr>
            </w:pPr>
          </w:p>
        </w:tc>
        <w:tc>
          <w:tcPr>
            <w:tcW w:w="1824" w:type="dxa"/>
          </w:tcPr>
          <w:p w14:paraId="1B84E77E" w14:textId="77777777" w:rsidR="001120E3" w:rsidRPr="00A700FB" w:rsidRDefault="001120E3" w:rsidP="00442C46">
            <w:pPr>
              <w:jc w:val="center"/>
              <w:rPr>
                <w:rFonts w:ascii="Arial Narrow" w:hAnsi="Arial Narrow"/>
              </w:rPr>
            </w:pPr>
          </w:p>
        </w:tc>
        <w:tc>
          <w:tcPr>
            <w:tcW w:w="1801" w:type="dxa"/>
          </w:tcPr>
          <w:p w14:paraId="54B185F1" w14:textId="77777777" w:rsidR="001120E3" w:rsidRPr="00A700FB" w:rsidRDefault="001120E3" w:rsidP="00442C46">
            <w:pPr>
              <w:jc w:val="center"/>
              <w:rPr>
                <w:rFonts w:ascii="Arial Narrow" w:hAnsi="Arial Narrow"/>
              </w:rPr>
            </w:pPr>
          </w:p>
        </w:tc>
      </w:tr>
      <w:tr w:rsidR="001120E3" w:rsidRPr="00A700FB" w14:paraId="54C59A3C" w14:textId="77777777" w:rsidTr="003A2855">
        <w:tc>
          <w:tcPr>
            <w:tcW w:w="4533" w:type="dxa"/>
          </w:tcPr>
          <w:p w14:paraId="0D88EED1" w14:textId="77777777" w:rsidR="00EC66C1" w:rsidRPr="00A700FB" w:rsidRDefault="001E1A0C">
            <w:pPr>
              <w:rPr>
                <w:rFonts w:ascii="Arial Narrow" w:hAnsi="Arial Narrow"/>
                <w:b/>
                <w:bCs/>
              </w:rPr>
            </w:pPr>
            <w:r w:rsidRPr="00A700FB">
              <w:rPr>
                <w:rFonts w:ascii="Arial Narrow" w:hAnsi="Arial Narrow"/>
                <w:b/>
                <w:bCs/>
              </w:rPr>
              <w:t>Run-</w:t>
            </w:r>
            <w:r w:rsidR="00573296" w:rsidRPr="00A700FB">
              <w:rPr>
                <w:rFonts w:ascii="Arial Narrow" w:hAnsi="Arial Narrow"/>
                <w:b/>
                <w:bCs/>
              </w:rPr>
              <w:t>Out</w:t>
            </w:r>
            <w:r w:rsidRPr="00A700FB">
              <w:rPr>
                <w:rFonts w:ascii="Arial Narrow" w:hAnsi="Arial Narrow"/>
                <w:b/>
                <w:bCs/>
              </w:rPr>
              <w:t xml:space="preserve"> Fees</w:t>
            </w:r>
          </w:p>
        </w:tc>
        <w:tc>
          <w:tcPr>
            <w:tcW w:w="1980" w:type="dxa"/>
          </w:tcPr>
          <w:p w14:paraId="593E8C42" w14:textId="77777777" w:rsidR="001120E3" w:rsidRPr="00A700FB" w:rsidRDefault="001120E3" w:rsidP="00442C46">
            <w:pPr>
              <w:jc w:val="center"/>
              <w:rPr>
                <w:rFonts w:ascii="Arial Narrow" w:hAnsi="Arial Narrow"/>
              </w:rPr>
            </w:pPr>
          </w:p>
        </w:tc>
        <w:tc>
          <w:tcPr>
            <w:tcW w:w="1824" w:type="dxa"/>
          </w:tcPr>
          <w:p w14:paraId="4F97B2FE" w14:textId="77777777" w:rsidR="001120E3" w:rsidRPr="00A700FB" w:rsidRDefault="001120E3" w:rsidP="00442C46">
            <w:pPr>
              <w:jc w:val="center"/>
              <w:rPr>
                <w:rFonts w:ascii="Arial Narrow" w:hAnsi="Arial Narrow"/>
              </w:rPr>
            </w:pPr>
          </w:p>
        </w:tc>
        <w:tc>
          <w:tcPr>
            <w:tcW w:w="1801" w:type="dxa"/>
          </w:tcPr>
          <w:p w14:paraId="09BA8D26" w14:textId="77777777" w:rsidR="001120E3" w:rsidRPr="00A700FB" w:rsidRDefault="001120E3" w:rsidP="00442C46">
            <w:pPr>
              <w:jc w:val="center"/>
              <w:rPr>
                <w:rFonts w:ascii="Arial Narrow" w:hAnsi="Arial Narrow"/>
              </w:rPr>
            </w:pPr>
          </w:p>
        </w:tc>
      </w:tr>
      <w:tr w:rsidR="00442C46" w:rsidRPr="00A700FB" w14:paraId="0FEA40B7" w14:textId="77777777" w:rsidTr="003A2855">
        <w:tc>
          <w:tcPr>
            <w:tcW w:w="4533" w:type="dxa"/>
          </w:tcPr>
          <w:p w14:paraId="3BBAC8D0" w14:textId="77777777" w:rsidR="00442C46" w:rsidRPr="00A700FB" w:rsidRDefault="00442C46" w:rsidP="00442C46">
            <w:pPr>
              <w:rPr>
                <w:rFonts w:ascii="Arial Narrow" w:hAnsi="Arial Narrow"/>
                <w:b/>
                <w:bCs/>
              </w:rPr>
            </w:pPr>
            <w:r w:rsidRPr="00A700FB">
              <w:rPr>
                <w:rFonts w:ascii="Arial Narrow" w:hAnsi="Arial Narrow"/>
                <w:b/>
                <w:bCs/>
              </w:rPr>
              <w:t>Other Fees (PEPM)</w:t>
            </w:r>
          </w:p>
        </w:tc>
        <w:tc>
          <w:tcPr>
            <w:tcW w:w="1980" w:type="dxa"/>
          </w:tcPr>
          <w:p w14:paraId="07B6A550" w14:textId="77777777" w:rsidR="00442C46" w:rsidRPr="00A700FB" w:rsidRDefault="00442C46" w:rsidP="00442C46">
            <w:pPr>
              <w:jc w:val="center"/>
              <w:rPr>
                <w:rFonts w:ascii="Arial Narrow" w:hAnsi="Arial Narrow"/>
              </w:rPr>
            </w:pPr>
          </w:p>
        </w:tc>
        <w:tc>
          <w:tcPr>
            <w:tcW w:w="1824" w:type="dxa"/>
          </w:tcPr>
          <w:p w14:paraId="04F0A810" w14:textId="77777777" w:rsidR="00442C46" w:rsidRPr="00A700FB" w:rsidRDefault="00442C46" w:rsidP="00442C46">
            <w:pPr>
              <w:jc w:val="center"/>
              <w:rPr>
                <w:rFonts w:ascii="Arial Narrow" w:hAnsi="Arial Narrow"/>
              </w:rPr>
            </w:pPr>
          </w:p>
        </w:tc>
        <w:tc>
          <w:tcPr>
            <w:tcW w:w="1801" w:type="dxa"/>
          </w:tcPr>
          <w:p w14:paraId="1F6C118E" w14:textId="77777777" w:rsidR="00442C46" w:rsidRPr="00A700FB" w:rsidRDefault="00442C46" w:rsidP="00442C46">
            <w:pPr>
              <w:jc w:val="center"/>
              <w:rPr>
                <w:rFonts w:ascii="Arial Narrow" w:hAnsi="Arial Narrow"/>
              </w:rPr>
            </w:pPr>
          </w:p>
        </w:tc>
      </w:tr>
      <w:tr w:rsidR="00C70CA1" w:rsidRPr="00A700FB" w14:paraId="64DAC809" w14:textId="77777777" w:rsidTr="003A2855">
        <w:tc>
          <w:tcPr>
            <w:tcW w:w="4533" w:type="dxa"/>
          </w:tcPr>
          <w:p w14:paraId="28C174F0" w14:textId="77777777" w:rsidR="00C70CA1" w:rsidRPr="00A700FB" w:rsidRDefault="00C70CA1" w:rsidP="00442C46">
            <w:pPr>
              <w:rPr>
                <w:rFonts w:ascii="Arial Narrow" w:hAnsi="Arial Narrow"/>
                <w:b/>
              </w:rPr>
            </w:pPr>
            <w:r w:rsidRPr="00A700FB">
              <w:rPr>
                <w:rFonts w:ascii="Arial Narrow" w:hAnsi="Arial Narrow"/>
                <w:b/>
              </w:rPr>
              <w:t>Total Administrative Fees</w:t>
            </w:r>
          </w:p>
        </w:tc>
        <w:tc>
          <w:tcPr>
            <w:tcW w:w="1980" w:type="dxa"/>
          </w:tcPr>
          <w:p w14:paraId="20AFE777" w14:textId="77777777" w:rsidR="00C70CA1" w:rsidRPr="00A700FB" w:rsidRDefault="00C70CA1" w:rsidP="00442C46">
            <w:pPr>
              <w:jc w:val="center"/>
              <w:rPr>
                <w:rFonts w:ascii="Arial Narrow" w:hAnsi="Arial Narrow"/>
              </w:rPr>
            </w:pPr>
          </w:p>
        </w:tc>
        <w:tc>
          <w:tcPr>
            <w:tcW w:w="1824" w:type="dxa"/>
          </w:tcPr>
          <w:p w14:paraId="174F96A0" w14:textId="77777777" w:rsidR="00C70CA1" w:rsidRPr="00A700FB" w:rsidRDefault="00C70CA1" w:rsidP="00442C46">
            <w:pPr>
              <w:jc w:val="center"/>
              <w:rPr>
                <w:rFonts w:ascii="Arial Narrow" w:hAnsi="Arial Narrow"/>
              </w:rPr>
            </w:pPr>
          </w:p>
        </w:tc>
        <w:tc>
          <w:tcPr>
            <w:tcW w:w="1801" w:type="dxa"/>
          </w:tcPr>
          <w:p w14:paraId="63523C28" w14:textId="77777777" w:rsidR="00C70CA1" w:rsidRPr="00A700FB" w:rsidRDefault="00C70CA1" w:rsidP="00442C46">
            <w:pPr>
              <w:jc w:val="center"/>
              <w:rPr>
                <w:rFonts w:ascii="Arial Narrow" w:hAnsi="Arial Narrow"/>
              </w:rPr>
            </w:pPr>
          </w:p>
        </w:tc>
      </w:tr>
      <w:tr w:rsidR="00C70CA1" w:rsidRPr="00A700FB" w14:paraId="1EAA8F0C" w14:textId="77777777" w:rsidTr="003A2855">
        <w:tc>
          <w:tcPr>
            <w:tcW w:w="4533" w:type="dxa"/>
          </w:tcPr>
          <w:p w14:paraId="76098DF2" w14:textId="74C16745" w:rsidR="00385F27" w:rsidRPr="00A700FB" w:rsidRDefault="00C70CA1" w:rsidP="00B932E2">
            <w:pPr>
              <w:rPr>
                <w:rFonts w:ascii="Arial Narrow" w:hAnsi="Arial Narrow"/>
                <w:b/>
              </w:rPr>
            </w:pPr>
            <w:r w:rsidRPr="00A700FB">
              <w:rPr>
                <w:rFonts w:ascii="Arial Narrow" w:hAnsi="Arial Narrow"/>
                <w:b/>
              </w:rPr>
              <w:t xml:space="preserve">Stop Loss – </w:t>
            </w:r>
            <w:r w:rsidRPr="00385F27">
              <w:rPr>
                <w:rFonts w:ascii="Arial Narrow" w:hAnsi="Arial Narrow"/>
                <w:b/>
              </w:rPr>
              <w:t>Specific On</w:t>
            </w:r>
            <w:r w:rsidR="00114571" w:rsidRPr="00385F27">
              <w:rPr>
                <w:rFonts w:ascii="Arial Narrow" w:hAnsi="Arial Narrow"/>
                <w:b/>
              </w:rPr>
              <w:t xml:space="preserve">ly </w:t>
            </w:r>
            <w:r w:rsidR="00114571" w:rsidRPr="005F66CE">
              <w:rPr>
                <w:rFonts w:ascii="Arial Narrow" w:hAnsi="Arial Narrow"/>
                <w:b/>
              </w:rPr>
              <w:t>(12</w:t>
            </w:r>
            <w:r w:rsidR="00114571" w:rsidRPr="00A700FB">
              <w:rPr>
                <w:rFonts w:ascii="Arial Narrow" w:hAnsi="Arial Narrow"/>
                <w:b/>
              </w:rPr>
              <w:t>/1</w:t>
            </w:r>
            <w:r w:rsidR="00385F27">
              <w:rPr>
                <w:rFonts w:ascii="Arial Narrow" w:hAnsi="Arial Narrow"/>
                <w:b/>
              </w:rPr>
              <w:t>2 and 12/15)</w:t>
            </w:r>
          </w:p>
          <w:p w14:paraId="13377C00" w14:textId="33C8CC33" w:rsidR="00C70CA1" w:rsidRDefault="00385F27" w:rsidP="00385F27">
            <w:pPr>
              <w:tabs>
                <w:tab w:val="left" w:pos="255"/>
              </w:tabs>
              <w:rPr>
                <w:rFonts w:ascii="Arial Narrow" w:hAnsi="Arial Narrow"/>
                <w:b/>
              </w:rPr>
            </w:pPr>
            <w:r>
              <w:rPr>
                <w:rFonts w:ascii="Arial Narrow" w:hAnsi="Arial Narrow"/>
                <w:b/>
              </w:rPr>
              <w:t xml:space="preserve"> $125,000 specific stop loss. PEPM rate</w:t>
            </w:r>
          </w:p>
          <w:p w14:paraId="07E19943" w14:textId="77777777" w:rsidR="00385F27" w:rsidRDefault="00385F27" w:rsidP="00385F27">
            <w:pPr>
              <w:tabs>
                <w:tab w:val="left" w:pos="255"/>
              </w:tabs>
              <w:rPr>
                <w:rFonts w:ascii="Arial Narrow" w:hAnsi="Arial Narrow"/>
                <w:b/>
              </w:rPr>
            </w:pPr>
            <w:r>
              <w:rPr>
                <w:rFonts w:ascii="Arial Narrow" w:hAnsi="Arial Narrow"/>
                <w:b/>
              </w:rPr>
              <w:t>Stop Loss – Aggregate (12/12 and 12/15)</w:t>
            </w:r>
          </w:p>
          <w:p w14:paraId="79A7A26B" w14:textId="3AA3AA4B" w:rsidR="00385F27" w:rsidRPr="00A700FB" w:rsidRDefault="00385F27" w:rsidP="00385F27">
            <w:pPr>
              <w:tabs>
                <w:tab w:val="left" w:pos="255"/>
              </w:tabs>
              <w:rPr>
                <w:rFonts w:ascii="Arial Narrow" w:hAnsi="Arial Narrow"/>
                <w:b/>
              </w:rPr>
            </w:pPr>
            <w:r>
              <w:rPr>
                <w:rFonts w:ascii="Arial Narrow" w:hAnsi="Arial Narrow"/>
                <w:b/>
              </w:rPr>
              <w:t>Please state PEPM rate and attachment point</w:t>
            </w:r>
          </w:p>
        </w:tc>
        <w:tc>
          <w:tcPr>
            <w:tcW w:w="1980" w:type="dxa"/>
          </w:tcPr>
          <w:p w14:paraId="2F0EC9F9" w14:textId="77777777" w:rsidR="00C70CA1" w:rsidRPr="00A700FB" w:rsidRDefault="00C70CA1" w:rsidP="00442C46">
            <w:pPr>
              <w:jc w:val="center"/>
              <w:rPr>
                <w:rFonts w:ascii="Arial Narrow" w:hAnsi="Arial Narrow"/>
              </w:rPr>
            </w:pPr>
          </w:p>
        </w:tc>
        <w:tc>
          <w:tcPr>
            <w:tcW w:w="1824" w:type="dxa"/>
          </w:tcPr>
          <w:p w14:paraId="65672CE5" w14:textId="77777777" w:rsidR="00C70CA1" w:rsidRPr="00A700FB" w:rsidRDefault="00C70CA1" w:rsidP="00442C46">
            <w:pPr>
              <w:jc w:val="center"/>
              <w:rPr>
                <w:rFonts w:ascii="Arial Narrow" w:hAnsi="Arial Narrow"/>
              </w:rPr>
            </w:pPr>
          </w:p>
        </w:tc>
        <w:tc>
          <w:tcPr>
            <w:tcW w:w="1801" w:type="dxa"/>
          </w:tcPr>
          <w:p w14:paraId="42324C6B" w14:textId="77777777" w:rsidR="00C70CA1" w:rsidRPr="00A700FB" w:rsidRDefault="00C70CA1" w:rsidP="00442C46">
            <w:pPr>
              <w:jc w:val="center"/>
              <w:rPr>
                <w:rFonts w:ascii="Arial Narrow" w:hAnsi="Arial Narrow"/>
              </w:rPr>
            </w:pPr>
          </w:p>
        </w:tc>
      </w:tr>
      <w:tr w:rsidR="000A66F4" w:rsidRPr="00A700FB" w14:paraId="598BEE87" w14:textId="77777777" w:rsidTr="003A2855">
        <w:tc>
          <w:tcPr>
            <w:tcW w:w="4533" w:type="dxa"/>
          </w:tcPr>
          <w:p w14:paraId="7ED3ACCB" w14:textId="684A87F5" w:rsidR="000A66F4" w:rsidRPr="00A700FB" w:rsidRDefault="000A66F4" w:rsidP="000A66F4">
            <w:pPr>
              <w:jc w:val="right"/>
              <w:rPr>
                <w:rFonts w:ascii="Arial Narrow" w:hAnsi="Arial Narrow"/>
                <w:b/>
              </w:rPr>
            </w:pPr>
            <w:r>
              <w:rPr>
                <w:rFonts w:ascii="Arial Narrow" w:hAnsi="Arial Narrow"/>
                <w:b/>
              </w:rPr>
              <w:t>TOTAL</w:t>
            </w:r>
          </w:p>
        </w:tc>
        <w:tc>
          <w:tcPr>
            <w:tcW w:w="1980" w:type="dxa"/>
          </w:tcPr>
          <w:p w14:paraId="1998DF8F" w14:textId="77777777" w:rsidR="000A66F4" w:rsidRPr="00A700FB" w:rsidRDefault="000A66F4" w:rsidP="00442C46">
            <w:pPr>
              <w:jc w:val="center"/>
              <w:rPr>
                <w:rFonts w:ascii="Arial Narrow" w:hAnsi="Arial Narrow"/>
              </w:rPr>
            </w:pPr>
          </w:p>
        </w:tc>
        <w:tc>
          <w:tcPr>
            <w:tcW w:w="1824" w:type="dxa"/>
          </w:tcPr>
          <w:p w14:paraId="18C53583" w14:textId="77777777" w:rsidR="000A66F4" w:rsidRPr="00A700FB" w:rsidRDefault="000A66F4" w:rsidP="00442C46">
            <w:pPr>
              <w:jc w:val="center"/>
              <w:rPr>
                <w:rFonts w:ascii="Arial Narrow" w:hAnsi="Arial Narrow"/>
              </w:rPr>
            </w:pPr>
          </w:p>
        </w:tc>
        <w:tc>
          <w:tcPr>
            <w:tcW w:w="1801" w:type="dxa"/>
          </w:tcPr>
          <w:p w14:paraId="60A29DC8" w14:textId="77777777" w:rsidR="000A66F4" w:rsidRPr="00A700FB" w:rsidRDefault="000A66F4" w:rsidP="00442C46">
            <w:pPr>
              <w:jc w:val="center"/>
              <w:rPr>
                <w:rFonts w:ascii="Arial Narrow" w:hAnsi="Arial Narrow"/>
              </w:rPr>
            </w:pPr>
          </w:p>
        </w:tc>
      </w:tr>
    </w:tbl>
    <w:p w14:paraId="103E8199" w14:textId="77777777" w:rsidR="00442C46" w:rsidRPr="00A700FB" w:rsidRDefault="001120E3" w:rsidP="00EE7AAC">
      <w:pPr>
        <w:jc w:val="center"/>
        <w:rPr>
          <w:rFonts w:ascii="Arial Narrow" w:hAnsi="Arial Narrow"/>
        </w:rPr>
      </w:pPr>
      <w:r w:rsidRPr="00A700FB">
        <w:rPr>
          <w:rFonts w:ascii="Arial Narrow" w:hAnsi="Arial Narrow"/>
        </w:rPr>
        <w:br w:type="page"/>
      </w:r>
    </w:p>
    <w:p w14:paraId="48FE93F0" w14:textId="77777777" w:rsidR="00442C46" w:rsidRPr="00A700FB" w:rsidRDefault="00442C46" w:rsidP="00442C46">
      <w:r w:rsidRPr="00A700FB">
        <w:lastRenderedPageBreak/>
        <w:t xml:space="preserve"> </w:t>
      </w:r>
    </w:p>
    <w:p w14:paraId="697E315B" w14:textId="77777777" w:rsidR="00442C46" w:rsidRPr="00A700FB" w:rsidRDefault="00442C46" w:rsidP="00442C46">
      <w:pPr>
        <w:jc w:val="center"/>
        <w:rPr>
          <w:rFonts w:ascii="Arial Narrow" w:hAnsi="Arial Narrow"/>
          <w:b/>
          <w:sz w:val="56"/>
        </w:rPr>
      </w:pPr>
    </w:p>
    <w:p w14:paraId="293861BA" w14:textId="77777777"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D</w:t>
      </w:r>
    </w:p>
    <w:p w14:paraId="7309E519" w14:textId="77777777" w:rsidR="00442C46" w:rsidRPr="00A700FB" w:rsidRDefault="00442C46" w:rsidP="00442C46">
      <w:pPr>
        <w:jc w:val="center"/>
        <w:rPr>
          <w:rFonts w:ascii="Arial Narrow" w:hAnsi="Arial Narrow"/>
          <w:b/>
          <w:sz w:val="56"/>
        </w:rPr>
      </w:pPr>
    </w:p>
    <w:p w14:paraId="5DA6E9B0" w14:textId="77777777"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Census Data</w:t>
      </w:r>
    </w:p>
    <w:p w14:paraId="675FFDA5" w14:textId="15EC52CC" w:rsidR="00442C46" w:rsidRPr="00A700FB" w:rsidRDefault="00587026" w:rsidP="00442C46">
      <w:pPr>
        <w:jc w:val="center"/>
        <w:rPr>
          <w:rFonts w:ascii="Arial Narrow" w:hAnsi="Arial Narrow"/>
          <w:b/>
          <w:sz w:val="56"/>
        </w:rPr>
      </w:pPr>
      <w:r w:rsidRPr="00A700FB">
        <w:rPr>
          <w:rFonts w:ascii="Arial Narrow" w:hAnsi="Arial Narrow"/>
          <w:b/>
          <w:sz w:val="56"/>
        </w:rPr>
        <w:t>(Includes Active</w:t>
      </w:r>
      <w:r w:rsidR="00475A16" w:rsidRPr="00A700FB">
        <w:rPr>
          <w:rFonts w:ascii="Arial Narrow" w:hAnsi="Arial Narrow"/>
          <w:b/>
          <w:sz w:val="56"/>
        </w:rPr>
        <w:t xml:space="preserve"> Employees</w:t>
      </w:r>
      <w:r w:rsidR="00477ED9">
        <w:rPr>
          <w:rFonts w:ascii="Arial Narrow" w:hAnsi="Arial Narrow"/>
          <w:b/>
          <w:sz w:val="56"/>
        </w:rPr>
        <w:t xml:space="preserve">, </w:t>
      </w:r>
      <w:r w:rsidRPr="00A700FB">
        <w:rPr>
          <w:rFonts w:ascii="Arial Narrow" w:hAnsi="Arial Narrow"/>
          <w:b/>
          <w:sz w:val="56"/>
        </w:rPr>
        <w:t>Retirees</w:t>
      </w:r>
      <w:r w:rsidR="00477ED9">
        <w:rPr>
          <w:rFonts w:ascii="Arial Narrow" w:hAnsi="Arial Narrow"/>
          <w:b/>
          <w:sz w:val="56"/>
        </w:rPr>
        <w:t>, and COBRA</w:t>
      </w:r>
      <w:r w:rsidRPr="00A700FB">
        <w:rPr>
          <w:rFonts w:ascii="Arial Narrow" w:hAnsi="Arial Narrow"/>
          <w:b/>
          <w:sz w:val="56"/>
        </w:rPr>
        <w:t>)</w:t>
      </w:r>
    </w:p>
    <w:p w14:paraId="689294AE" w14:textId="77777777" w:rsidR="007B46AF" w:rsidRPr="00A700FB" w:rsidRDefault="007B46AF" w:rsidP="007B46AF">
      <w:pPr>
        <w:tabs>
          <w:tab w:val="left" w:pos="450"/>
          <w:tab w:val="right" w:pos="8280"/>
          <w:tab w:val="center" w:pos="9480"/>
        </w:tabs>
        <w:ind w:left="450"/>
        <w:jc w:val="center"/>
        <w:rPr>
          <w:rFonts w:ascii="Arial Narrow" w:hAnsi="Arial Narrow"/>
          <w:b/>
          <w:sz w:val="44"/>
          <w:szCs w:val="44"/>
        </w:rPr>
      </w:pPr>
    </w:p>
    <w:bookmarkStart w:id="4" w:name="_MON_1556713790"/>
    <w:bookmarkEnd w:id="4"/>
    <w:p w14:paraId="2775DC31" w14:textId="34000520" w:rsidR="00DC3FDE" w:rsidRPr="00A700FB" w:rsidRDefault="00A24B59" w:rsidP="007B46AF">
      <w:pPr>
        <w:tabs>
          <w:tab w:val="left" w:pos="450"/>
          <w:tab w:val="right" w:pos="8280"/>
          <w:tab w:val="center" w:pos="9480"/>
        </w:tabs>
        <w:ind w:left="450"/>
        <w:jc w:val="center"/>
        <w:rPr>
          <w:rFonts w:ascii="Arial Narrow" w:hAnsi="Arial Narrow"/>
          <w:b/>
          <w:sz w:val="44"/>
          <w:szCs w:val="44"/>
        </w:rPr>
      </w:pPr>
      <w:r>
        <w:rPr>
          <w:rFonts w:ascii="Arial Narrow" w:hAnsi="Arial Narrow"/>
          <w:b/>
          <w:sz w:val="44"/>
          <w:szCs w:val="44"/>
        </w:rPr>
        <w:object w:dxaOrig="1531" w:dyaOrig="990" w14:anchorId="1758E4D6">
          <v:shape id="_x0000_i1027" type="#_x0000_t75" style="width:103.1pt;height:66.75pt" o:ole="">
            <v:imagedata r:id="rId36" o:title=""/>
          </v:shape>
          <o:OLEObject Type="Embed" ProgID="Excel.Sheet.12" ShapeID="_x0000_i1027" DrawAspect="Icon" ObjectID="_1557232813" r:id="rId37"/>
        </w:object>
      </w:r>
    </w:p>
    <w:p w14:paraId="6F8D04B0" w14:textId="77777777" w:rsidR="00DC3FDE" w:rsidRPr="00A700FB" w:rsidRDefault="00DC3FDE" w:rsidP="007B46AF">
      <w:pPr>
        <w:tabs>
          <w:tab w:val="left" w:pos="450"/>
          <w:tab w:val="right" w:pos="8280"/>
          <w:tab w:val="center" w:pos="9480"/>
        </w:tabs>
        <w:ind w:left="450"/>
        <w:jc w:val="center"/>
        <w:rPr>
          <w:rFonts w:ascii="Arial Narrow" w:hAnsi="Arial Narrow"/>
          <w:b/>
          <w:sz w:val="44"/>
          <w:szCs w:val="44"/>
        </w:rPr>
        <w:sectPr w:rsidR="00DC3FDE" w:rsidRPr="00A700FB" w:rsidSect="00AC0AB1">
          <w:headerReference w:type="default" r:id="rId38"/>
          <w:footerReference w:type="default" r:id="rId39"/>
          <w:pgSz w:w="12240" w:h="15840" w:code="1"/>
          <w:pgMar w:top="432" w:right="720" w:bottom="360" w:left="720" w:header="432" w:footer="432" w:gutter="0"/>
          <w:pgNumType w:start="1"/>
          <w:cols w:space="720"/>
          <w:noEndnote/>
        </w:sectPr>
      </w:pPr>
    </w:p>
    <w:p w14:paraId="0FF9D052" w14:textId="77777777" w:rsidR="00442C46" w:rsidRPr="00A700FB" w:rsidRDefault="00442C46" w:rsidP="007B46AF">
      <w:pPr>
        <w:rPr>
          <w:rFonts w:ascii="Arial Narrow" w:hAnsi="Arial Narrow"/>
          <w:b/>
          <w:sz w:val="56"/>
        </w:rPr>
      </w:pPr>
    </w:p>
    <w:p w14:paraId="7DB9A158" w14:textId="77777777" w:rsidR="00A90667" w:rsidRPr="00A700FB" w:rsidRDefault="00A90667" w:rsidP="00442C46">
      <w:pPr>
        <w:jc w:val="center"/>
        <w:rPr>
          <w:rFonts w:ascii="Arial Narrow" w:hAnsi="Arial Narrow"/>
          <w:b/>
          <w:sz w:val="56"/>
        </w:rPr>
      </w:pPr>
    </w:p>
    <w:p w14:paraId="556F98B7" w14:textId="77777777"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E</w:t>
      </w:r>
    </w:p>
    <w:p w14:paraId="3542861D" w14:textId="77777777" w:rsidR="00442C46" w:rsidRPr="00A700FB" w:rsidRDefault="00442C46" w:rsidP="00442C46">
      <w:pPr>
        <w:jc w:val="center"/>
        <w:rPr>
          <w:rFonts w:ascii="Arial Narrow" w:hAnsi="Arial Narrow"/>
          <w:b/>
          <w:sz w:val="52"/>
          <w:szCs w:val="52"/>
        </w:rPr>
      </w:pPr>
    </w:p>
    <w:p w14:paraId="541FD403" w14:textId="77777777"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Claims Experience</w:t>
      </w:r>
      <w:r w:rsidR="00FD37EE" w:rsidRPr="00A700FB">
        <w:rPr>
          <w:rFonts w:ascii="Arial Narrow" w:hAnsi="Arial Narrow"/>
          <w:b/>
          <w:sz w:val="52"/>
          <w:szCs w:val="52"/>
        </w:rPr>
        <w:t xml:space="preserve"> </w:t>
      </w:r>
      <w:r w:rsidRPr="00A700FB">
        <w:rPr>
          <w:rFonts w:ascii="Arial Narrow" w:hAnsi="Arial Narrow"/>
          <w:b/>
          <w:sz w:val="52"/>
          <w:szCs w:val="52"/>
        </w:rPr>
        <w:t>and</w:t>
      </w:r>
    </w:p>
    <w:p w14:paraId="641549E2" w14:textId="77777777" w:rsidR="00442C46" w:rsidRPr="00A700FB" w:rsidRDefault="00A52FCC" w:rsidP="00442C46">
      <w:pPr>
        <w:jc w:val="center"/>
        <w:rPr>
          <w:rFonts w:ascii="Arial Narrow" w:hAnsi="Arial Narrow"/>
          <w:b/>
          <w:sz w:val="52"/>
          <w:szCs w:val="52"/>
        </w:rPr>
      </w:pPr>
      <w:r w:rsidRPr="00A700FB">
        <w:rPr>
          <w:rFonts w:ascii="Arial Narrow" w:hAnsi="Arial Narrow"/>
          <w:b/>
          <w:sz w:val="52"/>
          <w:szCs w:val="52"/>
        </w:rPr>
        <w:t>Large</w:t>
      </w:r>
      <w:r w:rsidR="00442C46" w:rsidRPr="00A700FB">
        <w:rPr>
          <w:rFonts w:ascii="Arial Narrow" w:hAnsi="Arial Narrow"/>
          <w:b/>
          <w:sz w:val="52"/>
          <w:szCs w:val="52"/>
        </w:rPr>
        <w:t xml:space="preserve"> Claims Data</w:t>
      </w:r>
    </w:p>
    <w:p w14:paraId="1FC0584B" w14:textId="77777777" w:rsidR="00442C46" w:rsidRPr="00A700FB" w:rsidRDefault="00442C46" w:rsidP="00442C46">
      <w:pPr>
        <w:jc w:val="center"/>
        <w:rPr>
          <w:rFonts w:ascii="Arial Narrow" w:hAnsi="Arial Narrow"/>
          <w:b/>
          <w:sz w:val="56"/>
        </w:rPr>
      </w:pPr>
    </w:p>
    <w:p w14:paraId="5E5D191B" w14:textId="65CB3E64"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14:paraId="34991433" w14:textId="77777777"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14:paraId="6FA8B7E0" w14:textId="10EA0CB4" w:rsidR="00F3281C" w:rsidRDefault="007E7E90" w:rsidP="001C0155">
      <w:pPr>
        <w:tabs>
          <w:tab w:val="left" w:pos="450"/>
          <w:tab w:val="right" w:pos="8280"/>
          <w:tab w:val="center" w:pos="9480"/>
        </w:tabs>
        <w:ind w:left="450"/>
        <w:jc w:val="center"/>
        <w:rPr>
          <w:rFonts w:ascii="Arial Narrow" w:hAnsi="Arial Narrow"/>
          <w:b/>
          <w:sz w:val="44"/>
          <w:szCs w:val="44"/>
        </w:rPr>
      </w:pPr>
      <w:r>
        <w:rPr>
          <w:rFonts w:ascii="Arial Narrow" w:hAnsi="Arial Narrow"/>
          <w:b/>
          <w:sz w:val="44"/>
          <w:szCs w:val="44"/>
        </w:rPr>
        <w:object w:dxaOrig="2040" w:dyaOrig="1320" w14:anchorId="5DDEF7AC">
          <v:shape id="_x0000_i1033" type="#_x0000_t75" style="width:137.4pt;height:88.95pt" o:ole="">
            <v:imagedata r:id="rId40" o:title=""/>
          </v:shape>
          <o:OLEObject Type="Embed" ProgID="Excel.Sheet.12" ShapeID="_x0000_i1033" DrawAspect="Icon" ObjectID="_1557232814" r:id="rId41"/>
        </w:object>
      </w:r>
    </w:p>
    <w:p w14:paraId="4DD078C5" w14:textId="77777777" w:rsidR="00DB0191" w:rsidRDefault="00DB0191" w:rsidP="001C0155">
      <w:pPr>
        <w:tabs>
          <w:tab w:val="left" w:pos="450"/>
          <w:tab w:val="right" w:pos="8280"/>
          <w:tab w:val="center" w:pos="9480"/>
        </w:tabs>
        <w:ind w:left="450"/>
        <w:jc w:val="center"/>
        <w:rPr>
          <w:rFonts w:ascii="Arial Narrow" w:hAnsi="Arial Narrow"/>
          <w:b/>
          <w:sz w:val="44"/>
          <w:szCs w:val="44"/>
        </w:rPr>
      </w:pPr>
    </w:p>
    <w:p w14:paraId="259690C6" w14:textId="77777777" w:rsidR="00DB0191" w:rsidRDefault="00DB0191" w:rsidP="00DB0191">
      <w:pPr>
        <w:keepNext/>
        <w:jc w:val="center"/>
      </w:pPr>
      <w:r>
        <w:rPr>
          <w:rFonts w:ascii="Arial Narrow" w:hAnsi="Arial Narrow"/>
          <w:b/>
          <w:sz w:val="56"/>
        </w:rPr>
        <w:object w:dxaOrig="1531" w:dyaOrig="990" w14:anchorId="050167AA">
          <v:shape id="_x0000_i1029" type="#_x0000_t75" style="width:108.8pt;height:69.95pt" o:ole="">
            <v:imagedata r:id="rId42" o:title=""/>
          </v:shape>
          <o:OLEObject Type="Embed" ProgID="Excel.Sheet.12" ShapeID="_x0000_i1029" DrawAspect="Icon" ObjectID="_1557232815" r:id="rId43"/>
        </w:object>
      </w:r>
    </w:p>
    <w:p w14:paraId="2474A623" w14:textId="500C9E83" w:rsidR="00442C46" w:rsidRPr="00A700FB" w:rsidRDefault="00DB0191" w:rsidP="00DB0191">
      <w:pPr>
        <w:pStyle w:val="Caption"/>
        <w:jc w:val="center"/>
        <w:rPr>
          <w:rFonts w:ascii="Arial Narrow" w:hAnsi="Arial Narrow"/>
          <w:b/>
          <w:sz w:val="56"/>
        </w:rPr>
      </w:pPr>
      <w:r>
        <w:t>Includes High Cost Claims</w:t>
      </w:r>
    </w:p>
    <w:p w14:paraId="2A165ACB" w14:textId="77777777" w:rsidR="007A1D63" w:rsidRPr="00A700FB" w:rsidRDefault="007A1D63" w:rsidP="00442C46">
      <w:pPr>
        <w:jc w:val="center"/>
        <w:rPr>
          <w:rFonts w:ascii="Arial Narrow" w:hAnsi="Arial Narrow"/>
          <w:b/>
          <w:sz w:val="56"/>
        </w:rPr>
      </w:pPr>
      <w:bookmarkStart w:id="5" w:name="_DV_M1"/>
      <w:bookmarkStart w:id="6" w:name="_DV_M3"/>
      <w:bookmarkStart w:id="7" w:name="_DV_M4"/>
      <w:bookmarkStart w:id="8" w:name="_DV_M8"/>
      <w:bookmarkStart w:id="9" w:name="_DV_M9"/>
      <w:bookmarkStart w:id="10" w:name="_DV_M10"/>
      <w:bookmarkStart w:id="11" w:name="_DV_M11"/>
      <w:bookmarkStart w:id="12" w:name="_DV_M12"/>
      <w:bookmarkStart w:id="13" w:name="_DV_M14"/>
      <w:bookmarkStart w:id="14" w:name="_DV_M15"/>
      <w:bookmarkStart w:id="15" w:name="_DV_M16"/>
      <w:bookmarkStart w:id="16" w:name="_DV_M17"/>
      <w:bookmarkStart w:id="17" w:name="_DV_M18"/>
      <w:bookmarkStart w:id="18" w:name="_DV_M19"/>
      <w:bookmarkStart w:id="19" w:name="_DV_M21"/>
      <w:bookmarkStart w:id="20" w:name="_DV_M22"/>
      <w:bookmarkStart w:id="21" w:name="_DV_M24"/>
      <w:bookmarkStart w:id="22" w:name="_DV_M25"/>
      <w:bookmarkStart w:id="23" w:name="_DV_M26"/>
      <w:bookmarkStart w:id="24" w:name="_DV_M27"/>
      <w:bookmarkStart w:id="25" w:name="_DV_M28"/>
      <w:bookmarkStart w:id="26" w:name="_DV_M29"/>
      <w:bookmarkStart w:id="27" w:name="_DV_M30"/>
      <w:bookmarkStart w:id="28" w:name="_DV_M31"/>
      <w:bookmarkStart w:id="29" w:name="_DV_M32"/>
      <w:bookmarkStart w:id="30" w:name="_DV_M34"/>
      <w:bookmarkStart w:id="31" w:name="_DV_M35"/>
      <w:bookmarkStart w:id="32" w:name="_DV_M36"/>
      <w:bookmarkStart w:id="33" w:name="_DV_M37"/>
      <w:bookmarkStart w:id="34" w:name="_DV_M38"/>
      <w:bookmarkStart w:id="35" w:name="_DV_M39"/>
      <w:bookmarkStart w:id="36" w:name="_DV_M40"/>
      <w:bookmarkStart w:id="37" w:name="_DV_M41"/>
      <w:bookmarkStart w:id="38" w:name="_DV_M42"/>
      <w:bookmarkStart w:id="39" w:name="_DV_M43"/>
      <w:bookmarkStart w:id="40" w:name="_DV_M45"/>
      <w:bookmarkStart w:id="41" w:name="_DV_M46"/>
      <w:bookmarkStart w:id="42" w:name="_DV_M47"/>
      <w:bookmarkStart w:id="43" w:name="_DV_M48"/>
      <w:bookmarkStart w:id="44" w:name="_DV_M49"/>
      <w:bookmarkStart w:id="45" w:name="_DV_M50"/>
      <w:bookmarkStart w:id="46" w:name="_DV_M51"/>
      <w:bookmarkStart w:id="47" w:name="_DV_M52"/>
      <w:bookmarkStart w:id="48" w:name="_DV_M53"/>
      <w:bookmarkStart w:id="49" w:name="_DV_M55"/>
      <w:bookmarkStart w:id="50" w:name="_DV_M57"/>
      <w:bookmarkStart w:id="51" w:name="_DV_M59"/>
      <w:bookmarkStart w:id="52" w:name="_DV_M60"/>
      <w:bookmarkStart w:id="53" w:name="_DV_M61"/>
      <w:bookmarkStart w:id="54" w:name="_DV_M62"/>
      <w:bookmarkStart w:id="55" w:name="_DV_M65"/>
      <w:bookmarkStart w:id="56" w:name="_DV_M66"/>
      <w:bookmarkStart w:id="57" w:name="_DV_M68"/>
      <w:bookmarkStart w:id="58" w:name="_DV_M69"/>
      <w:bookmarkStart w:id="59" w:name="_DV_M70"/>
      <w:bookmarkStart w:id="60" w:name="_DV_M71"/>
      <w:bookmarkStart w:id="61" w:name="_DV_M73"/>
      <w:bookmarkStart w:id="62" w:name="_DV_M74"/>
      <w:bookmarkStart w:id="63" w:name="_DV_M75"/>
      <w:bookmarkStart w:id="64" w:name="_DV_M76"/>
      <w:bookmarkStart w:id="65" w:name="_DV_M77"/>
      <w:bookmarkStart w:id="66" w:name="_DV_M80"/>
      <w:bookmarkStart w:id="67" w:name="_DV_M82"/>
      <w:bookmarkStart w:id="68" w:name="_DV_M83"/>
      <w:bookmarkStart w:id="69" w:name="_DV_M84"/>
      <w:bookmarkStart w:id="70" w:name="_DV_M85"/>
      <w:bookmarkStart w:id="71" w:name="_DV_M86"/>
      <w:bookmarkStart w:id="72" w:name="_DV_M87"/>
      <w:bookmarkStart w:id="73" w:name="_DV_M88"/>
      <w:bookmarkStart w:id="74" w:name="_DV_M89"/>
      <w:bookmarkStart w:id="75" w:name="_DV_M90"/>
      <w:bookmarkStart w:id="76" w:name="_DV_M91"/>
      <w:bookmarkStart w:id="77" w:name="_DV_M92"/>
      <w:bookmarkStart w:id="78" w:name="_DV_M93"/>
      <w:bookmarkStart w:id="79" w:name="_DV_M94"/>
      <w:bookmarkStart w:id="80" w:name="_DV_M95"/>
      <w:bookmarkStart w:id="81" w:name="_DV_M96"/>
      <w:bookmarkStart w:id="82" w:name="_DV_M97"/>
      <w:bookmarkStart w:id="83" w:name="_DV_M98"/>
      <w:bookmarkStart w:id="84" w:name="_DV_M99"/>
      <w:bookmarkStart w:id="85" w:name="_DV_M100"/>
      <w:bookmarkStart w:id="86" w:name="_DV_M101"/>
      <w:bookmarkStart w:id="87" w:name="_DV_M102"/>
      <w:bookmarkStart w:id="88" w:name="_DV_M1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F6293DC" w14:textId="77777777" w:rsidR="00351AEA" w:rsidRPr="00A700FB" w:rsidRDefault="00351AEA" w:rsidP="009B00BC">
      <w:pPr>
        <w:tabs>
          <w:tab w:val="left" w:pos="540"/>
        </w:tabs>
        <w:ind w:left="540" w:hanging="540"/>
        <w:jc w:val="both"/>
        <w:rPr>
          <w:rFonts w:ascii="Arial Narrow" w:hAnsi="Arial Narrow"/>
          <w:b/>
          <w:sz w:val="56"/>
        </w:rPr>
      </w:pPr>
    </w:p>
    <w:p w14:paraId="33CF5C21" w14:textId="5FFB0841" w:rsidR="00351AEA" w:rsidRPr="00A700FB" w:rsidRDefault="00351AEA" w:rsidP="00351AEA">
      <w:pPr>
        <w:tabs>
          <w:tab w:val="left" w:pos="540"/>
        </w:tabs>
        <w:ind w:left="540" w:hanging="540"/>
        <w:jc w:val="center"/>
        <w:rPr>
          <w:rFonts w:ascii="Arial Narrow" w:hAnsi="Arial Narrow"/>
          <w:b/>
          <w:sz w:val="56"/>
        </w:rPr>
        <w:sectPr w:rsidR="00351AEA" w:rsidRPr="00A700FB">
          <w:headerReference w:type="default" r:id="rId44"/>
          <w:footerReference w:type="default" r:id="rId45"/>
          <w:pgSz w:w="12240" w:h="15840"/>
          <w:pgMar w:top="432" w:right="720" w:bottom="432" w:left="720" w:header="432" w:footer="432" w:gutter="0"/>
          <w:pgNumType w:start="1"/>
          <w:cols w:space="720"/>
          <w:noEndnote/>
        </w:sectPr>
      </w:pPr>
    </w:p>
    <w:p w14:paraId="350E258C" w14:textId="77777777" w:rsidR="002D6050" w:rsidRPr="00A700FB" w:rsidRDefault="002D6050">
      <w:pPr>
        <w:rPr>
          <w:rFonts w:ascii="Arial Narrow" w:hAnsi="Arial Narrow"/>
        </w:rPr>
      </w:pPr>
    </w:p>
    <w:p w14:paraId="7AC3313D" w14:textId="77777777" w:rsidR="00571D80" w:rsidRPr="00A700FB" w:rsidRDefault="00571D80" w:rsidP="00D17E76">
      <w:pPr>
        <w:tabs>
          <w:tab w:val="left" w:pos="3600"/>
          <w:tab w:val="left" w:pos="4320"/>
        </w:tabs>
        <w:jc w:val="center"/>
        <w:rPr>
          <w:rFonts w:ascii="Arial Narrow" w:hAnsi="Arial Narrow"/>
        </w:rPr>
      </w:pPr>
    </w:p>
    <w:p w14:paraId="2D44F902" w14:textId="77777777" w:rsidR="00571D80" w:rsidRPr="00A700FB" w:rsidRDefault="00571D80" w:rsidP="00571D80">
      <w:pPr>
        <w:rPr>
          <w:rFonts w:ascii="Arial Narrow" w:hAnsi="Arial Narrow"/>
        </w:rPr>
      </w:pPr>
    </w:p>
    <w:p w14:paraId="4A118157" w14:textId="77777777" w:rsidR="00571D80" w:rsidRPr="00A700FB" w:rsidRDefault="00571D80" w:rsidP="00571D80">
      <w:pPr>
        <w:rPr>
          <w:rFonts w:ascii="Arial Narrow" w:hAnsi="Arial Narrow"/>
        </w:rPr>
      </w:pPr>
    </w:p>
    <w:p w14:paraId="1C9BC89D" w14:textId="77777777" w:rsidR="00571D80" w:rsidRPr="00A700FB" w:rsidRDefault="00571D80" w:rsidP="00571D80">
      <w:pPr>
        <w:rPr>
          <w:rFonts w:ascii="Arial Narrow" w:hAnsi="Arial Narrow"/>
        </w:rPr>
      </w:pPr>
    </w:p>
    <w:p w14:paraId="1F6BF8FE" w14:textId="77777777" w:rsidR="00D72596" w:rsidRPr="00A700FB" w:rsidRDefault="00D72596" w:rsidP="00D17E76">
      <w:pPr>
        <w:tabs>
          <w:tab w:val="left" w:pos="3600"/>
          <w:tab w:val="left" w:pos="4320"/>
        </w:tabs>
        <w:jc w:val="center"/>
        <w:rPr>
          <w:rFonts w:ascii="Arial Narrow" w:hAnsi="Arial Narrow"/>
        </w:rPr>
      </w:pPr>
    </w:p>
    <w:p w14:paraId="0C3BE678" w14:textId="56B9B39D" w:rsidR="00D17E76" w:rsidRPr="00A700FB" w:rsidRDefault="00D17E76" w:rsidP="00D17E76">
      <w:pPr>
        <w:tabs>
          <w:tab w:val="left" w:pos="3600"/>
          <w:tab w:val="left" w:pos="4320"/>
        </w:tabs>
        <w:jc w:val="center"/>
        <w:rPr>
          <w:rFonts w:ascii="Arial Narrow" w:hAnsi="Arial Narrow"/>
          <w:b/>
          <w:sz w:val="52"/>
          <w:szCs w:val="52"/>
        </w:rPr>
      </w:pPr>
      <w:r w:rsidRPr="00A700FB">
        <w:rPr>
          <w:rFonts w:ascii="Arial Narrow" w:hAnsi="Arial Narrow"/>
          <w:b/>
          <w:sz w:val="52"/>
          <w:szCs w:val="52"/>
        </w:rPr>
        <w:t xml:space="preserve">ATTACHMENT </w:t>
      </w:r>
      <w:r w:rsidR="00DB0191">
        <w:rPr>
          <w:rFonts w:ascii="Arial Narrow" w:hAnsi="Arial Narrow"/>
          <w:b/>
          <w:sz w:val="52"/>
          <w:szCs w:val="52"/>
        </w:rPr>
        <w:t>F</w:t>
      </w:r>
    </w:p>
    <w:p w14:paraId="710533ED" w14:textId="77777777" w:rsidR="00D17E76" w:rsidRPr="00A700FB" w:rsidRDefault="00D17E76" w:rsidP="00D17E76">
      <w:pPr>
        <w:tabs>
          <w:tab w:val="left" w:pos="3600"/>
          <w:tab w:val="left" w:pos="4320"/>
        </w:tabs>
        <w:jc w:val="center"/>
        <w:rPr>
          <w:rFonts w:ascii="Arial Narrow" w:hAnsi="Arial Narrow"/>
          <w:b/>
          <w:sz w:val="52"/>
          <w:szCs w:val="52"/>
        </w:rPr>
      </w:pPr>
    </w:p>
    <w:p w14:paraId="6FA5FCFC" w14:textId="77777777" w:rsidR="00D17E76" w:rsidRPr="00A700FB" w:rsidRDefault="00D17E76" w:rsidP="00D17E76">
      <w:pPr>
        <w:jc w:val="center"/>
        <w:rPr>
          <w:rFonts w:ascii="Arial Narrow" w:hAnsi="Arial Narrow"/>
          <w:b/>
          <w:sz w:val="52"/>
          <w:szCs w:val="52"/>
        </w:rPr>
      </w:pPr>
      <w:r w:rsidRPr="00A700FB">
        <w:rPr>
          <w:rFonts w:ascii="Arial Narrow" w:hAnsi="Arial Narrow"/>
          <w:b/>
          <w:sz w:val="52"/>
          <w:szCs w:val="52"/>
        </w:rPr>
        <w:t>Disclosure of Potential Conflict of Interest</w:t>
      </w:r>
    </w:p>
    <w:p w14:paraId="4DE75358" w14:textId="77777777" w:rsidR="00D17E76" w:rsidRPr="00A700FB" w:rsidRDefault="00D17E76">
      <w:pPr>
        <w:rPr>
          <w:rFonts w:ascii="Arial Narrow" w:hAnsi="Arial Narrow"/>
        </w:rPr>
      </w:pPr>
    </w:p>
    <w:p w14:paraId="3E75444A" w14:textId="77777777" w:rsidR="00774C2E" w:rsidRPr="00A700FB" w:rsidRDefault="00774C2E">
      <w:pPr>
        <w:rPr>
          <w:rFonts w:ascii="Arial Narrow" w:hAnsi="Arial Narrow"/>
        </w:rPr>
      </w:pPr>
    </w:p>
    <w:p w14:paraId="33C9A53F" w14:textId="77777777" w:rsidR="00774C2E" w:rsidRPr="00A700FB" w:rsidRDefault="00774C2E" w:rsidP="00774C2E">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59D53DF9" w14:textId="77777777" w:rsidR="00DC3FDE" w:rsidRPr="00A700FB" w:rsidRDefault="00DC3FDE">
      <w:pPr>
        <w:rPr>
          <w:rFonts w:ascii="Arial Narrow" w:hAnsi="Arial Narrow"/>
          <w:b/>
          <w:sz w:val="44"/>
          <w:szCs w:val="44"/>
        </w:rPr>
      </w:pPr>
      <w:r w:rsidRPr="00A700FB">
        <w:rPr>
          <w:rFonts w:ascii="Arial Narrow" w:hAnsi="Arial Narrow"/>
          <w:b/>
          <w:sz w:val="44"/>
          <w:szCs w:val="44"/>
        </w:rPr>
        <w:br w:type="page"/>
      </w:r>
    </w:p>
    <w:p w14:paraId="64B75C5C" w14:textId="77777777" w:rsidR="00774C2E" w:rsidRPr="00A700FB" w:rsidRDefault="00774C2E" w:rsidP="00774C2E">
      <w:pPr>
        <w:tabs>
          <w:tab w:val="left" w:pos="450"/>
          <w:tab w:val="right" w:pos="8280"/>
          <w:tab w:val="center" w:pos="9480"/>
        </w:tabs>
        <w:ind w:left="450"/>
        <w:jc w:val="center"/>
        <w:rPr>
          <w:rFonts w:ascii="Arial Narrow" w:hAnsi="Arial Narrow"/>
          <w:b/>
          <w:sz w:val="44"/>
          <w:szCs w:val="44"/>
        </w:rPr>
      </w:pPr>
    </w:p>
    <w:p w14:paraId="695F2CA1" w14:textId="77777777" w:rsidR="002D6050" w:rsidRPr="00A700FB" w:rsidRDefault="00114571">
      <w:pPr>
        <w:ind w:left="720" w:hanging="720"/>
        <w:jc w:val="both"/>
        <w:rPr>
          <w:rFonts w:ascii="Arial Narrow" w:hAnsi="Arial Narrow"/>
        </w:rPr>
      </w:pPr>
      <w:r w:rsidRPr="00A700FB">
        <w:rPr>
          <w:rFonts w:ascii="Arial Narrow" w:hAnsi="Arial Narrow"/>
        </w:rPr>
        <w:t>Columbia County Board of County Commissioners</w:t>
      </w:r>
    </w:p>
    <w:p w14:paraId="03401C52" w14:textId="13BA76C9" w:rsidR="002D6050" w:rsidRPr="00A700FB" w:rsidRDefault="003719CC">
      <w:pPr>
        <w:ind w:left="720" w:hanging="720"/>
        <w:jc w:val="both"/>
        <w:rPr>
          <w:rFonts w:ascii="Arial Narrow" w:hAnsi="Arial Narrow"/>
        </w:rPr>
      </w:pPr>
      <w:r>
        <w:rPr>
          <w:rFonts w:ascii="Arial Narrow" w:hAnsi="Arial Narrow"/>
          <w:b/>
        </w:rPr>
        <w:t xml:space="preserve">RFP </w:t>
      </w:r>
      <w:r w:rsidR="002675FE">
        <w:rPr>
          <w:rFonts w:ascii="Arial Narrow" w:hAnsi="Arial Narrow"/>
          <w:b/>
        </w:rPr>
        <w:t>2017 - P</w:t>
      </w:r>
      <w:r w:rsidR="00D17E76" w:rsidRPr="00A700FB">
        <w:rPr>
          <w:rFonts w:ascii="Arial Narrow" w:hAnsi="Arial Narrow"/>
          <w:b/>
        </w:rPr>
        <w:t xml:space="preserve"> Group Medical Benefits </w:t>
      </w:r>
    </w:p>
    <w:p w14:paraId="4D8B249E" w14:textId="77777777" w:rsidR="002D6050" w:rsidRPr="00A700FB" w:rsidRDefault="002D6050">
      <w:pPr>
        <w:rPr>
          <w:rFonts w:ascii="Arial Narrow" w:hAnsi="Arial Narrow"/>
        </w:rPr>
      </w:pPr>
    </w:p>
    <w:p w14:paraId="6E08AF65" w14:textId="77777777" w:rsidR="002D6050" w:rsidRPr="00A700FB" w:rsidRDefault="002D6050">
      <w:pPr>
        <w:jc w:val="center"/>
        <w:rPr>
          <w:rFonts w:ascii="Arial Narrow" w:hAnsi="Arial Narrow"/>
          <w:b/>
          <w:u w:val="single"/>
        </w:rPr>
      </w:pPr>
      <w:r w:rsidRPr="00A700FB">
        <w:rPr>
          <w:rFonts w:ascii="Arial Narrow" w:hAnsi="Arial Narrow"/>
          <w:b/>
          <w:u w:val="single"/>
        </w:rPr>
        <w:t>DISCLOSURE OF POTENTIAL CONFLICT OF INTEREST</w:t>
      </w:r>
    </w:p>
    <w:p w14:paraId="5E3D990B" w14:textId="77777777" w:rsidR="002D6050" w:rsidRPr="00A700FB" w:rsidRDefault="002D6050">
      <w:pPr>
        <w:rPr>
          <w:rFonts w:ascii="Arial Narrow" w:hAnsi="Arial Narrow"/>
        </w:rPr>
      </w:pPr>
    </w:p>
    <w:p w14:paraId="7C2535CD" w14:textId="77777777" w:rsidR="002D6050" w:rsidRPr="00A700FB" w:rsidRDefault="002D6050">
      <w:pPr>
        <w:jc w:val="both"/>
        <w:rPr>
          <w:rFonts w:ascii="Arial Narrow" w:hAnsi="Arial Narrow"/>
        </w:rPr>
      </w:pPr>
      <w:r w:rsidRPr="00A700FB">
        <w:rPr>
          <w:rFonts w:ascii="Arial Narrow" w:hAnsi="Arial Narrow"/>
        </w:rPr>
        <w:t>In accordance with General Condition 7.1</w:t>
      </w:r>
      <w:r w:rsidR="0029789A" w:rsidRPr="00A700FB">
        <w:rPr>
          <w:rFonts w:ascii="Arial Narrow" w:hAnsi="Arial Narrow"/>
        </w:rPr>
        <w:t>0</w:t>
      </w:r>
      <w:r w:rsidRPr="00A700FB">
        <w:rPr>
          <w:rFonts w:ascii="Arial Narrow" w:hAnsi="Arial Narrow"/>
        </w:rPr>
        <w:t xml:space="preserve">, all proposers must disclose with their RFP the name of any officer, director, agent, or employee who has a material interest or other potential conflict of interest in the proposer’s firm who is also an employee of </w:t>
      </w:r>
      <w:r w:rsidR="00114571" w:rsidRPr="00A700FB">
        <w:rPr>
          <w:rFonts w:ascii="Arial Narrow" w:hAnsi="Arial Narrow"/>
        </w:rPr>
        <w:t>CCBOCC, or whose relationship to an employee may create a potential conflict of interest</w:t>
      </w:r>
      <w:r w:rsidRPr="00A700FB">
        <w:rPr>
          <w:rFonts w:ascii="Arial Narrow" w:hAnsi="Arial Narrow"/>
        </w:rPr>
        <w:t>. Disclosure of such potential conflict does not necessarily disqualify proposer from participation. Under current statutes, employees are responsible for disclosure and subject to penalties as defined by law.</w:t>
      </w:r>
    </w:p>
    <w:p w14:paraId="3A8DEE83" w14:textId="77777777" w:rsidR="002D6050" w:rsidRPr="00A700FB" w:rsidRDefault="002D6050">
      <w:pPr>
        <w:rPr>
          <w:rFonts w:ascii="Arial Narrow" w:hAnsi="Arial Narrow"/>
        </w:rPr>
      </w:pPr>
    </w:p>
    <w:p w14:paraId="7203E6F0" w14:textId="77777777" w:rsidR="002D6050" w:rsidRPr="00A700FB" w:rsidRDefault="002D6050">
      <w:pPr>
        <w:rPr>
          <w:rFonts w:ascii="Arial Narrow" w:hAnsi="Arial Narrow"/>
        </w:rPr>
      </w:pPr>
    </w:p>
    <w:p w14:paraId="1ABF6CBE"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Name of Employee</w:t>
      </w: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Title or Position</w:t>
      </w:r>
      <w:r w:rsidRPr="00A700FB">
        <w:rPr>
          <w:rFonts w:ascii="Arial Narrow" w:hAnsi="Arial Narrow"/>
        </w:rPr>
        <w:tab/>
        <w:t>Type of Interest in Company</w:t>
      </w:r>
    </w:p>
    <w:p w14:paraId="3CBB69B3" w14:textId="77777777" w:rsidR="002D6050" w:rsidRPr="00A700FB" w:rsidRDefault="002D6050">
      <w:pPr>
        <w:tabs>
          <w:tab w:val="center" w:pos="2160"/>
          <w:tab w:val="center" w:pos="3960"/>
          <w:tab w:val="center" w:pos="5670"/>
          <w:tab w:val="center" w:pos="7020"/>
          <w:tab w:val="center" w:pos="9360"/>
        </w:tabs>
        <w:rPr>
          <w:rFonts w:ascii="Arial Narrow" w:hAnsi="Arial Narrow"/>
        </w:rPr>
      </w:pPr>
    </w:p>
    <w:p w14:paraId="7CD2C619"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3D06B7A0" w14:textId="77777777" w:rsidR="002D6050" w:rsidRPr="00A700FB" w:rsidRDefault="002D6050">
      <w:pPr>
        <w:tabs>
          <w:tab w:val="center" w:pos="2160"/>
          <w:tab w:val="center" w:pos="5670"/>
          <w:tab w:val="center" w:pos="9360"/>
        </w:tabs>
        <w:rPr>
          <w:rFonts w:ascii="Arial Narrow" w:hAnsi="Arial Narrow"/>
        </w:rPr>
      </w:pPr>
    </w:p>
    <w:p w14:paraId="45BF496B"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567074F9" w14:textId="77777777" w:rsidR="002D6050" w:rsidRPr="00A700FB" w:rsidRDefault="002D6050">
      <w:pPr>
        <w:tabs>
          <w:tab w:val="center" w:pos="2160"/>
          <w:tab w:val="center" w:pos="5670"/>
          <w:tab w:val="center" w:pos="9360"/>
        </w:tabs>
        <w:rPr>
          <w:rFonts w:ascii="Arial Narrow" w:hAnsi="Arial Narrow"/>
          <w:u w:val="single"/>
        </w:rPr>
      </w:pPr>
    </w:p>
    <w:p w14:paraId="33444BE6"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5E208F6B" w14:textId="77777777" w:rsidR="002D6050" w:rsidRPr="00A700FB" w:rsidRDefault="002D6050">
      <w:pPr>
        <w:tabs>
          <w:tab w:val="center" w:pos="2160"/>
          <w:tab w:val="center" w:pos="5670"/>
          <w:tab w:val="center" w:pos="9360"/>
        </w:tabs>
        <w:rPr>
          <w:rFonts w:ascii="Arial Narrow" w:hAnsi="Arial Narrow"/>
          <w:u w:val="single"/>
        </w:rPr>
      </w:pPr>
    </w:p>
    <w:p w14:paraId="222AE60C"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62C81C98" w14:textId="77777777" w:rsidR="002D6050" w:rsidRPr="00A700FB" w:rsidRDefault="002D6050">
      <w:pPr>
        <w:tabs>
          <w:tab w:val="center" w:pos="2160"/>
          <w:tab w:val="center" w:pos="5670"/>
          <w:tab w:val="center" w:pos="9360"/>
        </w:tabs>
        <w:rPr>
          <w:rFonts w:ascii="Arial Narrow" w:hAnsi="Arial Narrow"/>
          <w:u w:val="single"/>
        </w:rPr>
      </w:pPr>
    </w:p>
    <w:p w14:paraId="31FDE2F0"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73F7E45B" w14:textId="77777777" w:rsidR="002D6050" w:rsidRPr="00A700FB" w:rsidRDefault="002D6050">
      <w:pPr>
        <w:tabs>
          <w:tab w:val="center" w:pos="2160"/>
          <w:tab w:val="center" w:pos="5670"/>
          <w:tab w:val="center" w:pos="9360"/>
        </w:tabs>
        <w:rPr>
          <w:rFonts w:ascii="Arial Narrow" w:hAnsi="Arial Narrow"/>
          <w:u w:val="single"/>
        </w:rPr>
      </w:pPr>
    </w:p>
    <w:p w14:paraId="080068BB"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12BE702E" w14:textId="77777777" w:rsidR="002D6050" w:rsidRPr="00A700FB" w:rsidRDefault="002D6050">
      <w:pPr>
        <w:tabs>
          <w:tab w:val="center" w:pos="2160"/>
          <w:tab w:val="center" w:pos="5670"/>
          <w:tab w:val="center" w:pos="9360"/>
        </w:tabs>
        <w:rPr>
          <w:rFonts w:ascii="Arial Narrow" w:hAnsi="Arial Narrow"/>
          <w:u w:val="single"/>
        </w:rPr>
      </w:pPr>
    </w:p>
    <w:p w14:paraId="2EE24890" w14:textId="77777777"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14:paraId="3A068A77" w14:textId="77777777" w:rsidR="002D6050" w:rsidRPr="00A700FB" w:rsidRDefault="002D6050">
      <w:pPr>
        <w:rPr>
          <w:rFonts w:ascii="Arial Narrow" w:hAnsi="Arial Narrow"/>
          <w:u w:val="single"/>
        </w:rPr>
      </w:pPr>
    </w:p>
    <w:p w14:paraId="27FABC04" w14:textId="77777777" w:rsidR="002D6050" w:rsidRPr="00A700FB" w:rsidRDefault="002D6050">
      <w:pPr>
        <w:jc w:val="both"/>
        <w:rPr>
          <w:rFonts w:ascii="Arial Narrow" w:hAnsi="Arial Narrow"/>
        </w:rPr>
      </w:pPr>
      <w:r w:rsidRPr="00A700FB">
        <w:rPr>
          <w:rFonts w:ascii="Arial Narrow" w:hAnsi="Arial Narrow"/>
        </w:rPr>
        <w:t xml:space="preserve">I hereby affirm that all known persons who are employed by </w:t>
      </w:r>
      <w:r w:rsidR="00FC18C8" w:rsidRPr="00A700FB">
        <w:rPr>
          <w:rFonts w:ascii="Arial Narrow" w:hAnsi="Arial Narrow"/>
        </w:rPr>
        <w:t>CCBOCC</w:t>
      </w:r>
      <w:r w:rsidRPr="00A700FB">
        <w:rPr>
          <w:rFonts w:ascii="Arial Narrow" w:hAnsi="Arial Narrow"/>
        </w:rPr>
        <w:t xml:space="preserve"> and who have a material interest or other potential conflict of interest in this company have been identified.  </w:t>
      </w:r>
    </w:p>
    <w:p w14:paraId="590BB58D" w14:textId="77777777" w:rsidR="002D6050" w:rsidRPr="00A700FB" w:rsidRDefault="002D6050">
      <w:pPr>
        <w:rPr>
          <w:rFonts w:ascii="Arial Narrow" w:hAnsi="Arial Narrow"/>
        </w:rPr>
      </w:pPr>
    </w:p>
    <w:p w14:paraId="3140C2BB" w14:textId="77777777" w:rsidR="002D6050" w:rsidRPr="00A700FB" w:rsidRDefault="002D6050">
      <w:pPr>
        <w:tabs>
          <w:tab w:val="center" w:pos="1980"/>
          <w:tab w:val="center" w:pos="7200"/>
        </w:tabs>
        <w:rPr>
          <w:rFonts w:ascii="Arial Narrow" w:hAnsi="Arial Narrow"/>
        </w:rPr>
      </w:pPr>
      <w:r w:rsidRPr="00A700FB">
        <w:rPr>
          <w:rFonts w:ascii="Arial Narrow" w:hAnsi="Arial Narrow"/>
        </w:rPr>
        <w:tab/>
        <w:t>________________________________</w:t>
      </w:r>
      <w:r w:rsidRPr="00A700FB">
        <w:rPr>
          <w:rFonts w:ascii="Arial Narrow" w:hAnsi="Arial Narrow"/>
        </w:rPr>
        <w:tab/>
        <w:t>____________________________________________________</w:t>
      </w:r>
    </w:p>
    <w:p w14:paraId="1C7B57FA" w14:textId="77777777" w:rsidR="002D6050" w:rsidRPr="00A700FB" w:rsidRDefault="002D6050">
      <w:pPr>
        <w:tabs>
          <w:tab w:val="center" w:pos="1980"/>
          <w:tab w:val="center" w:pos="7200"/>
        </w:tabs>
        <w:rPr>
          <w:rFonts w:ascii="Arial Narrow" w:hAnsi="Arial Narrow"/>
        </w:rPr>
      </w:pPr>
      <w:r w:rsidRPr="00A700FB">
        <w:rPr>
          <w:rFonts w:ascii="Arial Narrow" w:hAnsi="Arial Narrow"/>
        </w:rPr>
        <w:tab/>
        <w:t>Signature</w:t>
      </w:r>
      <w:r w:rsidRPr="00A700FB">
        <w:rPr>
          <w:rFonts w:ascii="Arial Narrow" w:hAnsi="Arial Narrow"/>
        </w:rPr>
        <w:tab/>
        <w:t>Company Name</w:t>
      </w:r>
    </w:p>
    <w:p w14:paraId="42EAD5B5" w14:textId="77777777" w:rsidR="002D6050" w:rsidRPr="00A700FB" w:rsidRDefault="002D6050">
      <w:pPr>
        <w:tabs>
          <w:tab w:val="center" w:pos="1980"/>
          <w:tab w:val="center" w:pos="7200"/>
        </w:tabs>
        <w:rPr>
          <w:rFonts w:ascii="Arial Narrow" w:hAnsi="Arial Narrow"/>
        </w:rPr>
      </w:pPr>
    </w:p>
    <w:p w14:paraId="461549F5" w14:textId="77777777" w:rsidR="002D6050" w:rsidRPr="00A700FB" w:rsidRDefault="002D6050">
      <w:pPr>
        <w:tabs>
          <w:tab w:val="center" w:pos="1980"/>
          <w:tab w:val="center" w:pos="7200"/>
        </w:tabs>
        <w:rPr>
          <w:rFonts w:ascii="Arial Narrow" w:hAnsi="Arial Narrow"/>
        </w:rPr>
      </w:pPr>
    </w:p>
    <w:p w14:paraId="39C3279A" w14:textId="77777777" w:rsidR="002D6050" w:rsidRPr="00A700FB" w:rsidRDefault="002D6050">
      <w:pPr>
        <w:tabs>
          <w:tab w:val="center" w:pos="1980"/>
          <w:tab w:val="center" w:pos="7200"/>
        </w:tabs>
        <w:rPr>
          <w:rFonts w:ascii="Arial Narrow" w:hAnsi="Arial Narrow"/>
        </w:rPr>
      </w:pPr>
      <w:r w:rsidRPr="00A700FB">
        <w:rPr>
          <w:rFonts w:ascii="Arial Narrow" w:hAnsi="Arial Narrow"/>
        </w:rPr>
        <w:tab/>
        <w:t>________________________________</w:t>
      </w:r>
      <w:r w:rsidRPr="00A700FB">
        <w:rPr>
          <w:rFonts w:ascii="Arial Narrow" w:hAnsi="Arial Narrow"/>
        </w:rPr>
        <w:tab/>
        <w:t>____________________________________________________</w:t>
      </w:r>
    </w:p>
    <w:p w14:paraId="0ED3127E" w14:textId="77777777" w:rsidR="002D6050" w:rsidRPr="00A700FB" w:rsidRDefault="002D6050">
      <w:pPr>
        <w:tabs>
          <w:tab w:val="center" w:pos="1980"/>
          <w:tab w:val="center" w:pos="2160"/>
          <w:tab w:val="center" w:pos="7200"/>
        </w:tabs>
        <w:rPr>
          <w:rFonts w:ascii="Arial Narrow" w:hAnsi="Arial Narrow"/>
        </w:rPr>
      </w:pPr>
      <w:r w:rsidRPr="00A700FB">
        <w:rPr>
          <w:rFonts w:ascii="Arial Narrow" w:hAnsi="Arial Narrow"/>
        </w:rPr>
        <w:tab/>
        <w:t>Name of Official</w:t>
      </w:r>
      <w:r w:rsidRPr="00A700FB">
        <w:rPr>
          <w:rFonts w:ascii="Arial Narrow" w:hAnsi="Arial Narrow"/>
        </w:rPr>
        <w:tab/>
        <w:t>Business Address</w:t>
      </w:r>
    </w:p>
    <w:p w14:paraId="5279338E" w14:textId="77777777" w:rsidR="002D6050" w:rsidRPr="00A700FB" w:rsidRDefault="002D6050">
      <w:pPr>
        <w:rPr>
          <w:rFonts w:ascii="Arial Narrow" w:hAnsi="Arial Narrow"/>
        </w:rPr>
      </w:pPr>
    </w:p>
    <w:p w14:paraId="0EBBA8E1" w14:textId="77777777" w:rsidR="002D6050" w:rsidRPr="00A700FB" w:rsidRDefault="002D6050">
      <w:pPr>
        <w:rPr>
          <w:rFonts w:ascii="Arial Narrow" w:hAnsi="Arial Narrow"/>
        </w:rPr>
      </w:pPr>
    </w:p>
    <w:p w14:paraId="504A6E7E" w14:textId="77777777" w:rsidR="002D6050" w:rsidRPr="00A700FB" w:rsidRDefault="002D6050">
      <w:pPr>
        <w:tabs>
          <w:tab w:val="center" w:pos="5040"/>
        </w:tabs>
        <w:rPr>
          <w:rFonts w:ascii="Arial Narrow" w:hAnsi="Arial Narrow"/>
        </w:rPr>
      </w:pPr>
      <w:r w:rsidRPr="00A700FB">
        <w:rPr>
          <w:rFonts w:ascii="Arial Narrow" w:hAnsi="Arial Narrow"/>
        </w:rPr>
        <w:tab/>
        <w:t>____________________________________________________________________________</w:t>
      </w:r>
    </w:p>
    <w:p w14:paraId="527DBECD" w14:textId="77777777" w:rsidR="002D6050" w:rsidRPr="00A700FB" w:rsidRDefault="002D6050">
      <w:pPr>
        <w:tabs>
          <w:tab w:val="center" w:pos="5040"/>
        </w:tabs>
        <w:rPr>
          <w:rFonts w:ascii="Arial Narrow" w:hAnsi="Arial Narrow"/>
        </w:rPr>
      </w:pPr>
      <w:r w:rsidRPr="00A700FB">
        <w:rPr>
          <w:rFonts w:ascii="Arial Narrow" w:hAnsi="Arial Narrow"/>
        </w:rPr>
        <w:tab/>
        <w:t>City, State, Zip Code</w:t>
      </w:r>
    </w:p>
    <w:p w14:paraId="3D0D8EF2" w14:textId="77777777" w:rsidR="002D6050" w:rsidRPr="00A700FB" w:rsidRDefault="002D6050">
      <w:pPr>
        <w:tabs>
          <w:tab w:val="center" w:pos="4320"/>
        </w:tabs>
        <w:rPr>
          <w:rFonts w:ascii="Arial Narrow" w:hAnsi="Arial Narrow"/>
          <w:sz w:val="16"/>
        </w:rPr>
      </w:pPr>
    </w:p>
    <w:p w14:paraId="4C31B6E6" w14:textId="77777777" w:rsidR="002D6050" w:rsidRPr="00A700FB" w:rsidRDefault="002D6050">
      <w:pPr>
        <w:rPr>
          <w:rFonts w:ascii="Arial Narrow" w:hAnsi="Arial Narrow"/>
        </w:rPr>
      </w:pPr>
    </w:p>
    <w:p w14:paraId="2A427F5B" w14:textId="77777777" w:rsidR="002D6050" w:rsidRPr="00A700FB" w:rsidRDefault="002D6050">
      <w:pPr>
        <w:rPr>
          <w:rFonts w:ascii="Arial Narrow" w:hAnsi="Arial Narrow"/>
        </w:rPr>
      </w:pPr>
    </w:p>
    <w:p w14:paraId="541C8BD1" w14:textId="77777777" w:rsidR="0049600D" w:rsidRPr="00A700FB" w:rsidRDefault="0049600D">
      <w:pPr>
        <w:rPr>
          <w:rFonts w:ascii="Arial Narrow" w:hAnsi="Arial Narrow"/>
        </w:rPr>
        <w:sectPr w:rsidR="0049600D" w:rsidRPr="00A700FB">
          <w:headerReference w:type="even" r:id="rId46"/>
          <w:headerReference w:type="default" r:id="rId47"/>
          <w:footerReference w:type="default" r:id="rId48"/>
          <w:headerReference w:type="first" r:id="rId49"/>
          <w:pgSz w:w="12240" w:h="15840"/>
          <w:pgMar w:top="432" w:right="720" w:bottom="432" w:left="720" w:header="432" w:footer="432" w:gutter="0"/>
          <w:pgNumType w:start="1"/>
          <w:cols w:space="720"/>
          <w:noEndnote/>
        </w:sectPr>
      </w:pPr>
    </w:p>
    <w:p w14:paraId="662CAEE2" w14:textId="77777777" w:rsidR="002D6050" w:rsidRPr="00A700FB" w:rsidRDefault="002D6050">
      <w:pPr>
        <w:rPr>
          <w:rFonts w:ascii="Arial Narrow" w:hAnsi="Arial Narrow"/>
        </w:rPr>
      </w:pPr>
    </w:p>
    <w:p w14:paraId="5B3E0BC3" w14:textId="77777777" w:rsidR="000929FB" w:rsidRPr="00A700FB" w:rsidRDefault="000929FB" w:rsidP="00B773D9">
      <w:pPr>
        <w:jc w:val="center"/>
        <w:rPr>
          <w:rFonts w:ascii="Arial Narrow" w:hAnsi="Arial Narrow"/>
          <w:b/>
          <w:sz w:val="56"/>
        </w:rPr>
      </w:pPr>
    </w:p>
    <w:p w14:paraId="765614BF" w14:textId="1AD656D8" w:rsidR="00B773D9" w:rsidRPr="00A700FB" w:rsidRDefault="00B773D9" w:rsidP="00B773D9">
      <w:pPr>
        <w:jc w:val="center"/>
        <w:rPr>
          <w:rFonts w:ascii="Arial Narrow" w:hAnsi="Arial Narrow"/>
          <w:b/>
          <w:sz w:val="56"/>
        </w:rPr>
      </w:pPr>
      <w:r w:rsidRPr="00A700FB">
        <w:rPr>
          <w:rFonts w:ascii="Arial Narrow" w:hAnsi="Arial Narrow"/>
          <w:b/>
          <w:sz w:val="56"/>
        </w:rPr>
        <w:t xml:space="preserve">ATTACHMENT </w:t>
      </w:r>
      <w:r w:rsidR="00DB0191">
        <w:rPr>
          <w:rFonts w:ascii="Arial Narrow" w:hAnsi="Arial Narrow"/>
          <w:b/>
          <w:sz w:val="56"/>
        </w:rPr>
        <w:t>G</w:t>
      </w:r>
    </w:p>
    <w:p w14:paraId="5F66EC94" w14:textId="77777777" w:rsidR="00B773D9" w:rsidRPr="00A700FB" w:rsidRDefault="00B773D9">
      <w:pPr>
        <w:jc w:val="center"/>
        <w:rPr>
          <w:rFonts w:ascii="Arial Narrow" w:hAnsi="Arial Narrow"/>
          <w:b/>
          <w:sz w:val="40"/>
          <w:szCs w:val="40"/>
        </w:rPr>
      </w:pPr>
    </w:p>
    <w:p w14:paraId="0A8EDA16" w14:textId="77777777" w:rsidR="00B773D9" w:rsidRPr="00A700FB" w:rsidRDefault="00B773D9">
      <w:pPr>
        <w:jc w:val="center"/>
        <w:rPr>
          <w:rFonts w:ascii="Arial Narrow" w:hAnsi="Arial Narrow"/>
          <w:b/>
          <w:sz w:val="40"/>
          <w:szCs w:val="40"/>
        </w:rPr>
      </w:pPr>
      <w:r w:rsidRPr="00A700FB">
        <w:rPr>
          <w:rFonts w:ascii="Arial Narrow" w:hAnsi="Arial Narrow"/>
          <w:b/>
          <w:sz w:val="40"/>
          <w:szCs w:val="40"/>
        </w:rPr>
        <w:t>W-9 Form</w:t>
      </w:r>
    </w:p>
    <w:p w14:paraId="25513C2F" w14:textId="77777777" w:rsidR="00B773D9" w:rsidRPr="00A700FB" w:rsidRDefault="00B773D9">
      <w:pPr>
        <w:jc w:val="center"/>
        <w:rPr>
          <w:rFonts w:ascii="Arial Narrow" w:hAnsi="Arial Narrow"/>
          <w:b/>
          <w:sz w:val="56"/>
        </w:rPr>
      </w:pPr>
    </w:p>
    <w:p w14:paraId="387EA7C6" w14:textId="3C7897BB" w:rsidR="00B773D9" w:rsidRPr="00A700FB" w:rsidRDefault="00B773D9">
      <w:pPr>
        <w:jc w:val="center"/>
        <w:rPr>
          <w:rFonts w:ascii="Arial Narrow" w:hAnsi="Arial Narrow"/>
          <w:b/>
          <w:sz w:val="56"/>
        </w:rPr>
      </w:pPr>
    </w:p>
    <w:p w14:paraId="6DF72274" w14:textId="77777777" w:rsidR="00B773D9" w:rsidRPr="00A700FB" w:rsidRDefault="00B773D9">
      <w:pPr>
        <w:jc w:val="center"/>
        <w:rPr>
          <w:rFonts w:ascii="Arial Narrow" w:hAnsi="Arial Narrow"/>
          <w:b/>
          <w:sz w:val="56"/>
        </w:rPr>
      </w:pPr>
    </w:p>
    <w:p w14:paraId="3CF1BFF1" w14:textId="77777777" w:rsidR="00B773D9" w:rsidRPr="00A700FB" w:rsidRDefault="00B773D9">
      <w:pPr>
        <w:jc w:val="center"/>
        <w:rPr>
          <w:rFonts w:ascii="Arial Narrow" w:hAnsi="Arial Narrow"/>
          <w:b/>
          <w:sz w:val="56"/>
        </w:rPr>
      </w:pPr>
    </w:p>
    <w:p w14:paraId="215D4783" w14:textId="77777777" w:rsidR="00B773D9" w:rsidRPr="00A700FB" w:rsidRDefault="00B773D9">
      <w:pPr>
        <w:jc w:val="center"/>
        <w:rPr>
          <w:rFonts w:ascii="Arial Narrow" w:hAnsi="Arial Narrow"/>
          <w:b/>
          <w:sz w:val="56"/>
        </w:rPr>
      </w:pPr>
    </w:p>
    <w:p w14:paraId="128D2098" w14:textId="77777777" w:rsidR="00B773D9" w:rsidRPr="00A700FB" w:rsidRDefault="00B773D9">
      <w:pPr>
        <w:jc w:val="center"/>
        <w:rPr>
          <w:rFonts w:ascii="Arial Narrow" w:hAnsi="Arial Narrow"/>
          <w:b/>
          <w:sz w:val="56"/>
        </w:rPr>
      </w:pPr>
    </w:p>
    <w:p w14:paraId="4B281CF1" w14:textId="77777777" w:rsidR="00B773D9" w:rsidRPr="00A700FB" w:rsidRDefault="00B773D9">
      <w:pPr>
        <w:jc w:val="center"/>
        <w:rPr>
          <w:rFonts w:ascii="Arial Narrow" w:hAnsi="Arial Narrow"/>
          <w:b/>
          <w:sz w:val="56"/>
        </w:rPr>
      </w:pPr>
    </w:p>
    <w:p w14:paraId="5CEB2C74" w14:textId="77777777" w:rsidR="00B773D9" w:rsidRPr="00A700FB" w:rsidRDefault="00B773D9">
      <w:pPr>
        <w:jc w:val="center"/>
        <w:rPr>
          <w:rFonts w:ascii="Arial Narrow" w:hAnsi="Arial Narrow"/>
          <w:b/>
          <w:sz w:val="56"/>
        </w:rPr>
      </w:pPr>
    </w:p>
    <w:p w14:paraId="4515555A" w14:textId="77777777" w:rsidR="00B773D9" w:rsidRPr="00A700FB" w:rsidRDefault="00B773D9">
      <w:pPr>
        <w:jc w:val="center"/>
        <w:rPr>
          <w:rFonts w:ascii="Arial Narrow" w:hAnsi="Arial Narrow"/>
          <w:b/>
          <w:sz w:val="56"/>
        </w:rPr>
      </w:pPr>
    </w:p>
    <w:p w14:paraId="5E783728" w14:textId="77777777" w:rsidR="00B773D9" w:rsidRPr="00A700FB" w:rsidRDefault="00B773D9">
      <w:pPr>
        <w:jc w:val="center"/>
        <w:rPr>
          <w:rFonts w:ascii="Arial Narrow" w:hAnsi="Arial Narrow"/>
          <w:b/>
          <w:sz w:val="56"/>
        </w:rPr>
      </w:pPr>
    </w:p>
    <w:p w14:paraId="44E8F517" w14:textId="77777777" w:rsidR="00B773D9" w:rsidRPr="00A700FB" w:rsidRDefault="00B773D9">
      <w:pPr>
        <w:jc w:val="center"/>
        <w:rPr>
          <w:rFonts w:ascii="Arial Narrow" w:hAnsi="Arial Narrow"/>
          <w:b/>
          <w:sz w:val="56"/>
        </w:rPr>
      </w:pPr>
    </w:p>
    <w:p w14:paraId="380F3AFD" w14:textId="77777777" w:rsidR="00B773D9" w:rsidRPr="00A700FB" w:rsidRDefault="00B773D9">
      <w:pPr>
        <w:jc w:val="center"/>
        <w:rPr>
          <w:rFonts w:ascii="Arial Narrow" w:hAnsi="Arial Narrow"/>
          <w:b/>
          <w:sz w:val="56"/>
        </w:rPr>
      </w:pPr>
    </w:p>
    <w:p w14:paraId="3B56C843" w14:textId="77777777" w:rsidR="00B773D9" w:rsidRPr="00A700FB" w:rsidRDefault="00B773D9">
      <w:pPr>
        <w:jc w:val="center"/>
        <w:rPr>
          <w:rFonts w:ascii="Arial Narrow" w:hAnsi="Arial Narrow"/>
          <w:b/>
          <w:sz w:val="56"/>
        </w:rPr>
      </w:pPr>
    </w:p>
    <w:p w14:paraId="0B4D8FB4" w14:textId="77777777" w:rsidR="00B773D9" w:rsidRPr="00A700FB" w:rsidRDefault="00B773D9">
      <w:pPr>
        <w:jc w:val="center"/>
        <w:rPr>
          <w:rFonts w:ascii="Arial Narrow" w:hAnsi="Arial Narrow"/>
          <w:b/>
          <w:sz w:val="56"/>
        </w:rPr>
      </w:pPr>
    </w:p>
    <w:p w14:paraId="398EAC4E" w14:textId="77777777" w:rsidR="00B773D9" w:rsidRPr="00A700FB" w:rsidRDefault="00B773D9">
      <w:pPr>
        <w:jc w:val="center"/>
        <w:rPr>
          <w:rFonts w:ascii="Arial Narrow" w:hAnsi="Arial Narrow"/>
          <w:b/>
          <w:sz w:val="56"/>
        </w:rPr>
      </w:pPr>
    </w:p>
    <w:p w14:paraId="317503DA" w14:textId="77777777" w:rsidR="00B773D9" w:rsidRPr="00A700FB" w:rsidRDefault="00B773D9">
      <w:pPr>
        <w:jc w:val="center"/>
        <w:rPr>
          <w:rFonts w:ascii="Arial Narrow" w:hAnsi="Arial Narrow"/>
          <w:b/>
          <w:sz w:val="56"/>
        </w:rPr>
      </w:pPr>
    </w:p>
    <w:p w14:paraId="7121A207" w14:textId="77777777" w:rsidR="00B773D9" w:rsidRPr="00A700FB" w:rsidRDefault="00B773D9">
      <w:pPr>
        <w:jc w:val="center"/>
        <w:rPr>
          <w:rFonts w:ascii="Arial Narrow" w:hAnsi="Arial Narrow"/>
          <w:b/>
          <w:sz w:val="56"/>
        </w:rPr>
      </w:pPr>
    </w:p>
    <w:p w14:paraId="3251CC99" w14:textId="77777777" w:rsidR="0045575A" w:rsidRPr="00A700FB" w:rsidRDefault="0045575A">
      <w:pPr>
        <w:jc w:val="center"/>
        <w:rPr>
          <w:rFonts w:ascii="Arial Narrow" w:hAnsi="Arial Narrow"/>
          <w:b/>
          <w:sz w:val="56"/>
        </w:rPr>
        <w:sectPr w:rsidR="0045575A" w:rsidRPr="00A700FB">
          <w:headerReference w:type="default" r:id="rId50"/>
          <w:footerReference w:type="default" r:id="rId51"/>
          <w:pgSz w:w="12240" w:h="15840"/>
          <w:pgMar w:top="432" w:right="720" w:bottom="432" w:left="720" w:header="432" w:footer="432" w:gutter="0"/>
          <w:pgNumType w:start="1"/>
          <w:cols w:space="720"/>
          <w:noEndnote/>
        </w:sectPr>
      </w:pPr>
    </w:p>
    <w:p w14:paraId="0722CC59" w14:textId="77777777" w:rsidR="00B773D9" w:rsidRPr="00A700FB" w:rsidRDefault="00B773D9">
      <w:pPr>
        <w:jc w:val="center"/>
        <w:rPr>
          <w:rFonts w:ascii="Arial Narrow" w:hAnsi="Arial Narrow"/>
          <w:b/>
          <w:sz w:val="56"/>
        </w:rPr>
      </w:pPr>
    </w:p>
    <w:p w14:paraId="5D061FBD" w14:textId="268CF530" w:rsidR="00F30D24" w:rsidRPr="00A700FB" w:rsidRDefault="00F30D24" w:rsidP="00F30D24">
      <w:pPr>
        <w:jc w:val="center"/>
        <w:rPr>
          <w:rFonts w:ascii="Arial Narrow" w:hAnsi="Arial Narrow"/>
          <w:b/>
          <w:sz w:val="56"/>
        </w:rPr>
      </w:pPr>
      <w:r w:rsidRPr="00A700FB">
        <w:rPr>
          <w:rFonts w:ascii="Arial Narrow" w:hAnsi="Arial Narrow"/>
          <w:b/>
          <w:sz w:val="56"/>
        </w:rPr>
        <w:t xml:space="preserve">ATTACHMENT </w:t>
      </w:r>
      <w:r w:rsidR="00DB0191">
        <w:rPr>
          <w:rFonts w:ascii="Arial Narrow" w:hAnsi="Arial Narrow"/>
          <w:b/>
          <w:sz w:val="56"/>
        </w:rPr>
        <w:t>H</w:t>
      </w:r>
    </w:p>
    <w:p w14:paraId="4EFC7259" w14:textId="77777777" w:rsidR="00F30D24" w:rsidRPr="00A700FB" w:rsidRDefault="00F30D24" w:rsidP="00F30D24">
      <w:pPr>
        <w:jc w:val="center"/>
        <w:rPr>
          <w:rFonts w:ascii="Arial Narrow" w:hAnsi="Arial Narrow"/>
          <w:b/>
          <w:sz w:val="36"/>
        </w:rPr>
      </w:pPr>
    </w:p>
    <w:p w14:paraId="45BB8E42" w14:textId="77777777" w:rsidR="00F30D24" w:rsidRPr="00A700FB" w:rsidRDefault="00F30D24" w:rsidP="00F30D24">
      <w:pPr>
        <w:pStyle w:val="Heading7"/>
        <w:rPr>
          <w:sz w:val="56"/>
        </w:rPr>
      </w:pPr>
      <w:r w:rsidRPr="00A700FB">
        <w:rPr>
          <w:sz w:val="56"/>
        </w:rPr>
        <w:t xml:space="preserve">Performance </w:t>
      </w:r>
      <w:r w:rsidR="00E43EFD" w:rsidRPr="00A700FB">
        <w:rPr>
          <w:sz w:val="56"/>
        </w:rPr>
        <w:t>Standards/</w:t>
      </w:r>
      <w:r w:rsidRPr="00A700FB">
        <w:rPr>
          <w:sz w:val="56"/>
        </w:rPr>
        <w:t>Guarantees</w:t>
      </w:r>
    </w:p>
    <w:p w14:paraId="474D5038" w14:textId="77777777" w:rsidR="00E43EFD" w:rsidRPr="00A700FB" w:rsidRDefault="00E43EFD" w:rsidP="00E43EFD"/>
    <w:p w14:paraId="7C0B50CD" w14:textId="77777777" w:rsidR="00EE3B73" w:rsidRPr="00A700FB" w:rsidRDefault="00EE3B73" w:rsidP="00E43EFD"/>
    <w:p w14:paraId="5927CE38" w14:textId="77777777" w:rsidR="000929FB" w:rsidRPr="00A700FB" w:rsidRDefault="000929FB" w:rsidP="000929FB">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Excel format.  </w:t>
      </w:r>
    </w:p>
    <w:p w14:paraId="671F1D06" w14:textId="77777777" w:rsidR="000929FB" w:rsidRPr="00A700FB" w:rsidRDefault="000929FB" w:rsidP="000929FB">
      <w:pPr>
        <w:tabs>
          <w:tab w:val="left" w:pos="450"/>
          <w:tab w:val="right" w:pos="8280"/>
          <w:tab w:val="center" w:pos="9480"/>
        </w:tabs>
        <w:ind w:left="450"/>
        <w:jc w:val="center"/>
        <w:rPr>
          <w:rFonts w:ascii="Arial Narrow" w:hAnsi="Arial Narrow"/>
          <w:b/>
          <w:sz w:val="44"/>
          <w:szCs w:val="44"/>
        </w:rPr>
      </w:pPr>
    </w:p>
    <w:p w14:paraId="2FA9517D" w14:textId="660F7BD3" w:rsidR="000929FB" w:rsidRPr="00A700FB" w:rsidRDefault="000929FB" w:rsidP="000929FB">
      <w:pPr>
        <w:tabs>
          <w:tab w:val="left" w:pos="450"/>
          <w:tab w:val="right" w:pos="8280"/>
          <w:tab w:val="center" w:pos="9480"/>
        </w:tabs>
        <w:ind w:left="450"/>
        <w:jc w:val="center"/>
        <w:rPr>
          <w:rFonts w:ascii="Arial Narrow" w:hAnsi="Arial Narrow"/>
          <w:b/>
          <w:sz w:val="44"/>
          <w:szCs w:val="44"/>
        </w:rPr>
      </w:pPr>
    </w:p>
    <w:p w14:paraId="0DA7E7E1" w14:textId="77777777" w:rsidR="008829BB" w:rsidRPr="00A700FB" w:rsidRDefault="008829BB" w:rsidP="000929FB">
      <w:pPr>
        <w:tabs>
          <w:tab w:val="left" w:pos="450"/>
          <w:tab w:val="right" w:pos="8280"/>
          <w:tab w:val="center" w:pos="9480"/>
        </w:tabs>
        <w:ind w:left="450"/>
        <w:jc w:val="center"/>
        <w:rPr>
          <w:rFonts w:ascii="Arial Narrow" w:hAnsi="Arial Narrow"/>
          <w:b/>
          <w:sz w:val="44"/>
          <w:szCs w:val="44"/>
        </w:rPr>
      </w:pPr>
    </w:p>
    <w:p w14:paraId="7D775071" w14:textId="77777777" w:rsidR="008829BB" w:rsidRPr="00A700FB" w:rsidRDefault="008829BB" w:rsidP="000929FB">
      <w:pPr>
        <w:tabs>
          <w:tab w:val="left" w:pos="450"/>
          <w:tab w:val="right" w:pos="8280"/>
          <w:tab w:val="center" w:pos="9480"/>
        </w:tabs>
        <w:ind w:left="450"/>
        <w:jc w:val="center"/>
        <w:rPr>
          <w:rFonts w:ascii="Arial Narrow" w:hAnsi="Arial Narrow"/>
          <w:b/>
          <w:sz w:val="44"/>
          <w:szCs w:val="44"/>
        </w:rPr>
      </w:pPr>
    </w:p>
    <w:p w14:paraId="6555F79C" w14:textId="33334787" w:rsidR="008829BB" w:rsidRPr="00A700FB" w:rsidRDefault="008829BB" w:rsidP="000929FB">
      <w:pPr>
        <w:tabs>
          <w:tab w:val="left" w:pos="450"/>
          <w:tab w:val="right" w:pos="8280"/>
          <w:tab w:val="center" w:pos="9480"/>
        </w:tabs>
        <w:ind w:left="450"/>
        <w:jc w:val="center"/>
        <w:rPr>
          <w:rFonts w:ascii="Arial Narrow" w:hAnsi="Arial Narrow"/>
          <w:b/>
          <w:sz w:val="44"/>
          <w:szCs w:val="44"/>
        </w:rPr>
        <w:sectPr w:rsidR="008829BB" w:rsidRPr="00A700FB" w:rsidSect="00AC0AB1">
          <w:headerReference w:type="default" r:id="rId52"/>
          <w:footerReference w:type="default" r:id="rId53"/>
          <w:pgSz w:w="12240" w:h="15840" w:code="1"/>
          <w:pgMar w:top="432" w:right="720" w:bottom="360" w:left="720" w:header="432" w:footer="432" w:gutter="0"/>
          <w:pgNumType w:start="1"/>
          <w:cols w:space="720"/>
          <w:noEndnote/>
        </w:sectPr>
      </w:pPr>
    </w:p>
    <w:tbl>
      <w:tblPr>
        <w:tblpPr w:leftFromText="180" w:rightFromText="180" w:tblpY="480"/>
        <w:tblW w:w="10780" w:type="dxa"/>
        <w:tblLook w:val="04A0" w:firstRow="1" w:lastRow="0" w:firstColumn="1" w:lastColumn="0" w:noHBand="0" w:noVBand="1"/>
      </w:tblPr>
      <w:tblGrid>
        <w:gridCol w:w="4060"/>
        <w:gridCol w:w="1800"/>
        <w:gridCol w:w="1640"/>
        <w:gridCol w:w="1640"/>
        <w:gridCol w:w="1640"/>
      </w:tblGrid>
      <w:tr w:rsidR="008829BB" w:rsidRPr="00A700FB" w14:paraId="2A40A2EF" w14:textId="77777777" w:rsidTr="008829BB">
        <w:trPr>
          <w:trHeight w:val="690"/>
        </w:trPr>
        <w:tc>
          <w:tcPr>
            <w:tcW w:w="10780" w:type="dxa"/>
            <w:gridSpan w:val="5"/>
            <w:tcBorders>
              <w:top w:val="nil"/>
              <w:left w:val="nil"/>
              <w:bottom w:val="nil"/>
              <w:right w:val="nil"/>
            </w:tcBorders>
            <w:shd w:val="clear" w:color="auto" w:fill="auto"/>
            <w:vAlign w:val="bottom"/>
            <w:hideMark/>
          </w:tcPr>
          <w:p w14:paraId="2E08FF8D" w14:textId="77777777" w:rsidR="008829BB" w:rsidRPr="00A700FB" w:rsidRDefault="008829BB" w:rsidP="008829BB">
            <w:pPr>
              <w:jc w:val="center"/>
              <w:rPr>
                <w:rFonts w:ascii="Arial Narrow" w:hAnsi="Arial Narrow"/>
                <w:b/>
                <w:bCs/>
                <w:color w:val="000000"/>
                <w:szCs w:val="24"/>
              </w:rPr>
            </w:pPr>
            <w:r w:rsidRPr="00A700FB">
              <w:rPr>
                <w:rFonts w:ascii="Arial Narrow" w:hAnsi="Arial Narrow"/>
                <w:b/>
                <w:bCs/>
                <w:color w:val="000000"/>
                <w:szCs w:val="24"/>
              </w:rPr>
              <w:lastRenderedPageBreak/>
              <w:t>Columbia County Board of County Commissioners</w:t>
            </w:r>
            <w:r w:rsidRPr="00A700FB">
              <w:rPr>
                <w:rFonts w:ascii="Arial Narrow" w:hAnsi="Arial Narrow"/>
                <w:b/>
                <w:bCs/>
                <w:color w:val="000000"/>
                <w:szCs w:val="24"/>
              </w:rPr>
              <w:br/>
              <w:t>Group Medical Benefits</w:t>
            </w:r>
          </w:p>
        </w:tc>
      </w:tr>
      <w:tr w:rsidR="008829BB" w:rsidRPr="00A700FB" w14:paraId="596AC2BD" w14:textId="77777777" w:rsidTr="008829BB">
        <w:trPr>
          <w:trHeight w:val="330"/>
        </w:trPr>
        <w:tc>
          <w:tcPr>
            <w:tcW w:w="4060" w:type="dxa"/>
            <w:tcBorders>
              <w:top w:val="nil"/>
              <w:left w:val="nil"/>
              <w:bottom w:val="nil"/>
              <w:right w:val="nil"/>
            </w:tcBorders>
            <w:shd w:val="clear" w:color="auto" w:fill="auto"/>
            <w:noWrap/>
            <w:vAlign w:val="bottom"/>
            <w:hideMark/>
          </w:tcPr>
          <w:p w14:paraId="0CB77515" w14:textId="77777777" w:rsidR="008829BB" w:rsidRPr="00A700FB" w:rsidRDefault="008829BB" w:rsidP="008829BB">
            <w:pPr>
              <w:rPr>
                <w:rFonts w:ascii="Arial Narrow" w:hAnsi="Arial Narrow"/>
                <w:b/>
                <w:bCs/>
                <w:color w:val="000000"/>
                <w:sz w:val="20"/>
              </w:rPr>
            </w:pPr>
            <w:r w:rsidRPr="00A700FB">
              <w:rPr>
                <w:rFonts w:ascii="Arial Narrow" w:hAnsi="Arial Narrow"/>
                <w:b/>
                <w:bCs/>
                <w:color w:val="000000"/>
                <w:sz w:val="20"/>
              </w:rPr>
              <w:t>Please complete the table below.</w:t>
            </w:r>
          </w:p>
        </w:tc>
        <w:tc>
          <w:tcPr>
            <w:tcW w:w="1800" w:type="dxa"/>
            <w:tcBorders>
              <w:top w:val="nil"/>
              <w:left w:val="nil"/>
              <w:bottom w:val="nil"/>
              <w:right w:val="nil"/>
            </w:tcBorders>
            <w:shd w:val="clear" w:color="auto" w:fill="auto"/>
            <w:noWrap/>
            <w:vAlign w:val="bottom"/>
            <w:hideMark/>
          </w:tcPr>
          <w:p w14:paraId="75135A54" w14:textId="77777777" w:rsidR="008829BB" w:rsidRPr="00A700FB" w:rsidRDefault="008829BB" w:rsidP="008829BB">
            <w:pPr>
              <w:rPr>
                <w:rFonts w:ascii="Arial Narrow" w:hAnsi="Arial Narrow"/>
                <w:b/>
                <w:bCs/>
                <w:color w:val="000000"/>
                <w:sz w:val="20"/>
              </w:rPr>
            </w:pPr>
          </w:p>
        </w:tc>
        <w:tc>
          <w:tcPr>
            <w:tcW w:w="1640" w:type="dxa"/>
            <w:tcBorders>
              <w:top w:val="nil"/>
              <w:left w:val="nil"/>
              <w:bottom w:val="nil"/>
              <w:right w:val="nil"/>
            </w:tcBorders>
            <w:shd w:val="clear" w:color="auto" w:fill="auto"/>
            <w:noWrap/>
            <w:vAlign w:val="bottom"/>
            <w:hideMark/>
          </w:tcPr>
          <w:p w14:paraId="027D2F19" w14:textId="77777777" w:rsidR="008829BB" w:rsidRPr="00A700FB" w:rsidRDefault="008829BB" w:rsidP="008829BB">
            <w:pPr>
              <w:jc w:val="center"/>
              <w:rPr>
                <w:rFonts w:ascii="Times New Roman" w:hAnsi="Times New Roman"/>
                <w:sz w:val="20"/>
              </w:rPr>
            </w:pPr>
          </w:p>
        </w:tc>
        <w:tc>
          <w:tcPr>
            <w:tcW w:w="1640" w:type="dxa"/>
            <w:tcBorders>
              <w:top w:val="nil"/>
              <w:left w:val="nil"/>
              <w:bottom w:val="nil"/>
              <w:right w:val="nil"/>
            </w:tcBorders>
            <w:shd w:val="clear" w:color="auto" w:fill="auto"/>
            <w:noWrap/>
            <w:vAlign w:val="bottom"/>
            <w:hideMark/>
          </w:tcPr>
          <w:p w14:paraId="178478D3" w14:textId="77777777" w:rsidR="008829BB" w:rsidRPr="00A700FB" w:rsidRDefault="008829BB" w:rsidP="008829BB">
            <w:pPr>
              <w:rPr>
                <w:rFonts w:ascii="Times New Roman" w:hAnsi="Times New Roman"/>
                <w:sz w:val="20"/>
              </w:rPr>
            </w:pPr>
          </w:p>
        </w:tc>
        <w:tc>
          <w:tcPr>
            <w:tcW w:w="1640" w:type="dxa"/>
            <w:tcBorders>
              <w:top w:val="nil"/>
              <w:left w:val="nil"/>
              <w:bottom w:val="nil"/>
              <w:right w:val="nil"/>
            </w:tcBorders>
            <w:shd w:val="clear" w:color="auto" w:fill="auto"/>
            <w:noWrap/>
            <w:vAlign w:val="bottom"/>
            <w:hideMark/>
          </w:tcPr>
          <w:p w14:paraId="501BE69C" w14:textId="77777777" w:rsidR="008829BB" w:rsidRPr="00A700FB" w:rsidRDefault="008829BB" w:rsidP="008829BB">
            <w:pPr>
              <w:rPr>
                <w:rFonts w:ascii="Times New Roman" w:hAnsi="Times New Roman"/>
                <w:sz w:val="20"/>
              </w:rPr>
            </w:pPr>
          </w:p>
        </w:tc>
      </w:tr>
      <w:tr w:rsidR="008829BB" w:rsidRPr="00A700FB" w14:paraId="350200E3" w14:textId="77777777" w:rsidTr="008829BB">
        <w:trPr>
          <w:trHeight w:val="51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DC538" w14:textId="77777777"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Current Performance Standards Guarantees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E43D926" w14:textId="77777777"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Current Amount of Liquidated Damages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BEE5E8B" w14:textId="77777777"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Yes, Can Comply</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32ADEF3C" w14:textId="77777777"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Yes, Can Comply with Deviations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5BFAAA3" w14:textId="77777777"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No, Can Not Comply</w:t>
            </w:r>
          </w:p>
        </w:tc>
      </w:tr>
      <w:tr w:rsidR="008829BB" w:rsidRPr="00A700FB" w14:paraId="74D179C6" w14:textId="77777777"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14:paraId="28E8DDDB"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Claim Timeliness</w:t>
            </w:r>
          </w:p>
        </w:tc>
        <w:tc>
          <w:tcPr>
            <w:tcW w:w="1800" w:type="dxa"/>
            <w:tcBorders>
              <w:top w:val="nil"/>
              <w:left w:val="nil"/>
              <w:bottom w:val="single" w:sz="4" w:space="0" w:color="auto"/>
              <w:right w:val="single" w:sz="4" w:space="0" w:color="auto"/>
            </w:tcBorders>
            <w:shd w:val="clear" w:color="000000" w:fill="D9D9D9"/>
            <w:vAlign w:val="bottom"/>
            <w:hideMark/>
          </w:tcPr>
          <w:p w14:paraId="0893E8CA"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D5632C6"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5EE6A1E8"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50DE222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7FF621DE" w14:textId="77777777" w:rsidTr="008829BB">
        <w:trPr>
          <w:trHeight w:val="795"/>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3399CF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The employees of CCBOCC must have their healthcare claims processed and paid accurately within 30 calendar days. (Monthly)</w:t>
            </w:r>
          </w:p>
        </w:tc>
        <w:tc>
          <w:tcPr>
            <w:tcW w:w="1800" w:type="dxa"/>
            <w:tcBorders>
              <w:top w:val="nil"/>
              <w:left w:val="nil"/>
              <w:bottom w:val="single" w:sz="4" w:space="0" w:color="auto"/>
              <w:right w:val="single" w:sz="4" w:space="0" w:color="auto"/>
            </w:tcBorders>
            <w:shd w:val="clear" w:color="auto" w:fill="auto"/>
            <w:hideMark/>
          </w:tcPr>
          <w:p w14:paraId="74466E56"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occurrence</w:t>
            </w:r>
          </w:p>
        </w:tc>
        <w:tc>
          <w:tcPr>
            <w:tcW w:w="1640" w:type="dxa"/>
            <w:tcBorders>
              <w:top w:val="nil"/>
              <w:left w:val="nil"/>
              <w:bottom w:val="single" w:sz="4" w:space="0" w:color="auto"/>
              <w:right w:val="single" w:sz="4" w:space="0" w:color="auto"/>
            </w:tcBorders>
            <w:shd w:val="clear" w:color="auto" w:fill="auto"/>
            <w:vAlign w:val="bottom"/>
            <w:hideMark/>
          </w:tcPr>
          <w:p w14:paraId="4D03E09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28CACFF4"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07987CBD"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60CBDE19" w14:textId="77777777"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14:paraId="207E3F3B"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Claim Inquires/Complaints</w:t>
            </w:r>
          </w:p>
        </w:tc>
        <w:tc>
          <w:tcPr>
            <w:tcW w:w="1800" w:type="dxa"/>
            <w:tcBorders>
              <w:top w:val="nil"/>
              <w:left w:val="nil"/>
              <w:bottom w:val="single" w:sz="4" w:space="0" w:color="auto"/>
              <w:right w:val="single" w:sz="4" w:space="0" w:color="auto"/>
            </w:tcBorders>
            <w:shd w:val="clear" w:color="000000" w:fill="D9D9D9"/>
            <w:hideMark/>
          </w:tcPr>
          <w:p w14:paraId="264C7E65"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5F99B8DD"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755DDC3"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42955C3"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1FC907C2" w14:textId="77777777" w:rsidTr="008829BB">
        <w:trPr>
          <w:trHeight w:val="1545"/>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8145122"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All claims, written claim inquiries or complaints, and other contacts with the Awardees by the Benefits Department, the Payroll Unit, or CCBOCC employees and their covered dependents must have a written response within 20 calendar days of receipt of the Awardee.</w:t>
            </w:r>
          </w:p>
        </w:tc>
        <w:tc>
          <w:tcPr>
            <w:tcW w:w="1800" w:type="dxa"/>
            <w:tcBorders>
              <w:top w:val="nil"/>
              <w:left w:val="nil"/>
              <w:bottom w:val="single" w:sz="4" w:space="0" w:color="auto"/>
              <w:right w:val="single" w:sz="4" w:space="0" w:color="auto"/>
            </w:tcBorders>
            <w:shd w:val="clear" w:color="auto" w:fill="auto"/>
            <w:hideMark/>
          </w:tcPr>
          <w:p w14:paraId="0E7935FC"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item for each day beyond as outlined.</w:t>
            </w:r>
          </w:p>
        </w:tc>
        <w:tc>
          <w:tcPr>
            <w:tcW w:w="1640" w:type="dxa"/>
            <w:tcBorders>
              <w:top w:val="nil"/>
              <w:left w:val="nil"/>
              <w:bottom w:val="single" w:sz="4" w:space="0" w:color="auto"/>
              <w:right w:val="single" w:sz="4" w:space="0" w:color="auto"/>
            </w:tcBorders>
            <w:shd w:val="clear" w:color="auto" w:fill="auto"/>
            <w:vAlign w:val="bottom"/>
            <w:hideMark/>
          </w:tcPr>
          <w:p w14:paraId="5B18B39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5DAEF77B"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1C59100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58D9EFC2" w14:textId="77777777"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14:paraId="7E3B52D2"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Telephone Responsiveness</w:t>
            </w:r>
          </w:p>
        </w:tc>
        <w:tc>
          <w:tcPr>
            <w:tcW w:w="1800" w:type="dxa"/>
            <w:tcBorders>
              <w:top w:val="nil"/>
              <w:left w:val="nil"/>
              <w:bottom w:val="single" w:sz="4" w:space="0" w:color="auto"/>
              <w:right w:val="single" w:sz="4" w:space="0" w:color="auto"/>
            </w:tcBorders>
            <w:shd w:val="clear" w:color="000000" w:fill="D9D9D9"/>
            <w:hideMark/>
          </w:tcPr>
          <w:p w14:paraId="44E54F14"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C1797CC"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027254F"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18CF0405"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27276006" w14:textId="77777777" w:rsidTr="008829BB">
        <w:trPr>
          <w:trHeight w:val="540"/>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BCFCB4E"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Average response time of 30 seconds or better. (Monthly)</w:t>
            </w:r>
          </w:p>
        </w:tc>
        <w:tc>
          <w:tcPr>
            <w:tcW w:w="1800" w:type="dxa"/>
            <w:tcBorders>
              <w:top w:val="nil"/>
              <w:left w:val="nil"/>
              <w:bottom w:val="single" w:sz="4" w:space="0" w:color="auto"/>
              <w:right w:val="single" w:sz="4" w:space="0" w:color="auto"/>
            </w:tcBorders>
            <w:shd w:val="clear" w:color="auto" w:fill="auto"/>
            <w:hideMark/>
          </w:tcPr>
          <w:p w14:paraId="2DB74368"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$5,000/month</w:t>
            </w:r>
          </w:p>
        </w:tc>
        <w:tc>
          <w:tcPr>
            <w:tcW w:w="1640" w:type="dxa"/>
            <w:tcBorders>
              <w:top w:val="nil"/>
              <w:left w:val="nil"/>
              <w:bottom w:val="single" w:sz="4" w:space="0" w:color="auto"/>
              <w:right w:val="single" w:sz="4" w:space="0" w:color="auto"/>
            </w:tcBorders>
            <w:shd w:val="clear" w:color="auto" w:fill="auto"/>
            <w:vAlign w:val="bottom"/>
            <w:hideMark/>
          </w:tcPr>
          <w:p w14:paraId="6AA1BEF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5A2860A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5A0FB1DD"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6A8C3FD2" w14:textId="77777777" w:rsidTr="008829BB">
        <w:trPr>
          <w:trHeight w:val="330"/>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C9B9FDF"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Abandonment rate of 5% or less. (Monthly)</w:t>
            </w:r>
          </w:p>
        </w:tc>
        <w:tc>
          <w:tcPr>
            <w:tcW w:w="1800" w:type="dxa"/>
            <w:tcBorders>
              <w:top w:val="nil"/>
              <w:left w:val="nil"/>
              <w:bottom w:val="single" w:sz="4" w:space="0" w:color="auto"/>
              <w:right w:val="single" w:sz="4" w:space="0" w:color="auto"/>
            </w:tcBorders>
            <w:shd w:val="clear" w:color="auto" w:fill="auto"/>
            <w:hideMark/>
          </w:tcPr>
          <w:p w14:paraId="6950F1BF"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$5,000/month</w:t>
            </w:r>
          </w:p>
        </w:tc>
        <w:tc>
          <w:tcPr>
            <w:tcW w:w="1640" w:type="dxa"/>
            <w:tcBorders>
              <w:top w:val="nil"/>
              <w:left w:val="nil"/>
              <w:bottom w:val="single" w:sz="4" w:space="0" w:color="auto"/>
              <w:right w:val="single" w:sz="4" w:space="0" w:color="auto"/>
            </w:tcBorders>
            <w:shd w:val="clear" w:color="auto" w:fill="auto"/>
            <w:vAlign w:val="bottom"/>
            <w:hideMark/>
          </w:tcPr>
          <w:p w14:paraId="61570E04"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63C1A34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16A2470B"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4C97E070" w14:textId="77777777"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14:paraId="2179386D"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Network/Administration</w:t>
            </w:r>
          </w:p>
        </w:tc>
        <w:tc>
          <w:tcPr>
            <w:tcW w:w="1800" w:type="dxa"/>
            <w:tcBorders>
              <w:top w:val="nil"/>
              <w:left w:val="nil"/>
              <w:bottom w:val="single" w:sz="4" w:space="0" w:color="auto"/>
              <w:right w:val="single" w:sz="4" w:space="0" w:color="auto"/>
            </w:tcBorders>
            <w:shd w:val="clear" w:color="000000" w:fill="D9D9D9"/>
            <w:hideMark/>
          </w:tcPr>
          <w:p w14:paraId="42767EF8"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56F1D3F9"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165DD62B"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28EDF9E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4EA5DE14" w14:textId="77777777" w:rsidTr="008829BB">
        <w:trPr>
          <w:trHeight w:val="2325"/>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98A0F43"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xml:space="preserve">Awardee must agree that significant provider attrition during the course of this Agreement will constitute grounds for termination of this Agreement at the sole option of CCBOCC.  Should the total number of providers listed in the Provider Directory submitted with the Proposal exceed 20 percent of the total number of providers listed in that directory, CCBOCC, at its options, may terminate this Agreement with 60 </w:t>
            </w:r>
            <w:proofErr w:type="spellStart"/>
            <w:r w:rsidRPr="00A700FB">
              <w:rPr>
                <w:rFonts w:ascii="Arial Narrow" w:hAnsi="Arial Narrow"/>
                <w:color w:val="000000"/>
                <w:sz w:val="20"/>
              </w:rPr>
              <w:t>days notice</w:t>
            </w:r>
            <w:proofErr w:type="spellEnd"/>
            <w:r w:rsidRPr="00A700FB">
              <w:rPr>
                <w:rFonts w:ascii="Arial Narrow" w:hAnsi="Arial Narrow"/>
                <w:color w:val="000000"/>
                <w:sz w:val="20"/>
              </w:rPr>
              <w:t xml:space="preserve"> to the Awardee.</w:t>
            </w:r>
          </w:p>
        </w:tc>
        <w:tc>
          <w:tcPr>
            <w:tcW w:w="1800" w:type="dxa"/>
            <w:tcBorders>
              <w:top w:val="nil"/>
              <w:left w:val="nil"/>
              <w:bottom w:val="single" w:sz="4" w:space="0" w:color="auto"/>
              <w:right w:val="single" w:sz="4" w:space="0" w:color="auto"/>
            </w:tcBorders>
            <w:shd w:val="clear" w:color="auto" w:fill="auto"/>
            <w:hideMark/>
          </w:tcPr>
          <w:p w14:paraId="407870BB"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2/10 of 1 percent of annual premium for every percentage of provider turnover exceeding ten percent annually.</w:t>
            </w:r>
          </w:p>
        </w:tc>
        <w:tc>
          <w:tcPr>
            <w:tcW w:w="1640" w:type="dxa"/>
            <w:tcBorders>
              <w:top w:val="nil"/>
              <w:left w:val="nil"/>
              <w:bottom w:val="single" w:sz="4" w:space="0" w:color="auto"/>
              <w:right w:val="single" w:sz="4" w:space="0" w:color="auto"/>
            </w:tcBorders>
            <w:shd w:val="clear" w:color="auto" w:fill="auto"/>
            <w:vAlign w:val="bottom"/>
            <w:hideMark/>
          </w:tcPr>
          <w:p w14:paraId="67898548"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21CB02B6"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0433B4A5"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657545CC" w14:textId="77777777"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14:paraId="4C4591B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Administration</w:t>
            </w:r>
          </w:p>
        </w:tc>
        <w:tc>
          <w:tcPr>
            <w:tcW w:w="1800" w:type="dxa"/>
            <w:tcBorders>
              <w:top w:val="nil"/>
              <w:left w:val="nil"/>
              <w:bottom w:val="single" w:sz="4" w:space="0" w:color="auto"/>
              <w:right w:val="single" w:sz="4" w:space="0" w:color="auto"/>
            </w:tcBorders>
            <w:shd w:val="clear" w:color="000000" w:fill="D9D9D9"/>
            <w:hideMark/>
          </w:tcPr>
          <w:p w14:paraId="23F2E069"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3797DCF5"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5804816A"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14:paraId="3FE59441"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6F6E49EF" w14:textId="77777777" w:rsidTr="008829BB">
        <w:trPr>
          <w:trHeight w:val="2580"/>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F038830"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Any time a CCBOCC employee or covered dependent receives a letter from a provider threatening legal action, referral to a collection agency, or other negative account which could jeopardize the employee or dependent's credit standing because of the Awardee's delay or failure in paying claims, the Awardee shall respond, in writing, directly to the letter writer, employee or covered dependent, and CCBOCC with an explanation of the claim status within ten (ten) calendar days of receipt of notification by the Awardee.</w:t>
            </w:r>
          </w:p>
        </w:tc>
        <w:tc>
          <w:tcPr>
            <w:tcW w:w="1800" w:type="dxa"/>
            <w:tcBorders>
              <w:top w:val="nil"/>
              <w:left w:val="nil"/>
              <w:bottom w:val="single" w:sz="4" w:space="0" w:color="auto"/>
              <w:right w:val="single" w:sz="4" w:space="0" w:color="auto"/>
            </w:tcBorders>
            <w:shd w:val="clear" w:color="auto" w:fill="auto"/>
            <w:hideMark/>
          </w:tcPr>
          <w:p w14:paraId="258C748D"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item for each day beyond as outlined.</w:t>
            </w:r>
          </w:p>
        </w:tc>
        <w:tc>
          <w:tcPr>
            <w:tcW w:w="1640" w:type="dxa"/>
            <w:tcBorders>
              <w:top w:val="nil"/>
              <w:left w:val="nil"/>
              <w:bottom w:val="single" w:sz="4" w:space="0" w:color="auto"/>
              <w:right w:val="single" w:sz="4" w:space="0" w:color="auto"/>
            </w:tcBorders>
            <w:shd w:val="clear" w:color="auto" w:fill="auto"/>
            <w:vAlign w:val="bottom"/>
            <w:hideMark/>
          </w:tcPr>
          <w:p w14:paraId="18601A45"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39DC82C3"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5B91476F"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6C2908A2" w14:textId="77777777" w:rsidTr="008829BB">
        <w:trPr>
          <w:trHeight w:val="1305"/>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5174324"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ID Cards - within three weeks following the date CCBOCC submits the enrollment data to the Awardee, ID cards must be delivered to the member's home address.  An additional four calendar days will be added for total mailing time.</w:t>
            </w:r>
          </w:p>
        </w:tc>
        <w:tc>
          <w:tcPr>
            <w:tcW w:w="1800" w:type="dxa"/>
            <w:tcBorders>
              <w:top w:val="nil"/>
              <w:left w:val="nil"/>
              <w:bottom w:val="single" w:sz="4" w:space="0" w:color="auto"/>
              <w:right w:val="single" w:sz="4" w:space="0" w:color="auto"/>
            </w:tcBorders>
            <w:shd w:val="clear" w:color="auto" w:fill="auto"/>
            <w:hideMark/>
          </w:tcPr>
          <w:p w14:paraId="1877BCE2"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$25 per card for each day beyond three weeks.</w:t>
            </w:r>
          </w:p>
        </w:tc>
        <w:tc>
          <w:tcPr>
            <w:tcW w:w="1640" w:type="dxa"/>
            <w:tcBorders>
              <w:top w:val="nil"/>
              <w:left w:val="nil"/>
              <w:bottom w:val="single" w:sz="4" w:space="0" w:color="auto"/>
              <w:right w:val="single" w:sz="4" w:space="0" w:color="auto"/>
            </w:tcBorders>
            <w:shd w:val="clear" w:color="auto" w:fill="auto"/>
            <w:vAlign w:val="bottom"/>
            <w:hideMark/>
          </w:tcPr>
          <w:p w14:paraId="4495E6DE"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45C6B867"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739D1484"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14:paraId="379B9877" w14:textId="77777777" w:rsidTr="008829BB">
        <w:trPr>
          <w:trHeight w:val="540"/>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D3D1247"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Performance penalties will be capped at 2% of annual premium or 7% of ASO fees.</w:t>
            </w:r>
          </w:p>
        </w:tc>
        <w:tc>
          <w:tcPr>
            <w:tcW w:w="1800" w:type="dxa"/>
            <w:tcBorders>
              <w:top w:val="nil"/>
              <w:left w:val="nil"/>
              <w:bottom w:val="single" w:sz="4" w:space="0" w:color="auto"/>
              <w:right w:val="single" w:sz="4" w:space="0" w:color="auto"/>
            </w:tcBorders>
            <w:shd w:val="clear" w:color="auto" w:fill="auto"/>
            <w:hideMark/>
          </w:tcPr>
          <w:p w14:paraId="2AF32F7F" w14:textId="77777777"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2%/7%, as applicable.</w:t>
            </w:r>
          </w:p>
        </w:tc>
        <w:tc>
          <w:tcPr>
            <w:tcW w:w="1640" w:type="dxa"/>
            <w:tcBorders>
              <w:top w:val="nil"/>
              <w:left w:val="nil"/>
              <w:bottom w:val="single" w:sz="4" w:space="0" w:color="auto"/>
              <w:right w:val="single" w:sz="4" w:space="0" w:color="auto"/>
            </w:tcBorders>
            <w:shd w:val="clear" w:color="auto" w:fill="auto"/>
            <w:vAlign w:val="bottom"/>
            <w:hideMark/>
          </w:tcPr>
          <w:p w14:paraId="4E71DECC"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017D12C7"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14:paraId="36460787" w14:textId="77777777"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bl>
    <w:p w14:paraId="6734EB0A" w14:textId="77777777" w:rsidR="00E43EFD" w:rsidRPr="00A700FB" w:rsidRDefault="00E43EFD" w:rsidP="00E43EFD">
      <w:r w:rsidRPr="00A700FB">
        <w:br w:type="page"/>
      </w:r>
    </w:p>
    <w:p w14:paraId="7429C85B" w14:textId="77777777" w:rsidR="00B773D9" w:rsidRPr="00A700FB" w:rsidRDefault="00B773D9">
      <w:pPr>
        <w:jc w:val="center"/>
        <w:rPr>
          <w:rFonts w:ascii="Arial Narrow" w:hAnsi="Arial Narrow"/>
          <w:b/>
          <w:sz w:val="56"/>
        </w:rPr>
      </w:pPr>
    </w:p>
    <w:p w14:paraId="01F83037" w14:textId="77777777" w:rsidR="00F30D24" w:rsidRPr="00A700FB" w:rsidRDefault="00F30D24">
      <w:pPr>
        <w:jc w:val="center"/>
        <w:rPr>
          <w:rFonts w:ascii="Arial Narrow" w:hAnsi="Arial Narrow"/>
          <w:b/>
          <w:sz w:val="56"/>
        </w:rPr>
      </w:pPr>
    </w:p>
    <w:p w14:paraId="295E69DA" w14:textId="0AD6D9BF" w:rsidR="00E43EFD" w:rsidRPr="00A700FB" w:rsidRDefault="00DB0191" w:rsidP="00E43EFD">
      <w:pPr>
        <w:jc w:val="center"/>
        <w:rPr>
          <w:rFonts w:ascii="Arial Narrow" w:hAnsi="Arial Narrow"/>
          <w:b/>
          <w:sz w:val="56"/>
        </w:rPr>
      </w:pPr>
      <w:r>
        <w:rPr>
          <w:rFonts w:ascii="Arial Narrow" w:hAnsi="Arial Narrow"/>
          <w:b/>
          <w:sz w:val="56"/>
        </w:rPr>
        <w:t>ATTACHMENT I</w:t>
      </w:r>
    </w:p>
    <w:p w14:paraId="260F88B2" w14:textId="77777777" w:rsidR="00E43EFD" w:rsidRPr="00A700FB" w:rsidRDefault="00E43EFD" w:rsidP="00E43EFD">
      <w:pPr>
        <w:jc w:val="center"/>
        <w:rPr>
          <w:rFonts w:ascii="Arial Narrow" w:hAnsi="Arial Narrow"/>
          <w:b/>
          <w:sz w:val="36"/>
        </w:rPr>
      </w:pPr>
    </w:p>
    <w:p w14:paraId="3CFBDD7F" w14:textId="77777777" w:rsidR="00E43EFD" w:rsidRPr="00A700FB" w:rsidRDefault="00E43EFD" w:rsidP="00E43EFD">
      <w:pPr>
        <w:pStyle w:val="Heading7"/>
        <w:rPr>
          <w:sz w:val="56"/>
        </w:rPr>
      </w:pPr>
      <w:r w:rsidRPr="00A700FB">
        <w:rPr>
          <w:sz w:val="56"/>
        </w:rPr>
        <w:t>Guarantee Letter of Commitment and Guarantee Form</w:t>
      </w:r>
    </w:p>
    <w:p w14:paraId="256D19E5" w14:textId="77777777" w:rsidR="00E43EFD" w:rsidRPr="00A700FB" w:rsidRDefault="00E43EFD">
      <w:pPr>
        <w:jc w:val="center"/>
        <w:rPr>
          <w:rFonts w:ascii="Arial Narrow" w:hAnsi="Arial Narrow"/>
          <w:b/>
          <w:sz w:val="56"/>
        </w:rPr>
      </w:pPr>
    </w:p>
    <w:p w14:paraId="658727FA" w14:textId="77777777" w:rsidR="000929FB" w:rsidRPr="00A700FB" w:rsidRDefault="000929FB" w:rsidP="000929FB">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14:paraId="0D158E18" w14:textId="77777777" w:rsidR="000929FB" w:rsidRPr="00A700FB" w:rsidRDefault="000929FB" w:rsidP="000929FB">
      <w:pPr>
        <w:tabs>
          <w:tab w:val="left" w:pos="450"/>
          <w:tab w:val="right" w:pos="8280"/>
          <w:tab w:val="center" w:pos="9480"/>
        </w:tabs>
        <w:ind w:left="450"/>
        <w:jc w:val="center"/>
        <w:rPr>
          <w:rFonts w:ascii="Arial Narrow" w:hAnsi="Arial Narrow"/>
          <w:b/>
          <w:sz w:val="44"/>
          <w:szCs w:val="44"/>
        </w:rPr>
      </w:pPr>
    </w:p>
    <w:p w14:paraId="0EF8F441" w14:textId="77777777" w:rsidR="00E63689" w:rsidRPr="00A700FB" w:rsidRDefault="00E63689">
      <w:pPr>
        <w:rPr>
          <w:rFonts w:ascii="Arial Narrow" w:hAnsi="Arial Narrow"/>
          <w:b/>
          <w:sz w:val="44"/>
          <w:szCs w:val="44"/>
        </w:rPr>
      </w:pPr>
      <w:r w:rsidRPr="00A700FB">
        <w:rPr>
          <w:rFonts w:ascii="Arial Narrow" w:hAnsi="Arial Narrow"/>
          <w:b/>
          <w:sz w:val="44"/>
          <w:szCs w:val="44"/>
        </w:rPr>
        <w:br w:type="page"/>
      </w:r>
    </w:p>
    <w:p w14:paraId="7FBF2AAA" w14:textId="77777777" w:rsidR="00571D80" w:rsidRPr="00A700FB" w:rsidRDefault="00571D80" w:rsidP="00571D80">
      <w:pPr>
        <w:ind w:right="-180"/>
        <w:jc w:val="center"/>
        <w:rPr>
          <w:rFonts w:ascii="Arial Narrow" w:hAnsi="Arial Narrow"/>
          <w:b/>
          <w:sz w:val="56"/>
        </w:rPr>
      </w:pPr>
    </w:p>
    <w:p w14:paraId="63D4BFC8" w14:textId="77777777" w:rsidR="00571D80" w:rsidRPr="00A700FB" w:rsidRDefault="00571D80" w:rsidP="00571D80">
      <w:pPr>
        <w:ind w:right="-180"/>
        <w:jc w:val="center"/>
        <w:rPr>
          <w:rFonts w:ascii="Arial Narrow" w:hAnsi="Arial Narrow"/>
          <w:b/>
        </w:rPr>
      </w:pPr>
      <w:r w:rsidRPr="00A700FB">
        <w:rPr>
          <w:rFonts w:ascii="Arial Narrow" w:hAnsi="Arial Narrow"/>
          <w:b/>
        </w:rPr>
        <w:t>GUARANTEE LETTER OF COMMITMENT</w:t>
      </w:r>
    </w:p>
    <w:p w14:paraId="73CE3797" w14:textId="77777777" w:rsidR="00571D80" w:rsidRPr="00A700FB" w:rsidRDefault="00571D80" w:rsidP="00571D80">
      <w:pPr>
        <w:jc w:val="center"/>
        <w:rPr>
          <w:rFonts w:ascii="Arial Narrow" w:hAnsi="Arial Narrow"/>
        </w:rPr>
      </w:pPr>
    </w:p>
    <w:p w14:paraId="49379730" w14:textId="77777777" w:rsidR="00571D80" w:rsidRPr="00A700FB" w:rsidRDefault="00571D80" w:rsidP="00571D80">
      <w:pPr>
        <w:jc w:val="center"/>
        <w:rPr>
          <w:rFonts w:ascii="Arial Narrow" w:hAnsi="Arial Narrow"/>
        </w:rPr>
      </w:pPr>
      <w:r w:rsidRPr="00A700FB">
        <w:rPr>
          <w:rFonts w:ascii="Arial Narrow" w:hAnsi="Arial Narrow"/>
        </w:rPr>
        <w:t>[Letterhead of Parent or Affiliated Company]</w:t>
      </w:r>
    </w:p>
    <w:p w14:paraId="74AFE5AD" w14:textId="77777777" w:rsidR="00571D80" w:rsidRPr="00A700FB" w:rsidRDefault="00571D80" w:rsidP="00571D80">
      <w:pPr>
        <w:jc w:val="center"/>
        <w:rPr>
          <w:rFonts w:ascii="Arial Narrow" w:hAnsi="Arial Narrow"/>
        </w:rPr>
      </w:pPr>
    </w:p>
    <w:p w14:paraId="1B0B0481" w14:textId="77777777" w:rsidR="00571D80" w:rsidRPr="00A700FB" w:rsidRDefault="00571D80" w:rsidP="00571D80">
      <w:pPr>
        <w:rPr>
          <w:rFonts w:ascii="Arial Narrow" w:hAnsi="Arial Narrow"/>
        </w:rPr>
      </w:pPr>
      <w:r w:rsidRPr="00A700FB">
        <w:rPr>
          <w:rFonts w:ascii="Arial Narrow" w:hAnsi="Arial Narrow"/>
        </w:rPr>
        <w:t>Date</w:t>
      </w:r>
      <w:r w:rsidR="000929FB" w:rsidRPr="00A700FB">
        <w:rPr>
          <w:rFonts w:ascii="Arial Narrow" w:hAnsi="Arial Narrow"/>
        </w:rPr>
        <w:t xml:space="preserve">  </w:t>
      </w:r>
    </w:p>
    <w:p w14:paraId="10B876A6" w14:textId="77777777" w:rsidR="00571D80" w:rsidRPr="00A700FB" w:rsidRDefault="00571D80" w:rsidP="00571D80">
      <w:pPr>
        <w:rPr>
          <w:rFonts w:ascii="Arial Narrow" w:hAnsi="Arial Narrow"/>
        </w:rPr>
      </w:pPr>
    </w:p>
    <w:p w14:paraId="0FAC711C" w14:textId="77777777" w:rsidR="00571D80" w:rsidRPr="00A700FB" w:rsidRDefault="00937947" w:rsidP="00571D80">
      <w:pPr>
        <w:rPr>
          <w:rFonts w:ascii="Arial Narrow" w:hAnsi="Arial Narrow"/>
        </w:rPr>
      </w:pPr>
      <w:r w:rsidRPr="00A700FB">
        <w:rPr>
          <w:rFonts w:ascii="Arial Narrow" w:hAnsi="Arial Narrow"/>
        </w:rPr>
        <w:t>Ray Hill</w:t>
      </w:r>
      <w:r w:rsidR="00571D80" w:rsidRPr="00A700FB">
        <w:rPr>
          <w:rFonts w:ascii="Arial Narrow" w:hAnsi="Arial Narrow"/>
        </w:rPr>
        <w:t xml:space="preserve">, </w:t>
      </w:r>
      <w:r w:rsidR="00114571" w:rsidRPr="00A700FB">
        <w:rPr>
          <w:rFonts w:ascii="Arial Narrow" w:hAnsi="Arial Narrow"/>
        </w:rPr>
        <w:t>Purchasing Director</w:t>
      </w:r>
    </w:p>
    <w:p w14:paraId="657BF87D" w14:textId="77777777" w:rsidR="00571D80" w:rsidRPr="00A700FB" w:rsidRDefault="00937947" w:rsidP="00571D80">
      <w:pPr>
        <w:rPr>
          <w:rFonts w:ascii="Arial Narrow" w:hAnsi="Arial Narrow"/>
        </w:rPr>
      </w:pPr>
      <w:r w:rsidRPr="00A700FB">
        <w:rPr>
          <w:rFonts w:ascii="Arial Narrow" w:hAnsi="Arial Narrow"/>
        </w:rPr>
        <w:t>Purchasing Department</w:t>
      </w:r>
    </w:p>
    <w:p w14:paraId="5FF8D1E3" w14:textId="77777777" w:rsidR="00571D80" w:rsidRPr="00A700FB" w:rsidRDefault="00114571" w:rsidP="00571D80">
      <w:pPr>
        <w:rPr>
          <w:rFonts w:ascii="Arial Narrow" w:hAnsi="Arial Narrow"/>
        </w:rPr>
      </w:pPr>
      <w:r w:rsidRPr="00A700FB">
        <w:rPr>
          <w:rFonts w:ascii="Arial Narrow" w:hAnsi="Arial Narrow"/>
        </w:rPr>
        <w:t>Columbia County Board of County Commissioners</w:t>
      </w:r>
    </w:p>
    <w:p w14:paraId="6798E2AE" w14:textId="77777777" w:rsidR="00571D80" w:rsidRPr="00A700FB" w:rsidRDefault="00734552" w:rsidP="00571D80">
      <w:pPr>
        <w:rPr>
          <w:rFonts w:ascii="Arial Narrow" w:hAnsi="Arial Narrow"/>
        </w:rPr>
      </w:pPr>
      <w:r w:rsidRPr="00A700FB">
        <w:rPr>
          <w:rFonts w:ascii="Arial Narrow" w:hAnsi="Arial Narrow"/>
        </w:rPr>
        <w:t>135 NE Hernando Ave.,</w:t>
      </w:r>
      <w:r w:rsidR="006D5511" w:rsidRPr="00A700FB">
        <w:rPr>
          <w:rFonts w:ascii="Arial Narrow" w:hAnsi="Arial Narrow"/>
        </w:rPr>
        <w:t xml:space="preserve"> Suite 203,</w:t>
      </w:r>
      <w:r w:rsidRPr="00A700FB">
        <w:rPr>
          <w:rFonts w:ascii="Arial Narrow" w:hAnsi="Arial Narrow"/>
        </w:rPr>
        <w:t xml:space="preserve"> Lake City, FL 32055</w:t>
      </w:r>
    </w:p>
    <w:p w14:paraId="6F3D18A8" w14:textId="77777777" w:rsidR="00571D80" w:rsidRPr="00A700FB" w:rsidRDefault="00571D80" w:rsidP="00571D80">
      <w:pPr>
        <w:rPr>
          <w:rFonts w:ascii="Arial Narrow" w:hAnsi="Arial Narrow"/>
        </w:rPr>
      </w:pPr>
    </w:p>
    <w:p w14:paraId="15E7D101" w14:textId="0724F561" w:rsidR="00571D80" w:rsidRPr="00A700FB" w:rsidRDefault="00571D80" w:rsidP="00571D80">
      <w:pPr>
        <w:rPr>
          <w:rFonts w:ascii="Arial Narrow" w:hAnsi="Arial Narrow"/>
        </w:rPr>
      </w:pPr>
      <w:r w:rsidRPr="00A700FB">
        <w:rPr>
          <w:rFonts w:ascii="Arial Narrow" w:hAnsi="Arial Narrow"/>
        </w:rPr>
        <w:t>Re:</w:t>
      </w:r>
      <w:r w:rsidRPr="00A700FB">
        <w:rPr>
          <w:rFonts w:ascii="Arial Narrow" w:hAnsi="Arial Narrow"/>
        </w:rPr>
        <w:tab/>
      </w:r>
      <w:r w:rsidR="003719CC">
        <w:rPr>
          <w:rFonts w:ascii="Arial Narrow" w:hAnsi="Arial Narrow"/>
        </w:rPr>
        <w:t xml:space="preserve">RFP </w:t>
      </w:r>
      <w:r w:rsidR="002675FE">
        <w:rPr>
          <w:rFonts w:ascii="Arial Narrow" w:hAnsi="Arial Narrow"/>
        </w:rPr>
        <w:t>2017 - P</w:t>
      </w:r>
      <w:r w:rsidR="00114571" w:rsidRPr="00A700FB">
        <w:rPr>
          <w:rFonts w:ascii="Arial Narrow" w:hAnsi="Arial Narrow"/>
        </w:rPr>
        <w:t xml:space="preserve"> – Group Medical Benefits</w:t>
      </w:r>
    </w:p>
    <w:p w14:paraId="7949E375" w14:textId="77777777" w:rsidR="00571D80" w:rsidRPr="00A700FB" w:rsidRDefault="00571D80" w:rsidP="00571D80">
      <w:pPr>
        <w:rPr>
          <w:rFonts w:ascii="Arial Narrow" w:hAnsi="Arial Narrow"/>
        </w:rPr>
      </w:pPr>
    </w:p>
    <w:p w14:paraId="22A80660" w14:textId="77777777" w:rsidR="00571D80" w:rsidRPr="00A700FB" w:rsidRDefault="00114571" w:rsidP="00571D80">
      <w:pPr>
        <w:rPr>
          <w:rFonts w:ascii="Arial Narrow" w:hAnsi="Arial Narrow"/>
        </w:rPr>
      </w:pPr>
      <w:r w:rsidRPr="00A700FB">
        <w:rPr>
          <w:rFonts w:ascii="Arial Narrow" w:hAnsi="Arial Narrow"/>
        </w:rPr>
        <w:t>Dear Mr. Hill</w:t>
      </w:r>
      <w:r w:rsidR="00571D80" w:rsidRPr="00A700FB">
        <w:rPr>
          <w:rFonts w:ascii="Arial Narrow" w:hAnsi="Arial Narrow"/>
        </w:rPr>
        <w:t>:</w:t>
      </w:r>
    </w:p>
    <w:p w14:paraId="230968EB" w14:textId="77777777" w:rsidR="00571D80" w:rsidRPr="00A700FB" w:rsidRDefault="00571D80" w:rsidP="00571D80">
      <w:pPr>
        <w:rPr>
          <w:rFonts w:ascii="Arial Narrow" w:hAnsi="Arial Narrow"/>
        </w:rPr>
      </w:pPr>
    </w:p>
    <w:p w14:paraId="3B0AC342" w14:textId="77777777" w:rsidR="00571D80" w:rsidRPr="00A700FB" w:rsidRDefault="00571D80" w:rsidP="00571D80">
      <w:pPr>
        <w:jc w:val="both"/>
        <w:rPr>
          <w:rFonts w:ascii="Arial Narrow" w:hAnsi="Arial Narrow"/>
          <w:i/>
        </w:rPr>
      </w:pPr>
      <w:r w:rsidRPr="00A700FB">
        <w:rPr>
          <w:rFonts w:ascii="Arial Narrow" w:hAnsi="Arial Narrow"/>
        </w:rPr>
        <w:t>I am authorized to commit __________________________________________ as the</w:t>
      </w:r>
      <w:r w:rsidR="00CB621E" w:rsidRPr="00A700FB">
        <w:rPr>
          <w:rFonts w:ascii="Arial Narrow" w:hAnsi="Arial Narrow"/>
        </w:rPr>
        <w:t xml:space="preserve"> guarantor of the fulfillment and  </w:t>
      </w: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r>
      <w:r w:rsidR="00CB621E" w:rsidRPr="00A700FB">
        <w:rPr>
          <w:rFonts w:ascii="Arial Narrow" w:hAnsi="Arial Narrow"/>
        </w:rPr>
        <w:t xml:space="preserve">             </w:t>
      </w:r>
      <w:r w:rsidRPr="00A700FB">
        <w:rPr>
          <w:rFonts w:ascii="Arial Narrow" w:hAnsi="Arial Narrow"/>
          <w:i/>
        </w:rPr>
        <w:t>[Name of Parent or Affiliated Company]</w:t>
      </w:r>
    </w:p>
    <w:p w14:paraId="26F1842F" w14:textId="2EF1661E" w:rsidR="00012091" w:rsidRPr="00A700FB" w:rsidRDefault="00571D80" w:rsidP="00012091">
      <w:pPr>
        <w:jc w:val="both"/>
        <w:rPr>
          <w:rFonts w:ascii="Arial Narrow" w:hAnsi="Arial Narrow"/>
        </w:rPr>
      </w:pPr>
      <w:r w:rsidRPr="00A700FB">
        <w:rPr>
          <w:rFonts w:ascii="Arial Narrow" w:hAnsi="Arial Narrow"/>
        </w:rPr>
        <w:t xml:space="preserve">performance of the terms and conditions of an Agreement between </w:t>
      </w:r>
      <w:r w:rsidR="00012091" w:rsidRPr="00A700FB">
        <w:rPr>
          <w:rFonts w:ascii="Arial Narrow" w:hAnsi="Arial Narrow"/>
        </w:rPr>
        <w:t>Columbia County Board of County Commissioners</w:t>
      </w:r>
      <w:r w:rsidRPr="00A700FB">
        <w:rPr>
          <w:rFonts w:ascii="Arial Narrow" w:hAnsi="Arial Narrow"/>
        </w:rPr>
        <w:t xml:space="preserve"> and _________________________________ , resulting from an award </w:t>
      </w:r>
      <w:r w:rsidR="00CB621E" w:rsidRPr="00A700FB">
        <w:rPr>
          <w:rFonts w:ascii="Arial Narrow" w:hAnsi="Arial Narrow"/>
        </w:rPr>
        <w:t xml:space="preserve"> under </w:t>
      </w:r>
      <w:r w:rsidR="003719CC">
        <w:rPr>
          <w:rFonts w:ascii="Arial Narrow" w:hAnsi="Arial Narrow"/>
        </w:rPr>
        <w:t xml:space="preserve">RFP </w:t>
      </w:r>
      <w:r w:rsidR="002675FE">
        <w:rPr>
          <w:rFonts w:ascii="Arial Narrow" w:hAnsi="Arial Narrow"/>
        </w:rPr>
        <w:t>2017 - P</w:t>
      </w:r>
      <w:r w:rsidR="00CB621E" w:rsidRPr="00A700FB">
        <w:rPr>
          <w:rFonts w:ascii="Arial Narrow" w:hAnsi="Arial Narrow"/>
        </w:rPr>
        <w:t xml:space="preserve"> – Group Medical Benefits</w:t>
      </w:r>
    </w:p>
    <w:p w14:paraId="1A68C450" w14:textId="77777777" w:rsidR="00446870" w:rsidRPr="00A700FB" w:rsidRDefault="00446870" w:rsidP="00446870">
      <w:pPr>
        <w:jc w:val="both"/>
        <w:rPr>
          <w:rFonts w:ascii="Arial Narrow" w:hAnsi="Arial Narrow"/>
        </w:rPr>
      </w:pPr>
      <w:r w:rsidRPr="00A700FB">
        <w:rPr>
          <w:rFonts w:ascii="Arial Narrow" w:hAnsi="Arial Narrow"/>
        </w:rPr>
        <w:t xml:space="preserve"> (“RFP”)(“Agreement”).</w:t>
      </w:r>
    </w:p>
    <w:p w14:paraId="403FDE3F" w14:textId="77777777" w:rsidR="00571D80" w:rsidRPr="00A700FB" w:rsidRDefault="00571D80" w:rsidP="00571D80">
      <w:pPr>
        <w:jc w:val="both"/>
        <w:rPr>
          <w:rFonts w:ascii="Arial Narrow" w:hAnsi="Arial Narrow"/>
        </w:rPr>
      </w:pPr>
    </w:p>
    <w:p w14:paraId="6D3DDEAA" w14:textId="77777777" w:rsidR="00571D80" w:rsidRPr="00A700FB" w:rsidRDefault="00571D80" w:rsidP="00571D80">
      <w:pPr>
        <w:jc w:val="both"/>
        <w:rPr>
          <w:rFonts w:ascii="Arial Narrow" w:hAnsi="Arial Narrow"/>
        </w:rPr>
      </w:pPr>
      <w:r w:rsidRPr="00A700FB">
        <w:rPr>
          <w:rFonts w:ascii="Arial Narrow" w:hAnsi="Arial Narrow"/>
        </w:rPr>
        <w:t>A representative of ________________________________________________ will be present</w:t>
      </w:r>
      <w:r w:rsidR="00CB621E" w:rsidRPr="00A700FB">
        <w:rPr>
          <w:rFonts w:ascii="Arial Narrow" w:hAnsi="Arial Narrow"/>
        </w:rPr>
        <w:t xml:space="preserve"> at the meeting during </w:t>
      </w:r>
    </w:p>
    <w:p w14:paraId="79942068" w14:textId="77777777" w:rsidR="00571D80" w:rsidRPr="00A700FB" w:rsidRDefault="00571D80" w:rsidP="00571D80">
      <w:pPr>
        <w:jc w:val="both"/>
        <w:rPr>
          <w:rFonts w:ascii="Arial Narrow" w:hAnsi="Arial Narrow"/>
          <w:i/>
        </w:rPr>
      </w:pP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i/>
        </w:rPr>
        <w:t>[Name of Parent or Affiliated Company]</w:t>
      </w:r>
    </w:p>
    <w:p w14:paraId="42AC3157" w14:textId="77777777" w:rsidR="00571D80" w:rsidRPr="00A700FB" w:rsidRDefault="00012091" w:rsidP="00571D80">
      <w:pPr>
        <w:jc w:val="both"/>
        <w:rPr>
          <w:rFonts w:ascii="Arial Narrow" w:hAnsi="Arial Narrow"/>
        </w:rPr>
      </w:pPr>
      <w:r w:rsidRPr="00A700FB">
        <w:rPr>
          <w:rFonts w:ascii="Arial Narrow" w:hAnsi="Arial Narrow"/>
        </w:rPr>
        <w:t>which the Evaluation Team</w:t>
      </w:r>
      <w:r w:rsidR="00571D80" w:rsidRPr="00A700FB">
        <w:rPr>
          <w:rFonts w:ascii="Arial Narrow" w:hAnsi="Arial Narrow"/>
        </w:rPr>
        <w:t xml:space="preserve"> will review proposals and make recommendations for award. </w:t>
      </w:r>
    </w:p>
    <w:p w14:paraId="62ED9E4F" w14:textId="77777777" w:rsidR="00571D80" w:rsidRPr="00A700FB" w:rsidRDefault="00571D80" w:rsidP="00571D80">
      <w:pPr>
        <w:jc w:val="both"/>
        <w:rPr>
          <w:rFonts w:ascii="Arial Narrow" w:hAnsi="Arial Narrow"/>
        </w:rPr>
      </w:pPr>
    </w:p>
    <w:p w14:paraId="50DF3662" w14:textId="77777777" w:rsidR="00571D80" w:rsidRPr="00A700FB" w:rsidRDefault="00571D80" w:rsidP="00571D80">
      <w:pPr>
        <w:jc w:val="both"/>
        <w:rPr>
          <w:rFonts w:ascii="Arial Narrow" w:hAnsi="Arial Narrow"/>
        </w:rPr>
      </w:pPr>
      <w:r w:rsidRPr="00A700FB">
        <w:rPr>
          <w:rFonts w:ascii="Arial Narrow" w:hAnsi="Arial Narrow"/>
        </w:rPr>
        <w:t xml:space="preserve">_______________________________________ will execute a Guarantee of the Agreement </w:t>
      </w:r>
      <w:r w:rsidR="00012091" w:rsidRPr="00A700FB">
        <w:rPr>
          <w:rFonts w:ascii="Arial Narrow" w:hAnsi="Arial Narrow"/>
        </w:rPr>
        <w:t>using the Guarantee Form</w:t>
      </w:r>
    </w:p>
    <w:p w14:paraId="1E3626D8" w14:textId="77777777" w:rsidR="00012091" w:rsidRPr="00A700FB" w:rsidRDefault="00012091" w:rsidP="00012091">
      <w:pPr>
        <w:jc w:val="both"/>
        <w:rPr>
          <w:rFonts w:ascii="Arial Narrow" w:hAnsi="Arial Narrow"/>
          <w:i/>
        </w:rPr>
      </w:pPr>
      <w:r w:rsidRPr="00A700FB">
        <w:rPr>
          <w:rFonts w:ascii="Arial Narrow" w:hAnsi="Arial Narrow"/>
          <w:i/>
        </w:rPr>
        <w:t xml:space="preserve">         </w:t>
      </w:r>
      <w:r w:rsidR="00571D80" w:rsidRPr="00A700FB">
        <w:rPr>
          <w:rFonts w:ascii="Arial Narrow" w:hAnsi="Arial Narrow"/>
          <w:i/>
        </w:rPr>
        <w:t>[Name of Parent or Affiliated Company]</w:t>
      </w:r>
      <w:r w:rsidRPr="00A700FB">
        <w:rPr>
          <w:rFonts w:ascii="Arial Narrow" w:hAnsi="Arial Narrow"/>
          <w:i/>
        </w:rPr>
        <w:t xml:space="preserve"> </w:t>
      </w:r>
    </w:p>
    <w:p w14:paraId="1E7CECC2" w14:textId="77777777" w:rsidR="00571D80" w:rsidRPr="00A700FB" w:rsidRDefault="00571D80" w:rsidP="00012091">
      <w:pPr>
        <w:jc w:val="both"/>
        <w:rPr>
          <w:rFonts w:ascii="Arial Narrow" w:hAnsi="Arial Narrow"/>
          <w:i/>
        </w:rPr>
      </w:pPr>
      <w:r w:rsidRPr="00A700FB">
        <w:rPr>
          <w:rFonts w:ascii="Arial Narrow" w:hAnsi="Arial Narrow"/>
        </w:rPr>
        <w:t xml:space="preserve">contained in </w:t>
      </w:r>
      <w:r w:rsidR="00EE4F80" w:rsidRPr="00A700FB">
        <w:rPr>
          <w:rFonts w:ascii="Arial Narrow" w:hAnsi="Arial Narrow"/>
        </w:rPr>
        <w:t>Attachment J</w:t>
      </w:r>
      <w:r w:rsidRPr="00A700FB">
        <w:rPr>
          <w:rFonts w:ascii="Arial Narrow" w:hAnsi="Arial Narrow"/>
        </w:rPr>
        <w:t xml:space="preserve"> to the RFP.</w:t>
      </w:r>
    </w:p>
    <w:p w14:paraId="3993A279" w14:textId="77777777" w:rsidR="00571D80" w:rsidRPr="00A700FB" w:rsidRDefault="00571D80" w:rsidP="00571D80">
      <w:pPr>
        <w:rPr>
          <w:rFonts w:ascii="Arial Narrow" w:hAnsi="Arial Narrow"/>
        </w:rPr>
      </w:pPr>
    </w:p>
    <w:p w14:paraId="6FCCC72F" w14:textId="77777777" w:rsidR="00571D80" w:rsidRPr="00A700FB" w:rsidRDefault="00571D80" w:rsidP="00571D80">
      <w:pPr>
        <w:rPr>
          <w:rFonts w:ascii="Arial Narrow" w:hAnsi="Arial Narrow"/>
        </w:rPr>
      </w:pPr>
      <w:r w:rsidRPr="00A700FB">
        <w:rPr>
          <w:rFonts w:ascii="Arial Narrow" w:hAnsi="Arial Narrow"/>
        </w:rPr>
        <w:t>Sincerely,</w:t>
      </w:r>
    </w:p>
    <w:p w14:paraId="1E023E01" w14:textId="77777777" w:rsidR="00571D80" w:rsidRPr="00A700FB" w:rsidRDefault="00571D80" w:rsidP="00571D80">
      <w:pPr>
        <w:rPr>
          <w:rFonts w:ascii="Arial Narrow" w:hAnsi="Arial Narrow"/>
        </w:rPr>
      </w:pPr>
    </w:p>
    <w:p w14:paraId="57115D71" w14:textId="77777777" w:rsidR="00571D80" w:rsidRPr="00A700FB" w:rsidRDefault="00571D80" w:rsidP="00571D80">
      <w:pPr>
        <w:rPr>
          <w:rFonts w:ascii="Arial Narrow" w:hAnsi="Arial Narrow"/>
        </w:rPr>
      </w:pPr>
    </w:p>
    <w:p w14:paraId="503A90EA" w14:textId="77777777" w:rsidR="00571D80" w:rsidRPr="00A700FB" w:rsidRDefault="00571D80" w:rsidP="00571D80">
      <w:pPr>
        <w:rPr>
          <w:rFonts w:ascii="Arial Narrow" w:hAnsi="Arial Narrow"/>
        </w:rPr>
      </w:pPr>
      <w:r w:rsidRPr="00A700FB">
        <w:rPr>
          <w:rFonts w:ascii="Arial Narrow" w:hAnsi="Arial Narrow"/>
        </w:rPr>
        <w:t>____________________________________________________</w:t>
      </w:r>
    </w:p>
    <w:p w14:paraId="71D64B2E" w14:textId="77777777" w:rsidR="00571D80" w:rsidRPr="00A700FB" w:rsidRDefault="00571D80" w:rsidP="00571D80">
      <w:pPr>
        <w:rPr>
          <w:rFonts w:ascii="Arial Narrow" w:hAnsi="Arial Narrow"/>
        </w:rPr>
      </w:pPr>
      <w:r w:rsidRPr="00A700FB">
        <w:rPr>
          <w:rFonts w:ascii="Arial Narrow" w:hAnsi="Arial Narrow"/>
        </w:rPr>
        <w:t>Name of Authorized Representative</w:t>
      </w:r>
    </w:p>
    <w:p w14:paraId="450F0C50" w14:textId="77777777" w:rsidR="00571D80" w:rsidRPr="00A700FB" w:rsidRDefault="00571D80" w:rsidP="00571D80">
      <w:pPr>
        <w:rPr>
          <w:rFonts w:ascii="Arial Narrow" w:hAnsi="Arial Narrow"/>
        </w:rPr>
      </w:pPr>
    </w:p>
    <w:p w14:paraId="6D58226A" w14:textId="77777777" w:rsidR="00571D80" w:rsidRPr="00A700FB" w:rsidRDefault="00571D80" w:rsidP="00571D80">
      <w:pPr>
        <w:rPr>
          <w:rFonts w:ascii="Arial Narrow" w:hAnsi="Arial Narrow"/>
        </w:rPr>
      </w:pPr>
      <w:r w:rsidRPr="00A700FB">
        <w:rPr>
          <w:rFonts w:ascii="Arial Narrow" w:hAnsi="Arial Narrow"/>
        </w:rPr>
        <w:t>____________________________________________________</w:t>
      </w:r>
    </w:p>
    <w:p w14:paraId="692D360A" w14:textId="77777777" w:rsidR="00571D80" w:rsidRPr="00A700FB" w:rsidRDefault="00571D80" w:rsidP="00571D80">
      <w:pPr>
        <w:ind w:right="-360"/>
        <w:rPr>
          <w:b/>
          <w:sz w:val="28"/>
          <w:szCs w:val="28"/>
        </w:rPr>
      </w:pPr>
      <w:r w:rsidRPr="00A700FB">
        <w:rPr>
          <w:rFonts w:ascii="Arial Narrow" w:hAnsi="Arial Narrow"/>
        </w:rPr>
        <w:t>Title of Authorized Representative</w:t>
      </w:r>
      <w:r w:rsidRPr="00A700FB">
        <w:rPr>
          <w:b/>
          <w:sz w:val="28"/>
          <w:szCs w:val="28"/>
        </w:rPr>
        <w:br w:type="page"/>
      </w:r>
    </w:p>
    <w:p w14:paraId="067F0F74" w14:textId="77777777" w:rsidR="00571D80" w:rsidRPr="00A700FB" w:rsidRDefault="00571D80" w:rsidP="00571D80">
      <w:pPr>
        <w:ind w:right="-360"/>
        <w:jc w:val="center"/>
        <w:rPr>
          <w:rFonts w:ascii="Arial Narrow" w:hAnsi="Arial Narrow"/>
          <w:b/>
          <w:sz w:val="28"/>
          <w:szCs w:val="28"/>
        </w:rPr>
      </w:pPr>
      <w:r w:rsidRPr="00A700FB">
        <w:rPr>
          <w:rFonts w:ascii="Arial Narrow" w:hAnsi="Arial Narrow"/>
          <w:b/>
          <w:sz w:val="28"/>
          <w:szCs w:val="28"/>
        </w:rPr>
        <w:lastRenderedPageBreak/>
        <w:t>GUARANTEE FORM</w:t>
      </w:r>
    </w:p>
    <w:p w14:paraId="5380853E" w14:textId="77777777" w:rsidR="00571D80" w:rsidRPr="00A700FB" w:rsidRDefault="00571D80" w:rsidP="00571D80">
      <w:pPr>
        <w:jc w:val="center"/>
        <w:rPr>
          <w:rFonts w:ascii="Arial Narrow" w:hAnsi="Arial Narrow"/>
          <w:b/>
          <w:sz w:val="28"/>
          <w:szCs w:val="28"/>
        </w:rPr>
      </w:pPr>
    </w:p>
    <w:p w14:paraId="04848CE5" w14:textId="77777777" w:rsidR="00571D80" w:rsidRPr="00A700FB" w:rsidRDefault="00571D80" w:rsidP="00571D80">
      <w:pPr>
        <w:jc w:val="center"/>
        <w:rPr>
          <w:rFonts w:ascii="Arial Narrow" w:hAnsi="Arial Narrow"/>
          <w:b/>
          <w:szCs w:val="24"/>
        </w:rPr>
      </w:pPr>
      <w:r w:rsidRPr="00A700FB">
        <w:rPr>
          <w:rFonts w:ascii="Arial Narrow" w:hAnsi="Arial Narrow"/>
          <w:b/>
          <w:szCs w:val="24"/>
        </w:rPr>
        <w:t>GUARANTEE</w:t>
      </w:r>
    </w:p>
    <w:p w14:paraId="6C1DD9D9" w14:textId="77777777" w:rsidR="00571D80" w:rsidRPr="00A700FB" w:rsidRDefault="00571D80" w:rsidP="00571D80">
      <w:pPr>
        <w:jc w:val="both"/>
        <w:rPr>
          <w:rFonts w:ascii="Arial Narrow" w:hAnsi="Arial Narrow"/>
        </w:rPr>
      </w:pPr>
    </w:p>
    <w:p w14:paraId="503B3D90" w14:textId="321AE9CC"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____________________________ (“Awardee”) was successfully awarded a contract with </w:t>
      </w:r>
      <w:r w:rsidR="00012091" w:rsidRPr="00A700FB">
        <w:rPr>
          <w:rFonts w:ascii="Arial Narrow" w:hAnsi="Arial Narrow"/>
        </w:rPr>
        <w:t>Columbia County Board of County Commissioners</w:t>
      </w:r>
      <w:r w:rsidRPr="00A700FB">
        <w:rPr>
          <w:rFonts w:ascii="Arial Narrow" w:hAnsi="Arial Narrow"/>
        </w:rPr>
        <w:t xml:space="preserve"> (“</w:t>
      </w:r>
      <w:r w:rsidR="00FC18C8" w:rsidRPr="00A700FB">
        <w:rPr>
          <w:rFonts w:ascii="Arial Narrow" w:hAnsi="Arial Narrow"/>
        </w:rPr>
        <w:t>CCBOCC</w:t>
      </w:r>
      <w:r w:rsidRPr="00A700FB">
        <w:rPr>
          <w:rFonts w:ascii="Arial Narrow" w:hAnsi="Arial Narrow"/>
        </w:rPr>
        <w:t xml:space="preserve">”) pursuant to RFP No. </w:t>
      </w:r>
      <w:r w:rsidR="002675FE">
        <w:rPr>
          <w:rFonts w:ascii="Arial Narrow" w:hAnsi="Arial Narrow"/>
        </w:rPr>
        <w:t>2017 - P</w:t>
      </w:r>
      <w:r w:rsidRPr="00A700FB">
        <w:rPr>
          <w:rFonts w:ascii="Arial Narrow" w:hAnsi="Arial Narrow"/>
        </w:rPr>
        <w:t>, Group Medical Benefits (“RFP”); and</w:t>
      </w:r>
    </w:p>
    <w:p w14:paraId="0BB58E2A" w14:textId="77777777" w:rsidR="00571D80" w:rsidRPr="00A700FB" w:rsidRDefault="00571D80" w:rsidP="00571D80">
      <w:pPr>
        <w:jc w:val="both"/>
        <w:rPr>
          <w:rFonts w:ascii="Arial Narrow" w:hAnsi="Arial Narrow"/>
        </w:rPr>
      </w:pPr>
    </w:p>
    <w:p w14:paraId="4F1B945C" w14:textId="77777777"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Awardee met the Minimum Eligibility requirements set forth in Section 4.2.</w:t>
      </w:r>
      <w:r w:rsidR="003B1093" w:rsidRPr="00A700FB">
        <w:rPr>
          <w:rFonts w:ascii="Arial Narrow" w:hAnsi="Arial Narrow"/>
        </w:rPr>
        <w:t>2</w:t>
      </w:r>
      <w:r w:rsidRPr="00A700FB">
        <w:rPr>
          <w:rFonts w:ascii="Arial Narrow" w:hAnsi="Arial Narrow"/>
        </w:rPr>
        <w:t xml:space="preserve"> of the RFP based on the AM Best ratings of ____________________ (“Guarantor”), which is Awardee’s [parent company/affiliate company]; and</w:t>
      </w:r>
    </w:p>
    <w:p w14:paraId="7017629D" w14:textId="77777777" w:rsidR="00571D80" w:rsidRPr="00A700FB" w:rsidRDefault="00571D80" w:rsidP="00571D80">
      <w:pPr>
        <w:ind w:firstLine="720"/>
        <w:jc w:val="both"/>
        <w:rPr>
          <w:rFonts w:ascii="Arial Narrow" w:hAnsi="Arial Narrow"/>
        </w:rPr>
      </w:pPr>
    </w:p>
    <w:p w14:paraId="4C2F0F08" w14:textId="77777777"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Awardee and </w:t>
      </w:r>
      <w:r w:rsidR="00FC18C8" w:rsidRPr="00A700FB">
        <w:rPr>
          <w:rFonts w:ascii="Arial Narrow" w:hAnsi="Arial Narrow"/>
        </w:rPr>
        <w:t>CCBOCC</w:t>
      </w:r>
      <w:r w:rsidRPr="00A700FB">
        <w:rPr>
          <w:rFonts w:ascii="Arial Narrow" w:hAnsi="Arial Narrow"/>
        </w:rPr>
        <w:t xml:space="preserve"> entered into an Agreement pursuant to the RFP; and</w:t>
      </w:r>
    </w:p>
    <w:p w14:paraId="44607242" w14:textId="77777777" w:rsidR="00571D80" w:rsidRPr="00A700FB" w:rsidRDefault="00571D80" w:rsidP="00571D80">
      <w:pPr>
        <w:ind w:firstLine="720"/>
        <w:jc w:val="both"/>
        <w:rPr>
          <w:rFonts w:ascii="Arial Narrow" w:hAnsi="Arial Narrow"/>
        </w:rPr>
      </w:pPr>
    </w:p>
    <w:p w14:paraId="430C2B56" w14:textId="77777777"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Section 4.2.</w:t>
      </w:r>
      <w:r w:rsidR="003B1093" w:rsidRPr="00A700FB">
        <w:rPr>
          <w:rFonts w:ascii="Arial Narrow" w:hAnsi="Arial Narrow"/>
        </w:rPr>
        <w:t>2</w:t>
      </w:r>
      <w:r w:rsidRPr="00A700FB">
        <w:rPr>
          <w:rFonts w:ascii="Arial Narrow" w:hAnsi="Arial Narrow"/>
        </w:rPr>
        <w:t xml:space="preserve"> of the RFP requires Guarantor to guarantee Awardee’s fulfillment and performance of the terms and conditions of the Agreement.</w:t>
      </w:r>
    </w:p>
    <w:p w14:paraId="44E76885" w14:textId="77777777" w:rsidR="00571D80" w:rsidRPr="00A700FB" w:rsidRDefault="00571D80" w:rsidP="00571D80">
      <w:pPr>
        <w:ind w:firstLine="720"/>
        <w:jc w:val="both"/>
        <w:rPr>
          <w:rFonts w:ascii="Arial Narrow" w:hAnsi="Arial Narrow"/>
        </w:rPr>
      </w:pPr>
    </w:p>
    <w:p w14:paraId="7CA18DD4" w14:textId="77777777" w:rsidR="00571D80" w:rsidRPr="00A700FB" w:rsidRDefault="00571D80" w:rsidP="00571D80">
      <w:pPr>
        <w:ind w:firstLine="720"/>
        <w:jc w:val="both"/>
        <w:rPr>
          <w:rFonts w:ascii="Arial Narrow" w:hAnsi="Arial Narrow"/>
        </w:rPr>
      </w:pPr>
      <w:r w:rsidRPr="00A700FB">
        <w:rPr>
          <w:rFonts w:ascii="Arial Narrow" w:hAnsi="Arial Narrow"/>
          <w:b/>
        </w:rPr>
        <w:t xml:space="preserve">NOW THEREFORE, </w:t>
      </w:r>
      <w:r w:rsidRPr="00A700FB">
        <w:rPr>
          <w:rFonts w:ascii="Arial Narrow" w:hAnsi="Arial Narrow"/>
        </w:rPr>
        <w:t>Guarantor:</w:t>
      </w:r>
    </w:p>
    <w:p w14:paraId="5CCB0436" w14:textId="77777777" w:rsidR="00571D80" w:rsidRPr="00A700FB" w:rsidRDefault="00571D80" w:rsidP="00571D80">
      <w:pPr>
        <w:ind w:firstLine="720"/>
        <w:jc w:val="both"/>
        <w:rPr>
          <w:rFonts w:ascii="Arial Narrow" w:hAnsi="Arial Narrow"/>
        </w:rPr>
      </w:pPr>
    </w:p>
    <w:p w14:paraId="736D71BE" w14:textId="77777777" w:rsidR="00571D80" w:rsidRPr="00A700FB" w:rsidRDefault="00571D80" w:rsidP="00571D80">
      <w:pPr>
        <w:ind w:firstLine="720"/>
        <w:jc w:val="both"/>
        <w:rPr>
          <w:rFonts w:ascii="Arial Narrow" w:hAnsi="Arial Narrow"/>
        </w:rPr>
      </w:pPr>
      <w:r w:rsidRPr="00A700FB">
        <w:rPr>
          <w:rFonts w:ascii="Arial Narrow" w:hAnsi="Arial Narrow"/>
        </w:rPr>
        <w:t>1.</w:t>
      </w:r>
      <w:r w:rsidRPr="00A700FB">
        <w:rPr>
          <w:rFonts w:ascii="Arial Narrow" w:hAnsi="Arial Narrow"/>
        </w:rPr>
        <w:tab/>
        <w:t>Irrevocably and unconditionally guarantees the fulfillment and performance of the terms and conditions of the Agreement.</w:t>
      </w:r>
    </w:p>
    <w:p w14:paraId="48B175F7" w14:textId="77777777" w:rsidR="00571D80" w:rsidRPr="00A700FB" w:rsidRDefault="00571D80" w:rsidP="00571D80">
      <w:pPr>
        <w:ind w:firstLine="720"/>
        <w:jc w:val="both"/>
        <w:rPr>
          <w:rFonts w:ascii="Arial Narrow" w:hAnsi="Arial Narrow"/>
        </w:rPr>
      </w:pPr>
      <w:r w:rsidRPr="00A700FB">
        <w:rPr>
          <w:rFonts w:ascii="Arial Narrow" w:hAnsi="Arial Narrow"/>
        </w:rPr>
        <w:t>2.</w:t>
      </w:r>
      <w:r w:rsidRPr="00A700FB">
        <w:rPr>
          <w:rFonts w:ascii="Arial Narrow" w:hAnsi="Arial Narrow"/>
        </w:rPr>
        <w:tab/>
        <w:t xml:space="preserve">Agrees that </w:t>
      </w:r>
      <w:r w:rsidR="00FC18C8" w:rsidRPr="00A700FB">
        <w:rPr>
          <w:rFonts w:ascii="Arial Narrow" w:hAnsi="Arial Narrow"/>
        </w:rPr>
        <w:t>CCBOCC</w:t>
      </w:r>
      <w:r w:rsidRPr="00A700FB">
        <w:rPr>
          <w:rFonts w:ascii="Arial Narrow" w:hAnsi="Arial Narrow"/>
        </w:rPr>
        <w:t xml:space="preserve"> can treat both Guarantor and Awardee as jointly and severally responsible for the fulfillment and performance of the terms and conditions of the Agreement. </w:t>
      </w:r>
    </w:p>
    <w:p w14:paraId="5B076CF4" w14:textId="77777777" w:rsidR="00571D80" w:rsidRPr="00A700FB" w:rsidRDefault="00571D80" w:rsidP="00571D80">
      <w:pPr>
        <w:ind w:firstLine="720"/>
        <w:jc w:val="both"/>
        <w:rPr>
          <w:rFonts w:ascii="Arial Narrow" w:hAnsi="Arial Narrow"/>
        </w:rPr>
      </w:pPr>
      <w:r w:rsidRPr="00A700FB">
        <w:rPr>
          <w:rFonts w:ascii="Arial Narrow" w:hAnsi="Arial Narrow"/>
        </w:rPr>
        <w:t>3.</w:t>
      </w:r>
      <w:r w:rsidRPr="00A700FB">
        <w:rPr>
          <w:rFonts w:ascii="Arial Narrow" w:hAnsi="Arial Narrow"/>
        </w:rPr>
        <w:tab/>
        <w:t>Agrees, that to the fullest extent permitted by applicable law, this Guarantee shall become effective on the effective date of the Agreement, and remain in full force and effect throughout the term of the Agreement, including any renewal periods and extensions provided for therein, and shall not be released, discharged, or in any way affected by:</w:t>
      </w:r>
    </w:p>
    <w:p w14:paraId="46EBBFE1" w14:textId="77777777" w:rsidR="00571D80" w:rsidRPr="00A700FB" w:rsidRDefault="00571D80" w:rsidP="00571D80">
      <w:pPr>
        <w:ind w:left="1800" w:hanging="360"/>
        <w:jc w:val="both"/>
        <w:rPr>
          <w:rFonts w:ascii="Arial Narrow" w:hAnsi="Arial Narrow"/>
        </w:rPr>
      </w:pPr>
      <w:r w:rsidRPr="00A700FB">
        <w:rPr>
          <w:rFonts w:ascii="Arial Narrow" w:hAnsi="Arial Narrow"/>
        </w:rPr>
        <w:t>(a) any voluntary or involuntary bankruptcy, insolvency, reorganization, or similar arrangement of the Guarantor;</w:t>
      </w:r>
    </w:p>
    <w:p w14:paraId="5D2D0283" w14:textId="77777777" w:rsidR="00571D80" w:rsidRPr="00A700FB" w:rsidRDefault="00571D80" w:rsidP="00571D80">
      <w:pPr>
        <w:ind w:left="1800" w:hanging="360"/>
        <w:jc w:val="both"/>
        <w:rPr>
          <w:rFonts w:ascii="Arial Narrow" w:hAnsi="Arial Narrow"/>
        </w:rPr>
      </w:pPr>
      <w:r w:rsidRPr="00A700FB">
        <w:rPr>
          <w:rFonts w:ascii="Arial Narrow" w:hAnsi="Arial Narrow"/>
        </w:rPr>
        <w:t>(b) any merger or consolidation of Guarantor into or with any other corporation, or any sale, lease or transfer of any of the assets of Guarantor to any other person; or</w:t>
      </w:r>
    </w:p>
    <w:p w14:paraId="22C64B63" w14:textId="77777777" w:rsidR="00571D80" w:rsidRPr="00A700FB" w:rsidRDefault="00571D80" w:rsidP="00571D80">
      <w:pPr>
        <w:ind w:left="1800" w:hanging="360"/>
        <w:jc w:val="both"/>
        <w:rPr>
          <w:rFonts w:ascii="Arial Narrow" w:hAnsi="Arial Narrow"/>
        </w:rPr>
      </w:pPr>
      <w:r w:rsidRPr="00A700FB">
        <w:rPr>
          <w:rFonts w:ascii="Arial Narrow" w:hAnsi="Arial Narrow"/>
        </w:rPr>
        <w:t xml:space="preserve">(c) any change in the ownership of Awardee that affects the affiliation with Guarantor subsequent to the execution of the Agreement. </w:t>
      </w:r>
    </w:p>
    <w:p w14:paraId="2C46C8BE" w14:textId="77777777" w:rsidR="00571D80" w:rsidRPr="00A700FB" w:rsidRDefault="00571D80" w:rsidP="00571D80">
      <w:pPr>
        <w:jc w:val="both"/>
        <w:rPr>
          <w:rFonts w:ascii="Arial Narrow" w:hAnsi="Arial Narrow"/>
        </w:rPr>
      </w:pPr>
      <w:r w:rsidRPr="00A700FB">
        <w:rPr>
          <w:rFonts w:ascii="Arial Narrow" w:hAnsi="Arial Narrow"/>
        </w:rPr>
        <w:tab/>
        <w:t>4.</w:t>
      </w:r>
      <w:r w:rsidRPr="00A700FB">
        <w:rPr>
          <w:rFonts w:ascii="Arial Narrow" w:hAnsi="Arial Narrow"/>
        </w:rPr>
        <w:tab/>
        <w:t xml:space="preserve">Agrees that the Guarantee shall be governed by and construed in accordance with the laws of the State of </w:t>
      </w:r>
      <w:smartTag w:uri="urn:schemas-microsoft-com:office:smarttags" w:element="place">
        <w:smartTag w:uri="urn:schemas-microsoft-com:office:smarttags" w:element="State">
          <w:r w:rsidRPr="00A700FB">
            <w:rPr>
              <w:rFonts w:ascii="Arial Narrow" w:hAnsi="Arial Narrow"/>
            </w:rPr>
            <w:t>Florida</w:t>
          </w:r>
        </w:smartTag>
      </w:smartTag>
      <w:r w:rsidRPr="00A700FB">
        <w:rPr>
          <w:rFonts w:ascii="Arial Narrow" w:hAnsi="Arial Narrow"/>
        </w:rPr>
        <w:t>.</w:t>
      </w:r>
    </w:p>
    <w:p w14:paraId="328FE835" w14:textId="77777777" w:rsidR="00571D80" w:rsidRPr="00A700FB" w:rsidRDefault="00571D80" w:rsidP="00571D80">
      <w:pPr>
        <w:jc w:val="both"/>
        <w:rPr>
          <w:rFonts w:ascii="Arial Narrow" w:hAnsi="Arial Narrow"/>
        </w:rPr>
      </w:pPr>
      <w:r w:rsidRPr="00A700FB">
        <w:rPr>
          <w:rFonts w:ascii="Arial Narrow" w:hAnsi="Arial Narrow"/>
        </w:rPr>
        <w:tab/>
        <w:t>5.</w:t>
      </w:r>
      <w:r w:rsidRPr="00A700FB">
        <w:rPr>
          <w:rFonts w:ascii="Arial Narrow" w:hAnsi="Arial Narrow"/>
        </w:rPr>
        <w:tab/>
        <w:t xml:space="preserve">Agrees that the provisions of this Guarantee are severable, so that in the event any provision or clause of this Guarantee conflicts with applicable law, such conflict shall not affect other provisions of this Guarantee which do not conflict with applicable law. </w:t>
      </w:r>
    </w:p>
    <w:p w14:paraId="55CC0228" w14:textId="77777777" w:rsidR="00571D80" w:rsidRPr="00A700FB" w:rsidRDefault="00571D80" w:rsidP="00571D80">
      <w:pPr>
        <w:ind w:firstLine="720"/>
        <w:jc w:val="both"/>
        <w:rPr>
          <w:rFonts w:ascii="Arial Narrow" w:hAnsi="Arial Narrow"/>
        </w:rPr>
      </w:pPr>
      <w:r w:rsidRPr="00A700FB">
        <w:rPr>
          <w:rFonts w:ascii="Arial Narrow" w:hAnsi="Arial Narrow"/>
        </w:rPr>
        <w:t xml:space="preserve"> </w:t>
      </w:r>
    </w:p>
    <w:p w14:paraId="0E7BAE9F" w14:textId="5F0D4518" w:rsidR="00571D80" w:rsidRPr="00A700FB" w:rsidRDefault="00571D80" w:rsidP="00571D80">
      <w:pPr>
        <w:ind w:firstLine="720"/>
        <w:jc w:val="both"/>
        <w:rPr>
          <w:rFonts w:ascii="Arial Narrow" w:hAnsi="Arial Narrow"/>
        </w:rPr>
      </w:pPr>
      <w:r w:rsidRPr="00A700FB">
        <w:rPr>
          <w:rFonts w:ascii="Arial Narrow" w:hAnsi="Arial Narrow"/>
          <w:b/>
        </w:rPr>
        <w:t>IN WITNESS WHEREOF,</w:t>
      </w:r>
      <w:r w:rsidRPr="00A700FB">
        <w:rPr>
          <w:rFonts w:ascii="Arial Narrow" w:hAnsi="Arial Narrow"/>
        </w:rPr>
        <w:t xml:space="preserve"> Guarantor has caused this Guarantee to be signed in the name of and on behalf of Guarantor by its authorized representative on this _____ day of ________________________, </w:t>
      </w:r>
      <w:r w:rsidR="00DF3FCB">
        <w:rPr>
          <w:rFonts w:ascii="Arial Narrow" w:hAnsi="Arial Narrow"/>
        </w:rPr>
        <w:t>2017</w:t>
      </w:r>
      <w:r w:rsidRPr="00A700FB">
        <w:rPr>
          <w:rFonts w:ascii="Arial Narrow" w:hAnsi="Arial Narrow"/>
        </w:rPr>
        <w:t>.</w:t>
      </w:r>
    </w:p>
    <w:p w14:paraId="39E6C76E" w14:textId="77777777" w:rsidR="00571D80" w:rsidRPr="00A700FB" w:rsidRDefault="00571D80" w:rsidP="00571D80">
      <w:pPr>
        <w:ind w:firstLine="720"/>
        <w:jc w:val="both"/>
        <w:rPr>
          <w:rFonts w:ascii="Arial Narrow" w:hAnsi="Arial Narrow"/>
        </w:rPr>
      </w:pPr>
    </w:p>
    <w:p w14:paraId="657D8D3E" w14:textId="77777777" w:rsidR="00571D80" w:rsidRPr="00A700FB" w:rsidRDefault="00571D80" w:rsidP="00571D80">
      <w:pPr>
        <w:jc w:val="both"/>
        <w:rPr>
          <w:rFonts w:ascii="Arial Narrow" w:hAnsi="Arial Narrow"/>
        </w:rPr>
      </w:pPr>
      <w:r w:rsidRPr="00A700FB">
        <w:rPr>
          <w:rFonts w:ascii="Arial Narrow" w:hAnsi="Arial Narrow"/>
        </w:rPr>
        <w:t>By: _______________________________________________________</w:t>
      </w:r>
    </w:p>
    <w:p w14:paraId="1CA06BE7" w14:textId="77777777" w:rsidR="00571D80" w:rsidRPr="00A700FB" w:rsidRDefault="00571D80" w:rsidP="00571D80">
      <w:pPr>
        <w:ind w:firstLine="720"/>
        <w:jc w:val="both"/>
        <w:rPr>
          <w:rFonts w:ascii="Arial Narrow" w:hAnsi="Arial Narrow"/>
        </w:rPr>
      </w:pPr>
    </w:p>
    <w:p w14:paraId="5158315E" w14:textId="77777777" w:rsidR="00571D80" w:rsidRPr="00A700FB" w:rsidRDefault="00571D80" w:rsidP="00571D80">
      <w:pPr>
        <w:jc w:val="both"/>
        <w:rPr>
          <w:rFonts w:ascii="Arial Narrow" w:hAnsi="Arial Narrow"/>
        </w:rPr>
      </w:pPr>
      <w:r w:rsidRPr="00A700FB">
        <w:rPr>
          <w:rFonts w:ascii="Arial Narrow" w:hAnsi="Arial Narrow"/>
        </w:rPr>
        <w:t>Print Name: ________________________________________________</w:t>
      </w:r>
    </w:p>
    <w:p w14:paraId="3F6AC2AF" w14:textId="77777777" w:rsidR="00571D80" w:rsidRPr="00A700FB" w:rsidRDefault="00571D80" w:rsidP="00571D80">
      <w:pPr>
        <w:ind w:firstLine="720"/>
        <w:jc w:val="both"/>
        <w:rPr>
          <w:rFonts w:ascii="Arial Narrow" w:hAnsi="Arial Narrow"/>
        </w:rPr>
      </w:pPr>
    </w:p>
    <w:p w14:paraId="7DBB7DC0" w14:textId="77777777" w:rsidR="00571D80" w:rsidRPr="00A700FB" w:rsidRDefault="00571D80" w:rsidP="00571D80">
      <w:pPr>
        <w:rPr>
          <w:rFonts w:ascii="Arial Narrow" w:hAnsi="Arial Narrow"/>
          <w:b/>
          <w:szCs w:val="24"/>
        </w:rPr>
      </w:pPr>
      <w:r w:rsidRPr="00A700FB">
        <w:rPr>
          <w:rFonts w:ascii="Arial Narrow" w:hAnsi="Arial Narrow"/>
        </w:rPr>
        <w:t xml:space="preserve">Title:  _____________________________________________________  </w:t>
      </w:r>
    </w:p>
    <w:p w14:paraId="1CD42836" w14:textId="77777777" w:rsidR="00A46256" w:rsidRPr="00A700FB" w:rsidRDefault="00A46256" w:rsidP="00571D80">
      <w:pPr>
        <w:ind w:right="-180"/>
        <w:jc w:val="center"/>
        <w:rPr>
          <w:rFonts w:ascii="Arial Narrow" w:hAnsi="Arial Narrow"/>
          <w:b/>
          <w:szCs w:val="24"/>
        </w:rPr>
        <w:sectPr w:rsidR="00A46256" w:rsidRPr="00A700FB">
          <w:headerReference w:type="default" r:id="rId54"/>
          <w:footerReference w:type="default" r:id="rId55"/>
          <w:pgSz w:w="12240" w:h="15840"/>
          <w:pgMar w:top="432" w:right="720" w:bottom="432" w:left="720" w:header="432" w:footer="432" w:gutter="0"/>
          <w:pgNumType w:start="1"/>
          <w:cols w:space="720"/>
          <w:noEndnote/>
        </w:sectPr>
      </w:pPr>
    </w:p>
    <w:p w14:paraId="12176408" w14:textId="77777777" w:rsidR="00A46256" w:rsidRPr="00A700FB" w:rsidRDefault="00A46256" w:rsidP="00571D80">
      <w:pPr>
        <w:ind w:right="-180"/>
        <w:jc w:val="center"/>
        <w:rPr>
          <w:rFonts w:ascii="Arial Narrow" w:hAnsi="Arial Narrow"/>
          <w:b/>
          <w:szCs w:val="24"/>
        </w:rPr>
      </w:pPr>
    </w:p>
    <w:p w14:paraId="2665342A" w14:textId="77777777" w:rsidR="00A46256" w:rsidRPr="00A700FB" w:rsidRDefault="00A46256" w:rsidP="00571D80">
      <w:pPr>
        <w:ind w:right="-180"/>
        <w:jc w:val="center"/>
        <w:rPr>
          <w:rFonts w:ascii="Arial Narrow" w:hAnsi="Arial Narrow"/>
          <w:szCs w:val="24"/>
        </w:rPr>
      </w:pPr>
    </w:p>
    <w:p w14:paraId="138EFE03" w14:textId="77777777" w:rsidR="00571D80" w:rsidRPr="00A700FB" w:rsidDel="00571D80" w:rsidRDefault="00A46256" w:rsidP="00A46256">
      <w:pPr>
        <w:tabs>
          <w:tab w:val="left" w:pos="2830"/>
        </w:tabs>
        <w:ind w:right="-180"/>
        <w:rPr>
          <w:rFonts w:ascii="Arial Narrow" w:hAnsi="Arial Narrow"/>
          <w:b/>
          <w:sz w:val="56"/>
        </w:rPr>
      </w:pPr>
      <w:r w:rsidRPr="00A700FB">
        <w:rPr>
          <w:rFonts w:ascii="Arial Narrow" w:hAnsi="Arial Narrow"/>
          <w:szCs w:val="24"/>
        </w:rPr>
        <w:tab/>
      </w:r>
    </w:p>
    <w:p w14:paraId="6FB368E4" w14:textId="77777777" w:rsidR="00733166" w:rsidRPr="00A700FB" w:rsidRDefault="00733166" w:rsidP="00571D80">
      <w:pPr>
        <w:ind w:right="-180"/>
        <w:jc w:val="center"/>
        <w:rPr>
          <w:rFonts w:ascii="Arial Narrow" w:hAnsi="Arial Narrow"/>
          <w:b/>
          <w:szCs w:val="24"/>
        </w:rPr>
      </w:pPr>
    </w:p>
    <w:p w14:paraId="50CBEEAF" w14:textId="2278E403" w:rsidR="00EC66C1" w:rsidRPr="00A700FB" w:rsidRDefault="002D6050">
      <w:pPr>
        <w:jc w:val="center"/>
        <w:rPr>
          <w:rFonts w:ascii="Arial Narrow" w:hAnsi="Arial Narrow"/>
          <w:b/>
          <w:sz w:val="56"/>
        </w:rPr>
      </w:pPr>
      <w:r w:rsidRPr="00A700FB">
        <w:rPr>
          <w:rFonts w:ascii="Arial Narrow" w:hAnsi="Arial Narrow"/>
          <w:b/>
          <w:sz w:val="56"/>
        </w:rPr>
        <w:t>AT</w:t>
      </w:r>
      <w:r w:rsidR="00504552" w:rsidRPr="00A700FB">
        <w:rPr>
          <w:rFonts w:ascii="Arial Narrow" w:hAnsi="Arial Narrow"/>
          <w:b/>
          <w:sz w:val="56"/>
        </w:rPr>
        <w:t xml:space="preserve">TACHMENT </w:t>
      </w:r>
      <w:r w:rsidR="00DB0191">
        <w:rPr>
          <w:rFonts w:ascii="Arial Narrow" w:hAnsi="Arial Narrow"/>
          <w:b/>
          <w:sz w:val="56"/>
        </w:rPr>
        <w:t>J</w:t>
      </w:r>
    </w:p>
    <w:p w14:paraId="3A909328" w14:textId="77777777" w:rsidR="002D6050" w:rsidRPr="00A700FB" w:rsidRDefault="002D6050">
      <w:pPr>
        <w:jc w:val="center"/>
        <w:rPr>
          <w:rFonts w:ascii="Arial Narrow" w:hAnsi="Arial Narrow"/>
          <w:b/>
          <w:sz w:val="36"/>
        </w:rPr>
      </w:pPr>
    </w:p>
    <w:p w14:paraId="576A285E" w14:textId="77777777" w:rsidR="002D6050" w:rsidRPr="00A700FB" w:rsidRDefault="002D6050">
      <w:pPr>
        <w:pStyle w:val="Heading7"/>
        <w:rPr>
          <w:sz w:val="56"/>
        </w:rPr>
      </w:pPr>
      <w:r w:rsidRPr="00A700FB">
        <w:rPr>
          <w:sz w:val="56"/>
        </w:rPr>
        <w:t>Statement of “No Response”</w:t>
      </w:r>
    </w:p>
    <w:p w14:paraId="1E9B78E4" w14:textId="77777777" w:rsidR="002D6050" w:rsidRPr="00A700FB" w:rsidRDefault="002D6050">
      <w:pPr>
        <w:jc w:val="center"/>
        <w:rPr>
          <w:rFonts w:ascii="Arial Narrow" w:hAnsi="Arial Narrow"/>
          <w:b/>
          <w:sz w:val="40"/>
        </w:rPr>
      </w:pPr>
    </w:p>
    <w:p w14:paraId="4D797508" w14:textId="77777777" w:rsidR="002D6050" w:rsidRPr="00A700FB" w:rsidRDefault="002D6050">
      <w:pPr>
        <w:jc w:val="center"/>
        <w:rPr>
          <w:rFonts w:ascii="Arial Narrow" w:hAnsi="Arial Narrow"/>
        </w:rPr>
      </w:pPr>
    </w:p>
    <w:p w14:paraId="478B8235" w14:textId="77777777" w:rsidR="00E63689" w:rsidRPr="00A700FB" w:rsidRDefault="00E63689">
      <w:pPr>
        <w:rPr>
          <w:rFonts w:ascii="Bookman" w:hAnsi="Bookman"/>
          <w:b/>
          <w:sz w:val="14"/>
        </w:rPr>
      </w:pPr>
      <w:r w:rsidRPr="00A700FB">
        <w:rPr>
          <w:sz w:val="14"/>
        </w:rPr>
        <w:br w:type="page"/>
      </w:r>
    </w:p>
    <w:p w14:paraId="4E0EFDF9" w14:textId="77777777"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14"/>
        </w:rPr>
      </w:pPr>
    </w:p>
    <w:p w14:paraId="303227AE" w14:textId="52B7BCB9"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28"/>
        </w:rPr>
      </w:pPr>
      <w:r w:rsidRPr="00A700FB">
        <w:rPr>
          <w:sz w:val="28"/>
        </w:rPr>
        <w:t xml:space="preserve">ATTACHMENT </w:t>
      </w:r>
      <w:r w:rsidR="00DB0191">
        <w:rPr>
          <w:sz w:val="28"/>
        </w:rPr>
        <w:t>J</w:t>
      </w:r>
      <w:r w:rsidRPr="00A700FB">
        <w:rPr>
          <w:sz w:val="28"/>
        </w:rPr>
        <w:t>, STATEMENT OF “NO RESPONSE”</w:t>
      </w:r>
    </w:p>
    <w:p w14:paraId="0F28F91C" w14:textId="77777777"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14"/>
        </w:rPr>
      </w:pPr>
    </w:p>
    <w:p w14:paraId="31E951CF" w14:textId="77777777" w:rsidR="002D6050" w:rsidRPr="00A700FB" w:rsidRDefault="002D6050">
      <w:pPr>
        <w:pStyle w:val="Header"/>
        <w:rPr>
          <w:sz w:val="12"/>
        </w:rPr>
      </w:pPr>
    </w:p>
    <w:p w14:paraId="5EF4333C" w14:textId="77777777" w:rsidR="002D6050" w:rsidRPr="00A700FB" w:rsidRDefault="002D6050">
      <w:pPr>
        <w:rPr>
          <w:rFonts w:ascii="Arial Narrow" w:hAnsi="Arial Narrow"/>
        </w:rPr>
      </w:pPr>
      <w:r w:rsidRPr="00A700FB">
        <w:rPr>
          <w:rFonts w:ascii="Arial Narrow" w:hAnsi="Arial Narrow"/>
        </w:rPr>
        <w:t>If your company will not be submitting a response to this Request for Proposal, please complete this Statement of “No Response</w:t>
      </w:r>
      <w:r w:rsidR="00446870" w:rsidRPr="00A700FB">
        <w:rPr>
          <w:rFonts w:ascii="Arial Narrow" w:hAnsi="Arial Narrow"/>
        </w:rPr>
        <w:t>”</w:t>
      </w:r>
      <w:r w:rsidRPr="00A700FB">
        <w:rPr>
          <w:rFonts w:ascii="Arial Narrow" w:hAnsi="Arial Narrow"/>
        </w:rPr>
        <w:t xml:space="preserve"> Sheet and return, prior to the RFP Due Date established within, to:</w:t>
      </w:r>
    </w:p>
    <w:p w14:paraId="595E781C" w14:textId="77777777" w:rsidR="002D6050" w:rsidRPr="00A700FB" w:rsidRDefault="00114571">
      <w:pPr>
        <w:jc w:val="center"/>
        <w:rPr>
          <w:rFonts w:ascii="Arial Narrow" w:hAnsi="Arial Narrow"/>
        </w:rPr>
      </w:pPr>
      <w:r w:rsidRPr="00A700FB">
        <w:rPr>
          <w:rFonts w:ascii="Arial Narrow" w:hAnsi="Arial Narrow"/>
        </w:rPr>
        <w:t>Columbia County Board of County Commissioners</w:t>
      </w:r>
    </w:p>
    <w:p w14:paraId="1832B8EB" w14:textId="77777777" w:rsidR="002D6050" w:rsidRPr="00A700FB" w:rsidRDefault="00937947">
      <w:pPr>
        <w:jc w:val="center"/>
        <w:rPr>
          <w:rFonts w:ascii="Arial Narrow" w:hAnsi="Arial Narrow"/>
        </w:rPr>
      </w:pPr>
      <w:r w:rsidRPr="00A700FB">
        <w:rPr>
          <w:rFonts w:ascii="Arial Narrow" w:hAnsi="Arial Narrow"/>
        </w:rPr>
        <w:t>Purchasing Department</w:t>
      </w:r>
    </w:p>
    <w:p w14:paraId="6CECD4AD" w14:textId="77777777" w:rsidR="002D6050" w:rsidRPr="00A700FB" w:rsidRDefault="00734552">
      <w:pPr>
        <w:jc w:val="center"/>
        <w:rPr>
          <w:rFonts w:ascii="Arial Narrow" w:hAnsi="Arial Narrow"/>
        </w:rPr>
      </w:pPr>
      <w:r w:rsidRPr="00A700FB">
        <w:rPr>
          <w:rFonts w:ascii="Arial Narrow" w:hAnsi="Arial Narrow"/>
        </w:rPr>
        <w:t>135 NE Hernando Ave., Suite 203, Lake City, FL 32055</w:t>
      </w:r>
    </w:p>
    <w:p w14:paraId="54A7F1B9" w14:textId="77777777" w:rsidR="002D6050" w:rsidRPr="00A700FB" w:rsidRDefault="002D6050">
      <w:pPr>
        <w:jc w:val="center"/>
        <w:rPr>
          <w:rFonts w:ascii="Arial Narrow" w:hAnsi="Arial Narrow"/>
          <w:sz w:val="16"/>
        </w:rPr>
      </w:pPr>
    </w:p>
    <w:p w14:paraId="49F1303B" w14:textId="77777777" w:rsidR="002D6050" w:rsidRPr="00A700FB" w:rsidRDefault="002D6050">
      <w:pPr>
        <w:rPr>
          <w:rFonts w:ascii="Arial Narrow" w:hAnsi="Arial Narrow"/>
        </w:rPr>
      </w:pPr>
      <w:r w:rsidRPr="00A700FB">
        <w:rPr>
          <w:rFonts w:ascii="Arial Narrow" w:hAnsi="Arial Narrow"/>
        </w:rPr>
        <w:t xml:space="preserve">This information will help </w:t>
      </w:r>
      <w:r w:rsidR="0029789A" w:rsidRPr="00A700FB">
        <w:rPr>
          <w:rFonts w:ascii="Arial Narrow" w:hAnsi="Arial Narrow"/>
        </w:rPr>
        <w:t>Columbia County Board of County Commissioners</w:t>
      </w:r>
      <w:r w:rsidRPr="00A700FB">
        <w:rPr>
          <w:rFonts w:ascii="Arial Narrow" w:hAnsi="Arial Narrow"/>
        </w:rPr>
        <w:t xml:space="preserve"> in the preparation of future Bids/RFPs.</w:t>
      </w:r>
    </w:p>
    <w:p w14:paraId="44D42219" w14:textId="77777777" w:rsidR="002D6050" w:rsidRPr="00A700FB" w:rsidRDefault="002D6050">
      <w:pPr>
        <w:pStyle w:val="Header"/>
        <w:tabs>
          <w:tab w:val="clear" w:pos="4320"/>
          <w:tab w:val="clear" w:pos="8640"/>
        </w:tabs>
        <w:rPr>
          <w:rFonts w:ascii="Arial Narrow" w:hAnsi="Arial Narrow"/>
        </w:rPr>
      </w:pPr>
    </w:p>
    <w:p w14:paraId="192CEAAE" w14:textId="77777777" w:rsidR="002D6050" w:rsidRPr="00A700FB" w:rsidRDefault="002D6050">
      <w:pPr>
        <w:tabs>
          <w:tab w:val="left" w:leader="underscore" w:pos="4860"/>
          <w:tab w:val="left" w:pos="5040"/>
          <w:tab w:val="left" w:leader="underscore" w:pos="10620"/>
        </w:tabs>
        <w:spacing w:line="360" w:lineRule="auto"/>
        <w:rPr>
          <w:rFonts w:ascii="Arial Narrow" w:hAnsi="Arial Narrow"/>
          <w:u w:val="single"/>
        </w:rPr>
      </w:pPr>
      <w:r w:rsidRPr="00A700FB">
        <w:rPr>
          <w:rFonts w:ascii="Arial Narrow" w:hAnsi="Arial Narrow"/>
        </w:rPr>
        <w:t>Bid/RFP Number:</w:t>
      </w:r>
      <w:r w:rsidRPr="00A700FB">
        <w:rPr>
          <w:rFonts w:ascii="Arial Narrow" w:hAnsi="Arial Narrow"/>
        </w:rPr>
        <w:tab/>
        <w:t xml:space="preserve"> Title:</w:t>
      </w:r>
      <w:r w:rsidRPr="00A700FB">
        <w:rPr>
          <w:rFonts w:ascii="Arial Narrow" w:hAnsi="Arial Narrow"/>
        </w:rPr>
        <w:tab/>
      </w:r>
    </w:p>
    <w:p w14:paraId="6B33E7A1" w14:textId="77777777" w:rsidR="002D6050" w:rsidRPr="00A700FB" w:rsidRDefault="002D6050">
      <w:pPr>
        <w:tabs>
          <w:tab w:val="left" w:leader="underscore" w:pos="10620"/>
        </w:tabs>
        <w:spacing w:line="360" w:lineRule="auto"/>
        <w:rPr>
          <w:rFonts w:ascii="Arial Narrow" w:hAnsi="Arial Narrow"/>
          <w:u w:val="single"/>
        </w:rPr>
      </w:pPr>
      <w:r w:rsidRPr="00A700FB">
        <w:rPr>
          <w:rFonts w:ascii="Arial Narrow" w:hAnsi="Arial Narrow"/>
        </w:rPr>
        <w:t>Company Name:</w:t>
      </w:r>
      <w:r w:rsidRPr="00A700FB">
        <w:rPr>
          <w:rFonts w:ascii="Arial Narrow" w:hAnsi="Arial Narrow"/>
        </w:rPr>
        <w:tab/>
      </w:r>
    </w:p>
    <w:p w14:paraId="414A0433" w14:textId="77777777" w:rsidR="002D6050" w:rsidRPr="00A700FB" w:rsidRDefault="002D6050">
      <w:pPr>
        <w:tabs>
          <w:tab w:val="left" w:leader="underscore" w:pos="10620"/>
        </w:tabs>
        <w:spacing w:line="360" w:lineRule="auto"/>
        <w:rPr>
          <w:rFonts w:ascii="Arial Narrow" w:hAnsi="Arial Narrow"/>
          <w:u w:val="single"/>
        </w:rPr>
      </w:pPr>
      <w:r w:rsidRPr="00A700FB">
        <w:rPr>
          <w:rFonts w:ascii="Arial Narrow" w:hAnsi="Arial Narrow"/>
        </w:rPr>
        <w:t>Contact:</w:t>
      </w:r>
      <w:r w:rsidRPr="00A700FB">
        <w:rPr>
          <w:rFonts w:ascii="Arial Narrow" w:hAnsi="Arial Narrow"/>
        </w:rPr>
        <w:tab/>
      </w:r>
    </w:p>
    <w:p w14:paraId="4F8FE3FB" w14:textId="77777777" w:rsidR="002D6050" w:rsidRPr="00A700FB" w:rsidRDefault="002D6050">
      <w:pPr>
        <w:tabs>
          <w:tab w:val="left" w:leader="underscore" w:pos="10620"/>
        </w:tabs>
        <w:spacing w:line="360" w:lineRule="auto"/>
        <w:rPr>
          <w:rFonts w:ascii="Arial Narrow" w:hAnsi="Arial Narrow"/>
        </w:rPr>
      </w:pPr>
      <w:r w:rsidRPr="00A700FB">
        <w:rPr>
          <w:rFonts w:ascii="Arial Narrow" w:hAnsi="Arial Narrow"/>
        </w:rPr>
        <w:t>Address:</w:t>
      </w:r>
      <w:r w:rsidRPr="00A700FB">
        <w:rPr>
          <w:rFonts w:ascii="Arial Narrow" w:hAnsi="Arial Narrow"/>
        </w:rPr>
        <w:tab/>
      </w:r>
    </w:p>
    <w:p w14:paraId="5E29EAA6" w14:textId="77777777" w:rsidR="002D6050" w:rsidRPr="00A700FB" w:rsidRDefault="002D6050">
      <w:pPr>
        <w:tabs>
          <w:tab w:val="left" w:leader="underscore" w:pos="10620"/>
        </w:tabs>
        <w:spacing w:line="360" w:lineRule="auto"/>
        <w:rPr>
          <w:rFonts w:ascii="Arial Narrow" w:hAnsi="Arial Narrow"/>
        </w:rPr>
      </w:pPr>
      <w:r w:rsidRPr="00A700FB">
        <w:rPr>
          <w:rFonts w:ascii="Arial Narrow" w:hAnsi="Arial Narrow"/>
        </w:rPr>
        <w:tab/>
      </w:r>
    </w:p>
    <w:p w14:paraId="091BD3AD" w14:textId="77777777" w:rsidR="002D6050" w:rsidRPr="00A700FB" w:rsidRDefault="002D6050">
      <w:pPr>
        <w:tabs>
          <w:tab w:val="left" w:leader="underscore" w:pos="4860"/>
          <w:tab w:val="left" w:pos="5040"/>
          <w:tab w:val="left" w:leader="underscore" w:pos="10620"/>
        </w:tabs>
        <w:rPr>
          <w:rFonts w:ascii="Arial Narrow" w:hAnsi="Arial Narrow"/>
          <w:u w:val="single"/>
        </w:rPr>
      </w:pPr>
      <w:r w:rsidRPr="00A700FB">
        <w:rPr>
          <w:rFonts w:ascii="Arial Narrow" w:hAnsi="Arial Narrow"/>
        </w:rPr>
        <w:t>Telephone:</w:t>
      </w:r>
      <w:r w:rsidRPr="00A700FB">
        <w:rPr>
          <w:rFonts w:ascii="Arial Narrow" w:hAnsi="Arial Narrow"/>
        </w:rPr>
        <w:tab/>
        <w:t xml:space="preserve"> Facsimile:</w:t>
      </w:r>
      <w:r w:rsidRPr="00A700FB">
        <w:rPr>
          <w:rFonts w:ascii="Arial Narrow" w:hAnsi="Arial Narrow"/>
        </w:rPr>
        <w:tab/>
      </w:r>
    </w:p>
    <w:p w14:paraId="0B944082" w14:textId="77777777" w:rsidR="002D6050" w:rsidRPr="00A700FB" w:rsidRDefault="002D6050">
      <w:pPr>
        <w:pStyle w:val="Header"/>
        <w:tabs>
          <w:tab w:val="clear" w:pos="4320"/>
          <w:tab w:val="clear" w:pos="8640"/>
        </w:tabs>
        <w:rPr>
          <w:rFonts w:ascii="Arial Narrow" w:hAnsi="Arial Narrow"/>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90"/>
      </w:tblGrid>
      <w:tr w:rsidR="002D6050" w:rsidRPr="00A700FB" w14:paraId="6913F5C4" w14:textId="77777777">
        <w:tc>
          <w:tcPr>
            <w:tcW w:w="540" w:type="dxa"/>
          </w:tcPr>
          <w:p w14:paraId="517B7898" w14:textId="77777777" w:rsidR="002D6050" w:rsidRPr="00A700FB" w:rsidRDefault="002D6050">
            <w:pPr>
              <w:spacing w:before="60" w:after="60"/>
              <w:rPr>
                <w:rFonts w:ascii="Arial Narrow" w:hAnsi="Arial Narrow"/>
                <w:b/>
                <w:sz w:val="28"/>
              </w:rPr>
            </w:pPr>
            <w:r w:rsidRPr="00A700FB">
              <w:rPr>
                <w:rFonts w:ascii="Arial Narrow" w:hAnsi="Arial Narrow"/>
                <w:b/>
                <w:sz w:val="28"/>
              </w:rPr>
              <w:t>√</w:t>
            </w:r>
          </w:p>
        </w:tc>
        <w:tc>
          <w:tcPr>
            <w:tcW w:w="9990" w:type="dxa"/>
          </w:tcPr>
          <w:p w14:paraId="08CE2FFF" w14:textId="77777777" w:rsidR="002D6050" w:rsidRPr="00A700FB" w:rsidRDefault="002D6050" w:rsidP="00A52FCC">
            <w:pPr>
              <w:spacing w:before="60" w:after="60"/>
              <w:rPr>
                <w:rFonts w:ascii="Arial Narrow" w:hAnsi="Arial Narrow"/>
                <w:b/>
                <w:sz w:val="28"/>
              </w:rPr>
            </w:pPr>
            <w:r w:rsidRPr="00A700FB">
              <w:rPr>
                <w:rFonts w:ascii="Arial Narrow" w:hAnsi="Arial Narrow"/>
                <w:b/>
                <w:sz w:val="28"/>
              </w:rPr>
              <w:t>Reasons for “N</w:t>
            </w:r>
            <w:r w:rsidR="00A52FCC" w:rsidRPr="00A700FB">
              <w:rPr>
                <w:rFonts w:ascii="Arial Narrow" w:hAnsi="Arial Narrow"/>
                <w:b/>
                <w:sz w:val="28"/>
              </w:rPr>
              <w:t>o</w:t>
            </w:r>
            <w:r w:rsidRPr="00A700FB">
              <w:rPr>
                <w:rFonts w:ascii="Arial Narrow" w:hAnsi="Arial Narrow"/>
                <w:b/>
                <w:sz w:val="28"/>
              </w:rPr>
              <w:t xml:space="preserve"> Response”:</w:t>
            </w:r>
          </w:p>
        </w:tc>
      </w:tr>
      <w:tr w:rsidR="002D6050" w:rsidRPr="00A700FB" w14:paraId="3900214C" w14:textId="77777777">
        <w:tc>
          <w:tcPr>
            <w:tcW w:w="540" w:type="dxa"/>
          </w:tcPr>
          <w:p w14:paraId="3DC85FE2" w14:textId="77777777" w:rsidR="002D6050" w:rsidRPr="00A700FB" w:rsidRDefault="002D6050">
            <w:pPr>
              <w:spacing w:before="60" w:after="60"/>
              <w:rPr>
                <w:rFonts w:ascii="Arial Narrow" w:hAnsi="Arial Narrow"/>
              </w:rPr>
            </w:pPr>
          </w:p>
        </w:tc>
        <w:tc>
          <w:tcPr>
            <w:tcW w:w="9990" w:type="dxa"/>
          </w:tcPr>
          <w:p w14:paraId="4B13285C" w14:textId="77777777" w:rsidR="002D6050" w:rsidRPr="00A700FB" w:rsidRDefault="002D6050">
            <w:pPr>
              <w:spacing w:before="60" w:after="60"/>
              <w:rPr>
                <w:rFonts w:ascii="Arial Narrow" w:hAnsi="Arial Narrow"/>
              </w:rPr>
            </w:pPr>
            <w:r w:rsidRPr="00A700FB">
              <w:rPr>
                <w:rFonts w:ascii="Arial Narrow" w:hAnsi="Arial Narrow"/>
              </w:rPr>
              <w:t>Unable to comply with product or service specifications.</w:t>
            </w:r>
          </w:p>
        </w:tc>
      </w:tr>
      <w:tr w:rsidR="002D6050" w:rsidRPr="00A700FB" w14:paraId="2A8DC0F1" w14:textId="77777777">
        <w:tc>
          <w:tcPr>
            <w:tcW w:w="540" w:type="dxa"/>
          </w:tcPr>
          <w:p w14:paraId="550A2C36" w14:textId="77777777" w:rsidR="002D6050" w:rsidRPr="00A700FB" w:rsidRDefault="002D6050">
            <w:pPr>
              <w:spacing w:before="60" w:after="60"/>
              <w:rPr>
                <w:rFonts w:ascii="Arial Narrow" w:hAnsi="Arial Narrow"/>
              </w:rPr>
            </w:pPr>
          </w:p>
        </w:tc>
        <w:tc>
          <w:tcPr>
            <w:tcW w:w="9990" w:type="dxa"/>
          </w:tcPr>
          <w:p w14:paraId="024EF806" w14:textId="77777777" w:rsidR="002D6050" w:rsidRPr="00A700FB" w:rsidRDefault="002D6050">
            <w:pPr>
              <w:spacing w:before="60" w:after="60"/>
              <w:rPr>
                <w:rFonts w:ascii="Arial Narrow" w:hAnsi="Arial Narrow"/>
              </w:rPr>
            </w:pPr>
            <w:r w:rsidRPr="00A700FB">
              <w:rPr>
                <w:rFonts w:ascii="Arial Narrow" w:hAnsi="Arial Narrow"/>
              </w:rPr>
              <w:t>Unable to comply with scope of work.</w:t>
            </w:r>
          </w:p>
        </w:tc>
      </w:tr>
      <w:tr w:rsidR="002D6050" w:rsidRPr="00A700FB" w14:paraId="4F77558B" w14:textId="77777777">
        <w:tc>
          <w:tcPr>
            <w:tcW w:w="540" w:type="dxa"/>
          </w:tcPr>
          <w:p w14:paraId="1B2FB153" w14:textId="77777777" w:rsidR="002D6050" w:rsidRPr="00A700FB" w:rsidRDefault="002D6050">
            <w:pPr>
              <w:spacing w:before="60" w:after="60"/>
              <w:rPr>
                <w:rFonts w:ascii="Arial Narrow" w:hAnsi="Arial Narrow"/>
              </w:rPr>
            </w:pPr>
          </w:p>
        </w:tc>
        <w:tc>
          <w:tcPr>
            <w:tcW w:w="9990" w:type="dxa"/>
          </w:tcPr>
          <w:p w14:paraId="0FB28A7B" w14:textId="77777777" w:rsidR="002D6050" w:rsidRPr="00A700FB" w:rsidRDefault="002D6050">
            <w:pPr>
              <w:pStyle w:val="Header"/>
              <w:tabs>
                <w:tab w:val="clear" w:pos="4320"/>
                <w:tab w:val="clear" w:pos="8640"/>
              </w:tabs>
              <w:spacing w:before="60" w:after="60"/>
              <w:rPr>
                <w:rFonts w:ascii="Arial Narrow" w:hAnsi="Arial Narrow"/>
              </w:rPr>
            </w:pPr>
            <w:r w:rsidRPr="00A700FB">
              <w:rPr>
                <w:rFonts w:ascii="Arial Narrow" w:hAnsi="Arial Narrow"/>
              </w:rPr>
              <w:t>Unable to quote on all items in the group.</w:t>
            </w:r>
          </w:p>
        </w:tc>
      </w:tr>
      <w:tr w:rsidR="002D6050" w:rsidRPr="00A700FB" w14:paraId="27B54772" w14:textId="77777777">
        <w:tc>
          <w:tcPr>
            <w:tcW w:w="540" w:type="dxa"/>
          </w:tcPr>
          <w:p w14:paraId="30198C90" w14:textId="77777777" w:rsidR="002D6050" w:rsidRPr="00A700FB" w:rsidRDefault="002D6050">
            <w:pPr>
              <w:spacing w:before="60" w:after="60"/>
              <w:rPr>
                <w:rFonts w:ascii="Arial Narrow" w:hAnsi="Arial Narrow"/>
              </w:rPr>
            </w:pPr>
          </w:p>
        </w:tc>
        <w:tc>
          <w:tcPr>
            <w:tcW w:w="9990" w:type="dxa"/>
          </w:tcPr>
          <w:p w14:paraId="5F324CB3" w14:textId="77777777" w:rsidR="002D6050" w:rsidRPr="00A700FB" w:rsidRDefault="002D6050">
            <w:pPr>
              <w:spacing w:before="60" w:after="60"/>
              <w:rPr>
                <w:rFonts w:ascii="Arial Narrow" w:hAnsi="Arial Narrow"/>
              </w:rPr>
            </w:pPr>
            <w:r w:rsidRPr="00A700FB">
              <w:rPr>
                <w:rFonts w:ascii="Arial Narrow" w:hAnsi="Arial Narrow"/>
              </w:rPr>
              <w:t>Insufficient time to respond to the Request for Proposal.</w:t>
            </w:r>
          </w:p>
        </w:tc>
      </w:tr>
      <w:tr w:rsidR="002D6050" w:rsidRPr="00A700FB" w14:paraId="75F5243B" w14:textId="77777777">
        <w:tc>
          <w:tcPr>
            <w:tcW w:w="540" w:type="dxa"/>
          </w:tcPr>
          <w:p w14:paraId="7082A0C6" w14:textId="77777777" w:rsidR="002D6050" w:rsidRPr="00A700FB" w:rsidRDefault="002D6050">
            <w:pPr>
              <w:spacing w:before="60" w:after="60"/>
              <w:rPr>
                <w:rFonts w:ascii="Arial Narrow" w:hAnsi="Arial Narrow"/>
              </w:rPr>
            </w:pPr>
          </w:p>
        </w:tc>
        <w:tc>
          <w:tcPr>
            <w:tcW w:w="9990" w:type="dxa"/>
          </w:tcPr>
          <w:p w14:paraId="5E5ECD41" w14:textId="77777777" w:rsidR="002D6050" w:rsidRPr="00A700FB" w:rsidRDefault="002D6050">
            <w:pPr>
              <w:spacing w:before="60" w:after="60"/>
              <w:rPr>
                <w:rFonts w:ascii="Arial Narrow" w:hAnsi="Arial Narrow"/>
              </w:rPr>
            </w:pPr>
            <w:r w:rsidRPr="00A700FB">
              <w:rPr>
                <w:rFonts w:ascii="Arial Narrow" w:hAnsi="Arial Narrow"/>
              </w:rPr>
              <w:t>Unable to hold prices firm through the term of the contract period.</w:t>
            </w:r>
          </w:p>
        </w:tc>
      </w:tr>
      <w:tr w:rsidR="002D6050" w:rsidRPr="00A700FB" w14:paraId="7F25A322" w14:textId="77777777">
        <w:tc>
          <w:tcPr>
            <w:tcW w:w="540" w:type="dxa"/>
          </w:tcPr>
          <w:p w14:paraId="587BE1AB" w14:textId="77777777" w:rsidR="002D6050" w:rsidRPr="00A700FB" w:rsidRDefault="002D6050">
            <w:pPr>
              <w:spacing w:before="60" w:after="60"/>
              <w:rPr>
                <w:rFonts w:ascii="Arial Narrow" w:hAnsi="Arial Narrow"/>
              </w:rPr>
            </w:pPr>
          </w:p>
        </w:tc>
        <w:tc>
          <w:tcPr>
            <w:tcW w:w="9990" w:type="dxa"/>
          </w:tcPr>
          <w:p w14:paraId="238D4F3D" w14:textId="77777777" w:rsidR="002D6050" w:rsidRPr="00A700FB" w:rsidRDefault="002D6050">
            <w:pPr>
              <w:spacing w:before="60" w:after="60"/>
              <w:rPr>
                <w:rFonts w:ascii="Arial Narrow" w:hAnsi="Arial Narrow"/>
              </w:rPr>
            </w:pPr>
            <w:r w:rsidRPr="00A700FB">
              <w:rPr>
                <w:rFonts w:ascii="Arial Narrow" w:hAnsi="Arial Narrow"/>
              </w:rPr>
              <w:t>Our schedule would not permit us to perform.</w:t>
            </w:r>
          </w:p>
        </w:tc>
      </w:tr>
      <w:tr w:rsidR="002D6050" w:rsidRPr="00A700FB" w14:paraId="450E9AF6" w14:textId="77777777">
        <w:tc>
          <w:tcPr>
            <w:tcW w:w="540" w:type="dxa"/>
          </w:tcPr>
          <w:p w14:paraId="61F05698" w14:textId="77777777" w:rsidR="002D6050" w:rsidRPr="00A700FB" w:rsidRDefault="002D6050">
            <w:pPr>
              <w:spacing w:before="60" w:after="60"/>
              <w:rPr>
                <w:rFonts w:ascii="Arial Narrow" w:hAnsi="Arial Narrow"/>
              </w:rPr>
            </w:pPr>
          </w:p>
        </w:tc>
        <w:tc>
          <w:tcPr>
            <w:tcW w:w="9990" w:type="dxa"/>
          </w:tcPr>
          <w:p w14:paraId="5C37002D" w14:textId="77777777" w:rsidR="002D6050" w:rsidRPr="00A700FB" w:rsidRDefault="002D6050">
            <w:pPr>
              <w:spacing w:before="60" w:after="60"/>
              <w:rPr>
                <w:rFonts w:ascii="Arial Narrow" w:hAnsi="Arial Narrow"/>
              </w:rPr>
            </w:pPr>
            <w:r w:rsidRPr="00A700FB">
              <w:rPr>
                <w:rFonts w:ascii="Arial Narrow" w:hAnsi="Arial Narrow"/>
              </w:rPr>
              <w:t>Unable to meet delivery requirements.</w:t>
            </w:r>
          </w:p>
        </w:tc>
      </w:tr>
      <w:tr w:rsidR="002D6050" w:rsidRPr="00A700FB" w14:paraId="3FF34C0A" w14:textId="77777777">
        <w:tc>
          <w:tcPr>
            <w:tcW w:w="540" w:type="dxa"/>
          </w:tcPr>
          <w:p w14:paraId="5C5B9653" w14:textId="77777777" w:rsidR="002D6050" w:rsidRPr="00A700FB" w:rsidRDefault="002D6050">
            <w:pPr>
              <w:spacing w:before="60" w:after="60"/>
              <w:rPr>
                <w:rFonts w:ascii="Arial Narrow" w:hAnsi="Arial Narrow"/>
              </w:rPr>
            </w:pPr>
          </w:p>
        </w:tc>
        <w:tc>
          <w:tcPr>
            <w:tcW w:w="9990" w:type="dxa"/>
          </w:tcPr>
          <w:p w14:paraId="40A2C884" w14:textId="77777777" w:rsidR="002D6050" w:rsidRPr="00A700FB" w:rsidRDefault="002D6050">
            <w:pPr>
              <w:spacing w:before="60" w:after="60"/>
              <w:rPr>
                <w:rFonts w:ascii="Arial Narrow" w:hAnsi="Arial Narrow"/>
              </w:rPr>
            </w:pPr>
            <w:r w:rsidRPr="00A700FB">
              <w:rPr>
                <w:rFonts w:ascii="Arial Narrow" w:hAnsi="Arial Narrow"/>
              </w:rPr>
              <w:t>Unable to meet bond requirements.</w:t>
            </w:r>
          </w:p>
        </w:tc>
      </w:tr>
      <w:tr w:rsidR="002D6050" w:rsidRPr="00A700FB" w14:paraId="60D6AAB9" w14:textId="77777777">
        <w:tc>
          <w:tcPr>
            <w:tcW w:w="540" w:type="dxa"/>
          </w:tcPr>
          <w:p w14:paraId="73B8FE89" w14:textId="77777777" w:rsidR="002D6050" w:rsidRPr="00A700FB" w:rsidRDefault="002D6050">
            <w:pPr>
              <w:spacing w:before="60" w:after="60"/>
              <w:rPr>
                <w:rFonts w:ascii="Arial Narrow" w:hAnsi="Arial Narrow"/>
              </w:rPr>
            </w:pPr>
          </w:p>
        </w:tc>
        <w:tc>
          <w:tcPr>
            <w:tcW w:w="9990" w:type="dxa"/>
          </w:tcPr>
          <w:p w14:paraId="1B09C4FC" w14:textId="77777777" w:rsidR="002D6050" w:rsidRPr="00A700FB" w:rsidRDefault="002D6050">
            <w:pPr>
              <w:spacing w:before="60" w:after="60"/>
              <w:rPr>
                <w:rFonts w:ascii="Arial Narrow" w:hAnsi="Arial Narrow"/>
              </w:rPr>
            </w:pPr>
            <w:r w:rsidRPr="00A700FB">
              <w:rPr>
                <w:rFonts w:ascii="Arial Narrow" w:hAnsi="Arial Narrow"/>
              </w:rPr>
              <w:t>Unable to meet insurance requirements.</w:t>
            </w:r>
          </w:p>
        </w:tc>
      </w:tr>
      <w:tr w:rsidR="002D6050" w:rsidRPr="00A700FB" w14:paraId="20BC01E9" w14:textId="77777777">
        <w:tc>
          <w:tcPr>
            <w:tcW w:w="540" w:type="dxa"/>
          </w:tcPr>
          <w:p w14:paraId="2660575F" w14:textId="77777777" w:rsidR="002D6050" w:rsidRPr="00A700FB" w:rsidRDefault="002D6050">
            <w:pPr>
              <w:spacing w:before="60" w:after="60"/>
              <w:rPr>
                <w:rFonts w:ascii="Arial Narrow" w:hAnsi="Arial Narrow"/>
              </w:rPr>
            </w:pPr>
          </w:p>
        </w:tc>
        <w:tc>
          <w:tcPr>
            <w:tcW w:w="9990" w:type="dxa"/>
          </w:tcPr>
          <w:p w14:paraId="59049B05" w14:textId="77777777" w:rsidR="002D6050" w:rsidRPr="00A700FB" w:rsidRDefault="002D6050">
            <w:pPr>
              <w:spacing w:before="60" w:after="60"/>
              <w:rPr>
                <w:rFonts w:ascii="Arial Narrow" w:hAnsi="Arial Narrow"/>
              </w:rPr>
            </w:pPr>
            <w:r w:rsidRPr="00A700FB">
              <w:rPr>
                <w:rFonts w:ascii="Arial Narrow" w:hAnsi="Arial Narrow"/>
              </w:rPr>
              <w:t>Other (Specify below)</w:t>
            </w:r>
          </w:p>
        </w:tc>
      </w:tr>
    </w:tbl>
    <w:p w14:paraId="67A1FB1E" w14:textId="77777777" w:rsidR="002D6050" w:rsidRPr="00A700FB" w:rsidRDefault="002D6050">
      <w:pPr>
        <w:rPr>
          <w:rFonts w:ascii="Arial Narrow" w:hAnsi="Arial Narrow"/>
          <w:sz w:val="18"/>
        </w:rPr>
      </w:pPr>
    </w:p>
    <w:p w14:paraId="4C2BA5EF" w14:textId="77777777" w:rsidR="002D6050" w:rsidRPr="00A700FB" w:rsidRDefault="002D6050">
      <w:pPr>
        <w:rPr>
          <w:rFonts w:ascii="Arial Narrow" w:hAnsi="Arial Narrow"/>
        </w:rPr>
      </w:pPr>
      <w:r w:rsidRPr="00A700FB">
        <w:rPr>
          <w:rFonts w:ascii="Arial Narrow" w:hAnsi="Arial Narrow"/>
        </w:rPr>
        <w:t>Comments:</w:t>
      </w:r>
    </w:p>
    <w:p w14:paraId="41899B37" w14:textId="77777777" w:rsidR="002D6050" w:rsidRPr="00A700FB" w:rsidRDefault="002D6050">
      <w:pPr>
        <w:pStyle w:val="Header"/>
        <w:tabs>
          <w:tab w:val="clear" w:pos="4320"/>
          <w:tab w:val="clear" w:pos="8640"/>
          <w:tab w:val="left" w:leader="underscore" w:pos="10620"/>
        </w:tabs>
        <w:spacing w:after="80"/>
        <w:rPr>
          <w:rFonts w:ascii="Arial Narrow" w:hAnsi="Arial Narrow"/>
        </w:rPr>
      </w:pPr>
      <w:r w:rsidRPr="00A700FB">
        <w:rPr>
          <w:rFonts w:ascii="Arial Narrow" w:hAnsi="Arial Narrow"/>
        </w:rPr>
        <w:tab/>
      </w:r>
    </w:p>
    <w:p w14:paraId="57145B34" w14:textId="77777777"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14:paraId="42FBCC02" w14:textId="77777777"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14:paraId="50CE34B4" w14:textId="77777777"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14:paraId="11C8BE47" w14:textId="77777777" w:rsidR="002D6050" w:rsidRPr="00A700FB" w:rsidRDefault="002D6050">
      <w:pPr>
        <w:tabs>
          <w:tab w:val="left" w:leader="underscore" w:pos="6300"/>
          <w:tab w:val="left" w:pos="6480"/>
          <w:tab w:val="left" w:leader="underscore" w:pos="10620"/>
        </w:tabs>
        <w:spacing w:after="80"/>
        <w:rPr>
          <w:rFonts w:ascii="Arial Narrow" w:hAnsi="Arial Narrow"/>
          <w:sz w:val="18"/>
        </w:rPr>
      </w:pPr>
    </w:p>
    <w:p w14:paraId="5D3857F3" w14:textId="77777777" w:rsidR="002D6050" w:rsidRDefault="002D6050">
      <w:pPr>
        <w:tabs>
          <w:tab w:val="left" w:leader="underscore" w:pos="6300"/>
          <w:tab w:val="left" w:pos="6480"/>
          <w:tab w:val="left" w:leader="underscore" w:pos="10620"/>
        </w:tabs>
        <w:spacing w:after="80"/>
        <w:rPr>
          <w:rFonts w:ascii="Arial Narrow" w:hAnsi="Arial Narrow"/>
        </w:rPr>
      </w:pPr>
      <w:r w:rsidRPr="00A700FB">
        <w:rPr>
          <w:rFonts w:ascii="Arial Narrow" w:hAnsi="Arial Narrow"/>
        </w:rPr>
        <w:t>Signature:</w:t>
      </w:r>
      <w:r w:rsidRPr="00A700FB">
        <w:rPr>
          <w:rFonts w:ascii="Arial Narrow" w:hAnsi="Arial Narrow"/>
        </w:rPr>
        <w:tab/>
      </w:r>
      <w:r w:rsidRPr="00A700FB">
        <w:rPr>
          <w:rFonts w:ascii="Arial Narrow" w:hAnsi="Arial Narrow"/>
        </w:rPr>
        <w:tab/>
        <w:t>Date:</w:t>
      </w:r>
      <w:r>
        <w:rPr>
          <w:rFonts w:ascii="Arial Narrow" w:hAnsi="Arial Narrow"/>
        </w:rPr>
        <w:tab/>
      </w:r>
    </w:p>
    <w:p w14:paraId="5592DAEB" w14:textId="77777777" w:rsidR="002D6050" w:rsidRDefault="002D6050">
      <w:pPr>
        <w:pStyle w:val="Header"/>
        <w:tabs>
          <w:tab w:val="clear" w:pos="4320"/>
          <w:tab w:val="clear" w:pos="8640"/>
        </w:tabs>
        <w:rPr>
          <w:rFonts w:ascii="Arial Narrow" w:hAnsi="Arial Narrow"/>
          <w:sz w:val="16"/>
        </w:rPr>
      </w:pPr>
    </w:p>
    <w:sectPr w:rsidR="002D6050" w:rsidSect="00AE7B98">
      <w:headerReference w:type="even" r:id="rId56"/>
      <w:headerReference w:type="default" r:id="rId57"/>
      <w:footerReference w:type="default" r:id="rId58"/>
      <w:headerReference w:type="first" r:id="rId59"/>
      <w:pgSz w:w="12240" w:h="15840"/>
      <w:pgMar w:top="432" w:right="720" w:bottom="432" w:left="720" w:header="432" w:footer="4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551D0" w14:textId="77777777" w:rsidR="007B3497" w:rsidRDefault="007B3497">
      <w:r>
        <w:separator/>
      </w:r>
    </w:p>
  </w:endnote>
  <w:endnote w:type="continuationSeparator" w:id="0">
    <w:p w14:paraId="369511BE" w14:textId="77777777" w:rsidR="007B3497" w:rsidRDefault="007B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w:altName w:val="Bookman Old Style"/>
    <w:charset w:val="4D"/>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53A0" w14:textId="77777777" w:rsidR="00DB0191" w:rsidRDefault="00DB01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CD5ED" w14:textId="77777777" w:rsidR="00DB0191" w:rsidRPr="00DA4B5E" w:rsidRDefault="00DB0191" w:rsidP="00442C4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ED677" w14:textId="77777777" w:rsidR="00DB0191" w:rsidRDefault="00DB019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2D4D" w14:textId="77777777" w:rsidR="00DB0191" w:rsidRPr="00774C2E" w:rsidRDefault="00DB0191" w:rsidP="0049600D">
    <w:pPr>
      <w:pStyle w:val="Footer"/>
      <w:jc w:val="center"/>
      <w:rPr>
        <w:rFonts w:ascii="Arial Narrow" w:hAnsi="Arial Narrow"/>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19DE" w14:textId="77777777" w:rsidR="00DB0191" w:rsidRPr="0049600D" w:rsidRDefault="00DB0191" w:rsidP="0049600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1DC7" w14:textId="77777777" w:rsidR="00DB0191" w:rsidRPr="00DA4B5E" w:rsidRDefault="00DB0191" w:rsidP="00442C4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6247" w14:textId="77777777" w:rsidR="00DB0191" w:rsidRPr="007F0E24" w:rsidRDefault="00DB0191" w:rsidP="007F0E24">
    <w:pPr>
      <w:pStyle w:val="Footer"/>
      <w:jc w:val="center"/>
      <w:rPr>
        <w:rFonts w:ascii="Arial Narrow" w:hAnsi="Arial Narrow"/>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D348" w14:textId="77777777" w:rsidR="00DB0191" w:rsidRDefault="00DB0191">
    <w:pPr>
      <w:pStyle w:val="Footer"/>
      <w:jc w:val="cen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69C3" w14:textId="77777777" w:rsidR="00DB0191" w:rsidRPr="0042525C" w:rsidRDefault="00DB0191">
    <w:pPr>
      <w:pStyle w:val="Footer"/>
      <w:jc w:val="center"/>
      <w:rPr>
        <w:rFonts w:ascii="Arial Narrow" w:hAnsi="Arial Narrow"/>
        <w:sz w:val="22"/>
        <w:szCs w:val="22"/>
      </w:rPr>
    </w:pPr>
    <w:r w:rsidRPr="00717BB9">
      <w:rPr>
        <w:rFonts w:ascii="Arial Narrow" w:hAnsi="Arial Narrow"/>
        <w:sz w:val="22"/>
        <w:szCs w:val="22"/>
      </w:rPr>
      <w:t>RFP 11-014V Group Medical Benefits for School Board Employees</w:t>
    </w:r>
  </w:p>
  <w:p w14:paraId="0E2F2420" w14:textId="77777777" w:rsidR="00DB0191" w:rsidRPr="0042525C" w:rsidRDefault="00DB0191">
    <w:pPr>
      <w:pStyle w:val="Footer"/>
      <w:jc w:val="center"/>
      <w:rPr>
        <w:rFonts w:ascii="Arial Narrow" w:hAnsi="Arial Narrow"/>
        <w:sz w:val="22"/>
        <w:szCs w:val="22"/>
      </w:rPr>
    </w:pPr>
    <w:r w:rsidRPr="00717BB9">
      <w:rPr>
        <w:rFonts w:ascii="Arial Narrow" w:hAnsi="Arial Narrow"/>
        <w:sz w:val="22"/>
        <w:szCs w:val="22"/>
      </w:rPr>
      <w:t xml:space="preserve">Page </w:t>
    </w:r>
    <w:r w:rsidRPr="00717BB9">
      <w:rPr>
        <w:rFonts w:ascii="Arial Narrow" w:hAnsi="Arial Narrow"/>
        <w:b/>
        <w:sz w:val="22"/>
        <w:szCs w:val="22"/>
      </w:rPr>
      <w:fldChar w:fldCharType="begin"/>
    </w:r>
    <w:r w:rsidRPr="00717BB9">
      <w:rPr>
        <w:rFonts w:ascii="Arial Narrow" w:hAnsi="Arial Narrow"/>
        <w:b/>
        <w:sz w:val="22"/>
        <w:szCs w:val="22"/>
      </w:rPr>
      <w:instrText xml:space="preserve"> PAGE </w:instrText>
    </w:r>
    <w:r w:rsidRPr="00717BB9">
      <w:rPr>
        <w:rFonts w:ascii="Arial Narrow" w:hAnsi="Arial Narrow"/>
        <w:b/>
        <w:sz w:val="22"/>
        <w:szCs w:val="22"/>
      </w:rPr>
      <w:fldChar w:fldCharType="separate"/>
    </w:r>
    <w:r>
      <w:rPr>
        <w:rFonts w:ascii="Arial Narrow" w:hAnsi="Arial Narrow"/>
        <w:b/>
        <w:noProof/>
        <w:sz w:val="22"/>
        <w:szCs w:val="22"/>
      </w:rPr>
      <w:t>1</w:t>
    </w:r>
    <w:r w:rsidRPr="00717BB9">
      <w:rPr>
        <w:rFonts w:ascii="Arial Narrow" w:hAnsi="Arial Narrow"/>
        <w:b/>
        <w:sz w:val="22"/>
        <w:szCs w:val="22"/>
      </w:rPr>
      <w:fldChar w:fldCharType="end"/>
    </w:r>
    <w:r w:rsidRPr="00717BB9">
      <w:rPr>
        <w:rFonts w:ascii="Arial Narrow" w:hAnsi="Arial Narrow"/>
        <w:sz w:val="22"/>
        <w:szCs w:val="22"/>
      </w:rPr>
      <w:t xml:space="preserve"> of </w:t>
    </w:r>
    <w:r w:rsidRPr="00717BB9">
      <w:rPr>
        <w:rFonts w:ascii="Arial Narrow" w:hAnsi="Arial Narrow"/>
        <w:b/>
        <w:sz w:val="22"/>
        <w:szCs w:val="22"/>
      </w:rPr>
      <w:t>28</w:t>
    </w:r>
  </w:p>
  <w:p w14:paraId="4189A1A3" w14:textId="77777777" w:rsidR="00DB0191" w:rsidRPr="00DA4B5E" w:rsidRDefault="00DB0191" w:rsidP="00442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1282" w14:textId="77777777" w:rsidR="00DB0191" w:rsidRPr="003437BD" w:rsidRDefault="00DB0191" w:rsidP="002F44C1">
    <w:pPr>
      <w:pStyle w:val="Footer"/>
      <w:tabs>
        <w:tab w:val="center" w:pos="5400"/>
        <w:tab w:val="left" w:pos="10080"/>
      </w:tabs>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23C0" w14:textId="77777777" w:rsidR="00DB0191" w:rsidRPr="00713B46" w:rsidRDefault="00DB0191" w:rsidP="00713B46">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C1B0" w14:textId="77777777" w:rsidR="00DB0191" w:rsidRPr="00DA4B5E" w:rsidRDefault="00DB0191" w:rsidP="00442C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0D80" w14:textId="77777777" w:rsidR="00DB0191" w:rsidRPr="00DA4B5E" w:rsidRDefault="00DB0191" w:rsidP="00442C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0915" w14:textId="77777777" w:rsidR="00DB0191" w:rsidRPr="00DA4B5E" w:rsidRDefault="00DB0191" w:rsidP="00442C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8D6" w14:textId="77777777" w:rsidR="00DB0191" w:rsidRPr="00DA4B5E" w:rsidRDefault="00DB0191" w:rsidP="00442C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0400" w14:textId="77777777" w:rsidR="00DB0191" w:rsidRPr="005243B2" w:rsidRDefault="00DB0191" w:rsidP="005243B2">
    <w:pPr>
      <w:pStyle w:val="Footer"/>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BD78" w14:textId="77777777" w:rsidR="007B3497" w:rsidRDefault="007B3497">
      <w:r>
        <w:separator/>
      </w:r>
    </w:p>
  </w:footnote>
  <w:footnote w:type="continuationSeparator" w:id="0">
    <w:p w14:paraId="14094A8E" w14:textId="77777777" w:rsidR="007B3497" w:rsidRDefault="007B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0B59" w14:textId="77777777" w:rsidR="00DB0191" w:rsidRDefault="00DB01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6946" w14:textId="77777777" w:rsidR="00DB0191" w:rsidRPr="0030794F" w:rsidRDefault="00DB0191" w:rsidP="00442C46">
    <w:pPr>
      <w:pStyle w:val="Header"/>
      <w:jc w:val="right"/>
      <w:rPr>
        <w:rFonts w:ascii="Arial Narrow" w:hAnsi="Arial Narrow"/>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9906"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62336" behindDoc="1" locked="0" layoutInCell="0" allowOverlap="1" wp14:anchorId="73035D81" wp14:editId="632715AC">
              <wp:simplePos x="0" y="0"/>
              <wp:positionH relativeFrom="margin">
                <wp:align>center</wp:align>
              </wp:positionH>
              <wp:positionV relativeFrom="margin">
                <wp:align>center</wp:align>
              </wp:positionV>
              <wp:extent cx="6906260" cy="106045"/>
              <wp:effectExtent l="0" t="0" r="0" b="0"/>
              <wp:wrapNone/>
              <wp:docPr id="10"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6D1565"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035D81" id="_x0000_t202" coordsize="21600,21600" o:spt="202" path="m,l,21600r21600,l21600,xe">
              <v:stroke joinstyle="miter"/>
              <v:path gradientshapeok="t" o:connecttype="rect"/>
            </v:shapetype>
            <v:shape id="WordArt 132" o:spid="_x0000_s1033" type="#_x0000_t202" style="position:absolute;left:0;text-align:left;margin-left:0;margin-top:0;width:543.8pt;height:8.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Dfnm7DTAgAA+Q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7A6D1565"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18BA1" w14:textId="77777777" w:rsidR="00DB0191" w:rsidRPr="007C11B5" w:rsidRDefault="00DB0191" w:rsidP="007C11B5">
    <w:pPr>
      <w:pStyle w:val="Header"/>
      <w:jc w:val="right"/>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84C9" w14:textId="77777777" w:rsidR="00DB0191" w:rsidRDefault="00DB01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8EE7" w14:textId="77777777" w:rsidR="00DB0191" w:rsidRPr="0049600D" w:rsidRDefault="00DB0191" w:rsidP="0049600D">
    <w:pPr>
      <w:pStyle w:val="Header"/>
      <w:jc w:val="right"/>
      <w:rPr>
        <w:rFonts w:ascii="Arial Narrow" w:hAnsi="Arial Narrow"/>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FB6A" w14:textId="77777777" w:rsidR="00DB0191" w:rsidRDefault="00DB01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DCFE" w14:textId="77777777" w:rsidR="00DB0191" w:rsidRPr="0049600D" w:rsidRDefault="00DB0191" w:rsidP="0049600D">
    <w:pPr>
      <w:pStyle w:val="Header"/>
      <w:rPr>
        <w:szCs w:val="28"/>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C44F"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66432" behindDoc="1" locked="0" layoutInCell="0" allowOverlap="1" wp14:anchorId="66546D43" wp14:editId="4FF08831">
              <wp:simplePos x="0" y="0"/>
              <wp:positionH relativeFrom="margin">
                <wp:align>center</wp:align>
              </wp:positionH>
              <wp:positionV relativeFrom="margin">
                <wp:align>center</wp:align>
              </wp:positionV>
              <wp:extent cx="6906260" cy="106045"/>
              <wp:effectExtent l="0" t="0" r="0" b="0"/>
              <wp:wrapNone/>
              <wp:docPr id="4"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CCD5F4"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546D43" id="_x0000_t202" coordsize="21600,21600" o:spt="202" path="m,l,21600r21600,l21600,xe">
              <v:stroke joinstyle="miter"/>
              <v:path gradientshapeok="t" o:connecttype="rect"/>
            </v:shapetype>
            <v:shape id="WordArt 138" o:spid="_x0000_s1034" type="#_x0000_t202" style="position:absolute;left:0;text-align:left;margin-left:0;margin-top:0;width:543.8pt;height:8.3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NyFPOHTAgAA+A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2CCCD5F4"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4E51" w14:textId="77777777" w:rsidR="00DB0191" w:rsidRPr="000929FB" w:rsidRDefault="00DB0191" w:rsidP="00A46256">
    <w:pPr>
      <w:pStyle w:val="Header"/>
      <w:jc w:val="right"/>
      <w:rPr>
        <w:rFonts w:ascii="Arial Narrow" w:hAnsi="Arial Narrow"/>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22B6" w14:textId="77777777" w:rsidR="00DB0191" w:rsidRDefault="00DB0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F4E6" w14:textId="77777777" w:rsidR="00DB0191" w:rsidRDefault="00DB0191">
    <w:pPr>
      <w:pStyle w:val="Header"/>
    </w:pPr>
    <w:r>
      <w:rPr>
        <w:noProof/>
      </w:rPr>
      <mc:AlternateContent>
        <mc:Choice Requires="wps">
          <w:drawing>
            <wp:anchor distT="0" distB="0" distL="114300" distR="114300" simplePos="0" relativeHeight="251648000" behindDoc="1" locked="0" layoutInCell="1" allowOverlap="1" wp14:anchorId="4AECF1C4" wp14:editId="7F03C6A3">
              <wp:simplePos x="0" y="0"/>
              <wp:positionH relativeFrom="margin">
                <wp:posOffset>622935</wp:posOffset>
              </wp:positionH>
              <wp:positionV relativeFrom="margin">
                <wp:posOffset>1957705</wp:posOffset>
              </wp:positionV>
              <wp:extent cx="5943600" cy="106045"/>
              <wp:effectExtent l="0" t="0" r="0" b="0"/>
              <wp:wrapNone/>
              <wp:docPr id="25"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3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5AC5F" w14:textId="77777777" w:rsidR="00DB0191" w:rsidRDefault="00DB0191" w:rsidP="00D762D5">
                          <w:pPr>
                            <w:pStyle w:val="NormalWeb"/>
                            <w:spacing w:before="0" w:beforeAutospacing="0" w:after="0" w:afterAutospacing="0"/>
                            <w:jc w:val="center"/>
                          </w:pPr>
                          <w:r>
                            <w:rPr>
                              <w:rFonts w:ascii="Times" w:hAnsi="Times" w:cs="Times"/>
                              <w:color w:val="FFFFFF"/>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ECF1C4" id="_x0000_t202" coordsize="21600,21600" o:spt="202" path="m,l,21600r21600,l21600,xe">
              <v:stroke joinstyle="miter"/>
              <v:path gradientshapeok="t" o:connecttype="rect"/>
            </v:shapetype>
            <v:shape id="WordArt 51" o:spid="_x0000_s1026" type="#_x0000_t202" style="position:absolute;margin-left:49.05pt;margin-top:154.15pt;width:468pt;height:8.3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" filled="f" stroked="f">
              <v:stroke joinstyle="round"/>
              <o:lock v:ext="edit" shapetype="t"/>
              <v:textbox style="mso-fit-shape-to-text:t">
                <w:txbxContent>
                  <w:p w14:paraId="59A5AC5F" w14:textId="77777777" w:rsidR="00DB0191" w:rsidRDefault="00DB0191" w:rsidP="00D762D5">
                    <w:pPr>
                      <w:pStyle w:val="NormalWeb"/>
                      <w:spacing w:before="0" w:beforeAutospacing="0" w:after="0" w:afterAutospacing="0"/>
                      <w:jc w:val="center"/>
                    </w:pPr>
                    <w:r>
                      <w:rPr>
                        <w:rFonts w:ascii="Times" w:hAnsi="Times" w:cs="Times"/>
                        <w:color w:val="FFFFFF"/>
                        <w:sz w:val="2"/>
                        <w:szCs w:val="2"/>
                      </w:rPr>
                      <w:t>DRAFT</w:t>
                    </w:r>
                  </w:p>
                </w:txbxContent>
              </v:textbox>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FC20" w14:textId="77777777" w:rsidR="00DB0191" w:rsidRDefault="00DB0191">
    <w:pPr>
      <w:pStyle w:val="Header"/>
      <w:ind w:right="180"/>
      <w:jc w:val="right"/>
      <w:rPr>
        <w:rFonts w:ascii="Arial Narrow" w:hAnsi="Arial Narrow"/>
        <w:b/>
        <w:sz w:val="3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34F9" w14:textId="77777777" w:rsidR="00DB0191" w:rsidRDefault="00DB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9F20" w14:textId="77777777" w:rsidR="00DB0191" w:rsidRDefault="00DB01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D2766"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49024" behindDoc="1" locked="0" layoutInCell="0" allowOverlap="1" wp14:anchorId="4EE864A2" wp14:editId="446979C9">
              <wp:simplePos x="0" y="0"/>
              <wp:positionH relativeFrom="margin">
                <wp:align>center</wp:align>
              </wp:positionH>
              <wp:positionV relativeFrom="margin">
                <wp:align>center</wp:align>
              </wp:positionV>
              <wp:extent cx="6906260" cy="2762250"/>
              <wp:effectExtent l="0" t="0" r="0" b="0"/>
              <wp:wrapNone/>
              <wp:docPr id="24" name="WordAr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67AB4F" w14:textId="77777777" w:rsidR="00DB0191" w:rsidRDefault="00DB0191" w:rsidP="00D762D5">
                          <w:pPr>
                            <w:pStyle w:val="NormalWeb"/>
                            <w:spacing w:before="0" w:beforeAutospacing="0" w:after="0" w:afterAutospacing="0"/>
                            <w:jc w:val="center"/>
                          </w:pPr>
                          <w:r>
                            <w:rPr>
                              <w:rFonts w:ascii="Times" w:hAnsi="Times" w:cs="Times"/>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E864A2" id="_x0000_t202" coordsize="21600,21600" o:spt="202" path="m,l,21600r21600,l21600,xe">
              <v:stroke joinstyle="miter"/>
              <v:path gradientshapeok="t" o:connecttype="rect"/>
            </v:shapetype>
            <v:shape id="WordArt 71" o:spid="_x0000_s1027" type="#_x0000_t202" style="position:absolute;left:0;text-align:left;margin-left:0;margin-top:0;width:543.8pt;height:217.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" o:allowincell="f" filled="f" stroked="f">
              <v:stroke joinstyle="round"/>
              <o:lock v:ext="edit" shapetype="t"/>
              <v:textbox style="mso-fit-shape-to-text:t">
                <w:txbxContent>
                  <w:p w14:paraId="0167AB4F" w14:textId="77777777" w:rsidR="00DB0191" w:rsidRDefault="00DB0191" w:rsidP="00D762D5">
                    <w:pPr>
                      <w:pStyle w:val="NormalWeb"/>
                      <w:spacing w:before="0" w:beforeAutospacing="0" w:after="0" w:afterAutospacing="0"/>
                      <w:jc w:val="center"/>
                    </w:pPr>
                    <w:r>
                      <w:rPr>
                        <w:rFonts w:ascii="Times" w:hAnsi="Times" w:cs="Times"/>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7D14"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56192" behindDoc="1" locked="0" layoutInCell="0" allowOverlap="1" wp14:anchorId="1D71F32E" wp14:editId="378AF96A">
              <wp:simplePos x="0" y="0"/>
              <wp:positionH relativeFrom="margin">
                <wp:align>center</wp:align>
              </wp:positionH>
              <wp:positionV relativeFrom="margin">
                <wp:align>center</wp:align>
              </wp:positionV>
              <wp:extent cx="6906260" cy="106045"/>
              <wp:effectExtent l="0" t="0" r="0" b="0"/>
              <wp:wrapNone/>
              <wp:docPr id="23"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EA0BD6"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71F32E" id="_x0000_t202" coordsize="21600,21600" o:spt="202" path="m,l,21600r21600,l21600,xe">
              <v:stroke joinstyle="miter"/>
              <v:path gradientshapeok="t" o:connecttype="rect"/>
            </v:shapetype>
            <v:shape id="WordArt 89" o:spid="_x0000_s1028" type="#_x0000_t202" style="position:absolute;left:0;text-align:left;margin-left:0;margin-top:0;width:543.8pt;height:8.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HEatWDTAgAA+A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50EA0BD6"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5C8D"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57216" behindDoc="1" locked="0" layoutInCell="0" allowOverlap="1" wp14:anchorId="698F18D8" wp14:editId="31B8FF4B">
              <wp:simplePos x="0" y="0"/>
              <wp:positionH relativeFrom="margin">
                <wp:align>center</wp:align>
              </wp:positionH>
              <wp:positionV relativeFrom="margin">
                <wp:align>center</wp:align>
              </wp:positionV>
              <wp:extent cx="6906260" cy="106045"/>
              <wp:effectExtent l="0" t="0" r="0" b="0"/>
              <wp:wrapNone/>
              <wp:docPr id="22"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05150F"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8F18D8" id="_x0000_t202" coordsize="21600,21600" o:spt="202" path="m,l,21600r21600,l21600,xe">
              <v:stroke joinstyle="miter"/>
              <v:path gradientshapeok="t" o:connecttype="rect"/>
            </v:shapetype>
            <v:shape id="WordArt 124" o:spid="_x0000_s1029" type="#_x0000_t202" style="position:absolute;left:0;text-align:left;margin-left:0;margin-top:0;width:543.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" o:allowincell="f" filled="f" fillcolor="silver" stroked="f">
              <v:fill opacity="32896f"/>
              <v:stroke joinstyle="round"/>
              <o:lock v:ext="edit" shapetype="t"/>
              <v:textbox style="mso-fit-shape-to-text:t">
                <w:txbxContent>
                  <w:p w14:paraId="3005150F"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49471" w14:textId="77777777" w:rsidR="00DB0191" w:rsidRPr="00B74A36" w:rsidRDefault="00DB0191" w:rsidP="00D02EE3">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sz w:val="28"/>
        <w:szCs w:val="28"/>
      </w:rPr>
    </w:pPr>
    <w:r w:rsidRPr="00C53C9C">
      <w:rPr>
        <w:rFonts w:ascii="Arial Narrow" w:hAnsi="Arial Narrow"/>
        <w:bCs/>
        <w:sz w:val="28"/>
        <w:szCs w:val="28"/>
      </w:rPr>
      <w:t>Medical Questionnaire for Group Health Insurance (All Proposers)</w:t>
    </w:r>
  </w:p>
  <w:p w14:paraId="25CFA864"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51072" behindDoc="1" locked="0" layoutInCell="0" allowOverlap="1" wp14:anchorId="2126BE82" wp14:editId="66674808">
              <wp:simplePos x="0" y="0"/>
              <wp:positionH relativeFrom="margin">
                <wp:align>center</wp:align>
              </wp:positionH>
              <wp:positionV relativeFrom="margin">
                <wp:align>center</wp:align>
              </wp:positionV>
              <wp:extent cx="6906260" cy="106045"/>
              <wp:effectExtent l="0" t="0" r="0" b="0"/>
              <wp:wrapNone/>
              <wp:docPr id="21"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837DA8"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26BE82" id="_x0000_t202" coordsize="21600,21600" o:spt="202" path="m,l,21600r21600,l21600,xe">
              <v:stroke joinstyle="miter"/>
              <v:path gradientshapeok="t" o:connecttype="rect"/>
            </v:shapetype>
            <v:shape id="WordArt 78" o:spid="_x0000_s1030" type="#_x0000_t202" style="position:absolute;left:0;text-align:left;margin-left:0;margin-top:0;width:543.8pt;height:8.3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ChpLV3TAgAA+A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4C837DA8"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71AA"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58240" behindDoc="1" locked="0" layoutInCell="0" allowOverlap="1" wp14:anchorId="23434DB3" wp14:editId="680889FE">
              <wp:simplePos x="0" y="0"/>
              <wp:positionH relativeFrom="margin">
                <wp:align>center</wp:align>
              </wp:positionH>
              <wp:positionV relativeFrom="margin">
                <wp:align>center</wp:align>
              </wp:positionV>
              <wp:extent cx="6906260" cy="106045"/>
              <wp:effectExtent l="0" t="0" r="0" b="0"/>
              <wp:wrapNone/>
              <wp:docPr id="20"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AA2A2F"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34DB3" id="_x0000_t202" coordsize="21600,21600" o:spt="202" path="m,l,21600r21600,l21600,xe">
              <v:stroke joinstyle="miter"/>
              <v:path gradientshapeok="t" o:connecttype="rect"/>
            </v:shapetype>
            <v:shape id="WordArt 125" o:spid="_x0000_s1031" type="#_x0000_t202" style="position:absolute;left:0;text-align:left;margin-left:0;margin-top:0;width:543.8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GcYUDXTAgAA+QUAAA4AAAAAAAAAAAAAAAAALgIAAGRycy9lMm9E&#10;b2MueG1sUEsBAi0AFAAGAAgAAAAhAJ4b4QvdAAAABQEAAA8AAAAAAAAAAAAAAAAALQUAAGRycy9k&#10;b3ducmV2LnhtbFBLBQYAAAAABAAEAPMAAAA3BgAAAAA=&#10;" o:allowincell="f" filled="f" fillcolor="silver" stroked="f">
              <v:fill opacity="32896f"/>
              <v:stroke joinstyle="round"/>
              <o:lock v:ext="edit" shapetype="t"/>
              <v:textbox style="mso-fit-shape-to-text:t">
                <w:txbxContent>
                  <w:p w14:paraId="09AA2A2F"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F35A" w14:textId="77777777" w:rsidR="00DB0191" w:rsidRPr="008D4992" w:rsidRDefault="00DB0191" w:rsidP="008D4992">
    <w:pPr>
      <w:pStyle w:val="BodyText"/>
      <w:tabs>
        <w:tab w:val="clear" w:pos="600"/>
        <w:tab w:val="left" w:pos="360"/>
      </w:tabs>
      <w:ind w:left="360"/>
      <w:jc w:val="right"/>
      <w:rPr>
        <w:b/>
        <w:sz w:val="28"/>
        <w:szCs w:val="28"/>
      </w:rPr>
    </w:pPr>
    <w:r>
      <w:rPr>
        <w:szCs w:val="24"/>
      </w:rPr>
      <w:tab/>
    </w:r>
  </w:p>
  <w:p w14:paraId="7909BE46" w14:textId="77777777" w:rsidR="00DB0191" w:rsidRDefault="00DB0191" w:rsidP="008D4992">
    <w:pPr>
      <w:pStyle w:val="BodyText"/>
      <w:tabs>
        <w:tab w:val="clear" w:pos="600"/>
        <w:tab w:val="left" w:pos="360"/>
      </w:tabs>
      <w:ind w:left="360"/>
      <w:jc w:val="left"/>
    </w:pPr>
  </w:p>
  <w:p w14:paraId="05D589EE" w14:textId="77777777" w:rsidR="00DB0191" w:rsidRPr="00293F94" w:rsidRDefault="00DB0191" w:rsidP="008D4992">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bCs/>
        <w:sz w:val="28"/>
        <w:szCs w:val="28"/>
      </w:rPr>
    </w:pPr>
    <w:r w:rsidRPr="00C53C9C">
      <w:rPr>
        <w:rFonts w:ascii="Arial Narrow" w:hAnsi="Arial Narrow"/>
        <w:bCs/>
        <w:sz w:val="28"/>
        <w:szCs w:val="28"/>
      </w:rPr>
      <w:t>Self</w:t>
    </w:r>
    <w:r>
      <w:rPr>
        <w:rFonts w:ascii="Arial Narrow" w:hAnsi="Arial Narrow"/>
        <w:bCs/>
        <w:sz w:val="28"/>
        <w:szCs w:val="28"/>
      </w:rPr>
      <w:t>-</w:t>
    </w:r>
    <w:r w:rsidRPr="00C53C9C">
      <w:rPr>
        <w:rFonts w:ascii="Arial Narrow" w:hAnsi="Arial Narrow"/>
        <w:bCs/>
        <w:sz w:val="28"/>
        <w:szCs w:val="28"/>
      </w:rPr>
      <w:t xml:space="preserve">Funded/Excess Insurance Questionnaire (Only Proposers Bidding on a Self-Funded/TPA/ASO Option) </w:t>
    </w:r>
  </w:p>
  <w:p w14:paraId="6C1924BC" w14:textId="77777777" w:rsidR="00DB0191" w:rsidRDefault="00DB0191" w:rsidP="00442C46">
    <w:pPr>
      <w:pStyle w:val="Header"/>
      <w:jc w:val="right"/>
      <w:rPr>
        <w:sz w:val="16"/>
      </w:rPr>
    </w:pPr>
    <w:r>
      <w:rPr>
        <w:noProof/>
      </w:rPr>
      <mc:AlternateContent>
        <mc:Choice Requires="wps">
          <w:drawing>
            <wp:anchor distT="0" distB="0" distL="114300" distR="114300" simplePos="0" relativeHeight="251652096" behindDoc="1" locked="0" layoutInCell="0" allowOverlap="1" wp14:anchorId="2AA2B76E" wp14:editId="3F63CEDA">
              <wp:simplePos x="0" y="0"/>
              <wp:positionH relativeFrom="margin">
                <wp:align>center</wp:align>
              </wp:positionH>
              <wp:positionV relativeFrom="margin">
                <wp:align>center</wp:align>
              </wp:positionV>
              <wp:extent cx="6906260" cy="106045"/>
              <wp:effectExtent l="0" t="0" r="0" b="0"/>
              <wp:wrapNone/>
              <wp:docPr id="19"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2D7DC1"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2B76E" id="_x0000_t202" coordsize="21600,21600" o:spt="202" path="m,l,21600r21600,l21600,xe">
              <v:stroke joinstyle="miter"/>
              <v:path gradientshapeok="t" o:connecttype="rect"/>
            </v:shapetype>
            <v:shape id="WordArt 80" o:spid="_x0000_s1032" type="#_x0000_t202" style="position:absolute;left:0;text-align:left;margin-left:0;margin-top:0;width:543.8pt;height:8.3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" o:allowincell="f" filled="f" fillcolor="silver" stroked="f">
              <v:fill opacity="32896f"/>
              <v:stroke joinstyle="round"/>
              <o:lock v:ext="edit" shapetype="t"/>
              <v:textbox style="mso-fit-shape-to-text:t">
                <w:txbxContent>
                  <w:p w14:paraId="6C2D7DC1" w14:textId="77777777" w:rsidR="00DB0191" w:rsidRDefault="00DB0191"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40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1AB7F6C"/>
    <w:multiLevelType w:val="hybridMultilevel"/>
    <w:tmpl w:val="96BC4448"/>
    <w:lvl w:ilvl="0" w:tplc="FC0CF9AE">
      <w:start w:val="1"/>
      <w:numFmt w:val="decimal"/>
      <w:pStyle w:val="Questions"/>
      <w:lvlText w:val="%1."/>
      <w:lvlJc w:val="left"/>
      <w:pPr>
        <w:ind w:left="720" w:hanging="360"/>
      </w:pPr>
    </w:lvl>
    <w:lvl w:ilvl="1" w:tplc="FE02338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16C42"/>
    <w:multiLevelType w:val="hybridMultilevel"/>
    <w:tmpl w:val="E1484B9A"/>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91A2EA4"/>
    <w:multiLevelType w:val="hybridMultilevel"/>
    <w:tmpl w:val="0F1AA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FC0ACC"/>
    <w:multiLevelType w:val="hybridMultilevel"/>
    <w:tmpl w:val="9358193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87353"/>
    <w:multiLevelType w:val="multilevel"/>
    <w:tmpl w:val="5240E95E"/>
    <w:lvl w:ilvl="0">
      <w:start w:val="1"/>
      <w:numFmt w:val="decimal"/>
      <w:pStyle w:val="Question"/>
      <w:lvlText w:val="%1."/>
      <w:lvlJc w:val="left"/>
      <w:pPr>
        <w:tabs>
          <w:tab w:val="num" w:pos="4680"/>
        </w:tabs>
        <w:ind w:left="4680" w:hanging="90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8195747"/>
    <w:multiLevelType w:val="multilevel"/>
    <w:tmpl w:val="1F80C06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51150E7"/>
    <w:multiLevelType w:val="hybridMultilevel"/>
    <w:tmpl w:val="265AD37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7C6FEA"/>
    <w:multiLevelType w:val="hybridMultilevel"/>
    <w:tmpl w:val="635E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56209"/>
    <w:multiLevelType w:val="multilevel"/>
    <w:tmpl w:val="8E18CB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8106F46"/>
    <w:multiLevelType w:val="hybridMultilevel"/>
    <w:tmpl w:val="2E2A7F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9F9203B"/>
    <w:multiLevelType w:val="multilevel"/>
    <w:tmpl w:val="B46E8F14"/>
    <w:lvl w:ilvl="0">
      <w:start w:val="1"/>
      <w:numFmt w:val="decimal"/>
      <w:lvlText w:val="%1."/>
      <w:lvlJc w:val="left"/>
      <w:pPr>
        <w:tabs>
          <w:tab w:val="num" w:pos="360"/>
        </w:tabs>
        <w:ind w:left="360" w:hanging="360"/>
      </w:pPr>
      <w:rPr>
        <w:rFonts w:hint="default"/>
        <w:b w:val="0"/>
        <w:i w:val="0"/>
        <w:color w:val="auto"/>
      </w:rPr>
    </w:lvl>
    <w:lvl w:ilvl="1">
      <w:start w:val="1"/>
      <w:numFmt w:val="decimal"/>
      <w:lvlText w:val="%2."/>
      <w:lvlJc w:val="left"/>
      <w:pPr>
        <w:tabs>
          <w:tab w:val="num" w:pos="720"/>
        </w:tabs>
        <w:ind w:left="720" w:hanging="360"/>
      </w:pPr>
      <w:rPr>
        <w:rFonts w:ascii="Arial Narrow" w:eastAsia="Times New Roman" w:hAnsi="Arial Narrow" w:cs="Times New Roman" w:hint="default"/>
        <w:color w:val="auto"/>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FCE48CD"/>
    <w:multiLevelType w:val="hybridMultilevel"/>
    <w:tmpl w:val="9A064384"/>
    <w:lvl w:ilvl="0" w:tplc="9CCA698C">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6"/>
  </w:num>
  <w:num w:numId="4">
    <w:abstractNumId w:val="5"/>
  </w:num>
  <w:num w:numId="5">
    <w:abstractNumId w:val="4"/>
  </w:num>
  <w:num w:numId="6">
    <w:abstractNumId w:val="7"/>
  </w:num>
  <w:num w:numId="7">
    <w:abstractNumId w:val="12"/>
  </w:num>
  <w:num w:numId="8">
    <w:abstractNumId w:val="2"/>
  </w:num>
  <w:num w:numId="9">
    <w:abstractNumId w:val="11"/>
  </w:num>
  <w:num w:numId="10">
    <w:abstractNumId w:val="8"/>
  </w:num>
  <w:num w:numId="11">
    <w:abstractNumId w:val="9"/>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F8"/>
    <w:rsid w:val="000016D7"/>
    <w:rsid w:val="00002BE6"/>
    <w:rsid w:val="00003DCE"/>
    <w:rsid w:val="00004A46"/>
    <w:rsid w:val="00004EB9"/>
    <w:rsid w:val="00007FA7"/>
    <w:rsid w:val="000101FB"/>
    <w:rsid w:val="00011C01"/>
    <w:rsid w:val="00012091"/>
    <w:rsid w:val="00012734"/>
    <w:rsid w:val="00014FE7"/>
    <w:rsid w:val="00015049"/>
    <w:rsid w:val="00015B6D"/>
    <w:rsid w:val="00015E40"/>
    <w:rsid w:val="00016179"/>
    <w:rsid w:val="00020F1E"/>
    <w:rsid w:val="000212A3"/>
    <w:rsid w:val="00023E90"/>
    <w:rsid w:val="00027F61"/>
    <w:rsid w:val="00030294"/>
    <w:rsid w:val="00031277"/>
    <w:rsid w:val="000329AF"/>
    <w:rsid w:val="0003480D"/>
    <w:rsid w:val="00037128"/>
    <w:rsid w:val="0004475C"/>
    <w:rsid w:val="00044BFE"/>
    <w:rsid w:val="00045D45"/>
    <w:rsid w:val="00047008"/>
    <w:rsid w:val="000502A1"/>
    <w:rsid w:val="00051EA7"/>
    <w:rsid w:val="0005209B"/>
    <w:rsid w:val="000557DC"/>
    <w:rsid w:val="00060889"/>
    <w:rsid w:val="00061464"/>
    <w:rsid w:val="0006736F"/>
    <w:rsid w:val="000716EE"/>
    <w:rsid w:val="00073CD0"/>
    <w:rsid w:val="000763ED"/>
    <w:rsid w:val="00076593"/>
    <w:rsid w:val="00082A38"/>
    <w:rsid w:val="000832A8"/>
    <w:rsid w:val="00083D07"/>
    <w:rsid w:val="000929FB"/>
    <w:rsid w:val="0009375D"/>
    <w:rsid w:val="000946F1"/>
    <w:rsid w:val="0009616E"/>
    <w:rsid w:val="000A07ED"/>
    <w:rsid w:val="000A34DF"/>
    <w:rsid w:val="000A66F4"/>
    <w:rsid w:val="000B0414"/>
    <w:rsid w:val="000B0EA8"/>
    <w:rsid w:val="000B2936"/>
    <w:rsid w:val="000B3FD2"/>
    <w:rsid w:val="000B5CB1"/>
    <w:rsid w:val="000B7708"/>
    <w:rsid w:val="000C0EC3"/>
    <w:rsid w:val="000C35A3"/>
    <w:rsid w:val="000C49E9"/>
    <w:rsid w:val="000C4CB2"/>
    <w:rsid w:val="000C5622"/>
    <w:rsid w:val="000C7F19"/>
    <w:rsid w:val="000D2F16"/>
    <w:rsid w:val="000D31B2"/>
    <w:rsid w:val="000D3540"/>
    <w:rsid w:val="000D421A"/>
    <w:rsid w:val="000D43C0"/>
    <w:rsid w:val="000D4F8A"/>
    <w:rsid w:val="000D5353"/>
    <w:rsid w:val="000E0161"/>
    <w:rsid w:val="000E04A4"/>
    <w:rsid w:val="000E1184"/>
    <w:rsid w:val="000E2AE0"/>
    <w:rsid w:val="000E311E"/>
    <w:rsid w:val="000E4A1A"/>
    <w:rsid w:val="000E5499"/>
    <w:rsid w:val="000F1314"/>
    <w:rsid w:val="000F32AD"/>
    <w:rsid w:val="000F36A0"/>
    <w:rsid w:val="000F4359"/>
    <w:rsid w:val="000F5EA4"/>
    <w:rsid w:val="000F7534"/>
    <w:rsid w:val="00102801"/>
    <w:rsid w:val="001029DA"/>
    <w:rsid w:val="00103DC5"/>
    <w:rsid w:val="00110E0E"/>
    <w:rsid w:val="001120E3"/>
    <w:rsid w:val="00113706"/>
    <w:rsid w:val="00113BFE"/>
    <w:rsid w:val="001140D7"/>
    <w:rsid w:val="00114571"/>
    <w:rsid w:val="001154B4"/>
    <w:rsid w:val="00116D84"/>
    <w:rsid w:val="00122661"/>
    <w:rsid w:val="00124B04"/>
    <w:rsid w:val="001253BD"/>
    <w:rsid w:val="00126188"/>
    <w:rsid w:val="00127B73"/>
    <w:rsid w:val="00130D8A"/>
    <w:rsid w:val="0013172A"/>
    <w:rsid w:val="0013281D"/>
    <w:rsid w:val="0013472E"/>
    <w:rsid w:val="0013696E"/>
    <w:rsid w:val="00141386"/>
    <w:rsid w:val="00145DE7"/>
    <w:rsid w:val="001460F1"/>
    <w:rsid w:val="0014638F"/>
    <w:rsid w:val="00146DEF"/>
    <w:rsid w:val="001475E6"/>
    <w:rsid w:val="00147B55"/>
    <w:rsid w:val="001510B9"/>
    <w:rsid w:val="00153B3D"/>
    <w:rsid w:val="00163104"/>
    <w:rsid w:val="0016331B"/>
    <w:rsid w:val="00163BDA"/>
    <w:rsid w:val="00165415"/>
    <w:rsid w:val="00166AD2"/>
    <w:rsid w:val="0017044E"/>
    <w:rsid w:val="00171468"/>
    <w:rsid w:val="001717B2"/>
    <w:rsid w:val="00171DB8"/>
    <w:rsid w:val="0017273A"/>
    <w:rsid w:val="001736F7"/>
    <w:rsid w:val="0017474B"/>
    <w:rsid w:val="00175133"/>
    <w:rsid w:val="001805E9"/>
    <w:rsid w:val="00180D38"/>
    <w:rsid w:val="00183036"/>
    <w:rsid w:val="00183837"/>
    <w:rsid w:val="00183BAE"/>
    <w:rsid w:val="00185D18"/>
    <w:rsid w:val="00187702"/>
    <w:rsid w:val="00191550"/>
    <w:rsid w:val="001916CE"/>
    <w:rsid w:val="00191DAA"/>
    <w:rsid w:val="0019752D"/>
    <w:rsid w:val="00197E76"/>
    <w:rsid w:val="001A07D6"/>
    <w:rsid w:val="001A33C6"/>
    <w:rsid w:val="001A3E2A"/>
    <w:rsid w:val="001B6B30"/>
    <w:rsid w:val="001C0155"/>
    <w:rsid w:val="001C5C29"/>
    <w:rsid w:val="001D0457"/>
    <w:rsid w:val="001D0863"/>
    <w:rsid w:val="001D1A6B"/>
    <w:rsid w:val="001D3E49"/>
    <w:rsid w:val="001D7C95"/>
    <w:rsid w:val="001E08DA"/>
    <w:rsid w:val="001E0A0F"/>
    <w:rsid w:val="001E1A0C"/>
    <w:rsid w:val="001F2338"/>
    <w:rsid w:val="001F2A61"/>
    <w:rsid w:val="001F367D"/>
    <w:rsid w:val="001F45A8"/>
    <w:rsid w:val="001F5CE6"/>
    <w:rsid w:val="001F698D"/>
    <w:rsid w:val="001F6EBD"/>
    <w:rsid w:val="001F7BC7"/>
    <w:rsid w:val="00203144"/>
    <w:rsid w:val="002034A6"/>
    <w:rsid w:val="0020456B"/>
    <w:rsid w:val="00204D8F"/>
    <w:rsid w:val="00205575"/>
    <w:rsid w:val="00205A66"/>
    <w:rsid w:val="00206826"/>
    <w:rsid w:val="00207FCE"/>
    <w:rsid w:val="00210FD1"/>
    <w:rsid w:val="002119A6"/>
    <w:rsid w:val="0021291A"/>
    <w:rsid w:val="00213458"/>
    <w:rsid w:val="00220D42"/>
    <w:rsid w:val="00221607"/>
    <w:rsid w:val="00221FBF"/>
    <w:rsid w:val="00223D5B"/>
    <w:rsid w:val="002241B7"/>
    <w:rsid w:val="002256E3"/>
    <w:rsid w:val="002260FF"/>
    <w:rsid w:val="00233A26"/>
    <w:rsid w:val="002340B2"/>
    <w:rsid w:val="00234934"/>
    <w:rsid w:val="002378F7"/>
    <w:rsid w:val="00237AD3"/>
    <w:rsid w:val="00241B5D"/>
    <w:rsid w:val="00245084"/>
    <w:rsid w:val="00245644"/>
    <w:rsid w:val="00247381"/>
    <w:rsid w:val="00247F7F"/>
    <w:rsid w:val="00252749"/>
    <w:rsid w:val="00255C9B"/>
    <w:rsid w:val="0025737E"/>
    <w:rsid w:val="002576B1"/>
    <w:rsid w:val="002608A1"/>
    <w:rsid w:val="00260CFE"/>
    <w:rsid w:val="00260ECC"/>
    <w:rsid w:val="0026101D"/>
    <w:rsid w:val="002616BF"/>
    <w:rsid w:val="00261FC9"/>
    <w:rsid w:val="00266473"/>
    <w:rsid w:val="002675FE"/>
    <w:rsid w:val="00270087"/>
    <w:rsid w:val="0027320A"/>
    <w:rsid w:val="002736F1"/>
    <w:rsid w:val="00273F0A"/>
    <w:rsid w:val="002746E2"/>
    <w:rsid w:val="00275FB8"/>
    <w:rsid w:val="00277D4B"/>
    <w:rsid w:val="002862B0"/>
    <w:rsid w:val="0029045F"/>
    <w:rsid w:val="00293F94"/>
    <w:rsid w:val="002949D5"/>
    <w:rsid w:val="00296B54"/>
    <w:rsid w:val="0029789A"/>
    <w:rsid w:val="002A41B3"/>
    <w:rsid w:val="002A4864"/>
    <w:rsid w:val="002A6DEC"/>
    <w:rsid w:val="002B1B50"/>
    <w:rsid w:val="002B31D0"/>
    <w:rsid w:val="002B3277"/>
    <w:rsid w:val="002C1C0A"/>
    <w:rsid w:val="002C32D8"/>
    <w:rsid w:val="002C38F3"/>
    <w:rsid w:val="002C39C4"/>
    <w:rsid w:val="002C42A3"/>
    <w:rsid w:val="002C4570"/>
    <w:rsid w:val="002D410C"/>
    <w:rsid w:val="002D4857"/>
    <w:rsid w:val="002D5316"/>
    <w:rsid w:val="002D6050"/>
    <w:rsid w:val="002D7070"/>
    <w:rsid w:val="002D7B63"/>
    <w:rsid w:val="002D7C34"/>
    <w:rsid w:val="002E0D73"/>
    <w:rsid w:val="002E2067"/>
    <w:rsid w:val="002E21D4"/>
    <w:rsid w:val="002E32C7"/>
    <w:rsid w:val="002F09AE"/>
    <w:rsid w:val="002F3162"/>
    <w:rsid w:val="002F3271"/>
    <w:rsid w:val="002F44C1"/>
    <w:rsid w:val="002F5048"/>
    <w:rsid w:val="002F53C5"/>
    <w:rsid w:val="002F787A"/>
    <w:rsid w:val="002F7988"/>
    <w:rsid w:val="00302085"/>
    <w:rsid w:val="003025DC"/>
    <w:rsid w:val="00303369"/>
    <w:rsid w:val="003067C1"/>
    <w:rsid w:val="0030794F"/>
    <w:rsid w:val="00310E67"/>
    <w:rsid w:val="003149E9"/>
    <w:rsid w:val="00314AF3"/>
    <w:rsid w:val="00314E98"/>
    <w:rsid w:val="003203F6"/>
    <w:rsid w:val="0032075D"/>
    <w:rsid w:val="003208E5"/>
    <w:rsid w:val="003225A9"/>
    <w:rsid w:val="00325139"/>
    <w:rsid w:val="0032552D"/>
    <w:rsid w:val="0033180B"/>
    <w:rsid w:val="003319DF"/>
    <w:rsid w:val="00331E20"/>
    <w:rsid w:val="0033315B"/>
    <w:rsid w:val="00334F43"/>
    <w:rsid w:val="0033574A"/>
    <w:rsid w:val="00335AE9"/>
    <w:rsid w:val="00335D12"/>
    <w:rsid w:val="00340927"/>
    <w:rsid w:val="00342933"/>
    <w:rsid w:val="003437BD"/>
    <w:rsid w:val="00347AEF"/>
    <w:rsid w:val="003510DB"/>
    <w:rsid w:val="00351AEA"/>
    <w:rsid w:val="00352C65"/>
    <w:rsid w:val="00355E64"/>
    <w:rsid w:val="00360245"/>
    <w:rsid w:val="0036146B"/>
    <w:rsid w:val="00361583"/>
    <w:rsid w:val="00362A9D"/>
    <w:rsid w:val="003657B0"/>
    <w:rsid w:val="00365860"/>
    <w:rsid w:val="00365B19"/>
    <w:rsid w:val="00366596"/>
    <w:rsid w:val="00367D37"/>
    <w:rsid w:val="00367FD8"/>
    <w:rsid w:val="00370803"/>
    <w:rsid w:val="003719CC"/>
    <w:rsid w:val="003735E4"/>
    <w:rsid w:val="0037435A"/>
    <w:rsid w:val="00376103"/>
    <w:rsid w:val="0037750D"/>
    <w:rsid w:val="00377798"/>
    <w:rsid w:val="00380001"/>
    <w:rsid w:val="00380A67"/>
    <w:rsid w:val="00381F4D"/>
    <w:rsid w:val="00384DE3"/>
    <w:rsid w:val="00385F27"/>
    <w:rsid w:val="00387D84"/>
    <w:rsid w:val="00387FCB"/>
    <w:rsid w:val="00391578"/>
    <w:rsid w:val="003934BD"/>
    <w:rsid w:val="003962A0"/>
    <w:rsid w:val="00396960"/>
    <w:rsid w:val="00397B72"/>
    <w:rsid w:val="003A0485"/>
    <w:rsid w:val="003A08CF"/>
    <w:rsid w:val="003A2855"/>
    <w:rsid w:val="003A38B1"/>
    <w:rsid w:val="003A7DE1"/>
    <w:rsid w:val="003B060B"/>
    <w:rsid w:val="003B1093"/>
    <w:rsid w:val="003B5528"/>
    <w:rsid w:val="003B5D55"/>
    <w:rsid w:val="003B73F2"/>
    <w:rsid w:val="003C382B"/>
    <w:rsid w:val="003C38F4"/>
    <w:rsid w:val="003C4875"/>
    <w:rsid w:val="003C5E2A"/>
    <w:rsid w:val="003D450C"/>
    <w:rsid w:val="003D59DD"/>
    <w:rsid w:val="003D62D5"/>
    <w:rsid w:val="003D65C1"/>
    <w:rsid w:val="003D7793"/>
    <w:rsid w:val="003E2579"/>
    <w:rsid w:val="003E2F3A"/>
    <w:rsid w:val="003E41A9"/>
    <w:rsid w:val="003E5310"/>
    <w:rsid w:val="003F13A5"/>
    <w:rsid w:val="003F1E58"/>
    <w:rsid w:val="003F45E6"/>
    <w:rsid w:val="003F4B39"/>
    <w:rsid w:val="003F5821"/>
    <w:rsid w:val="003F5A78"/>
    <w:rsid w:val="003F6195"/>
    <w:rsid w:val="003F638A"/>
    <w:rsid w:val="003F6890"/>
    <w:rsid w:val="003F68EA"/>
    <w:rsid w:val="003F6FF8"/>
    <w:rsid w:val="003F7F3A"/>
    <w:rsid w:val="004002E4"/>
    <w:rsid w:val="00405D63"/>
    <w:rsid w:val="004065E4"/>
    <w:rsid w:val="00407132"/>
    <w:rsid w:val="004108ED"/>
    <w:rsid w:val="00412BF4"/>
    <w:rsid w:val="004140CA"/>
    <w:rsid w:val="00414B71"/>
    <w:rsid w:val="0041605F"/>
    <w:rsid w:val="00417726"/>
    <w:rsid w:val="0041795D"/>
    <w:rsid w:val="00421499"/>
    <w:rsid w:val="00424756"/>
    <w:rsid w:val="00424F81"/>
    <w:rsid w:val="0042512B"/>
    <w:rsid w:val="0042525C"/>
    <w:rsid w:val="004256F9"/>
    <w:rsid w:val="004261B5"/>
    <w:rsid w:val="00426B64"/>
    <w:rsid w:val="004317EF"/>
    <w:rsid w:val="00431D4E"/>
    <w:rsid w:val="00433374"/>
    <w:rsid w:val="00434EDA"/>
    <w:rsid w:val="00437882"/>
    <w:rsid w:val="00441D07"/>
    <w:rsid w:val="00442700"/>
    <w:rsid w:val="00442C46"/>
    <w:rsid w:val="00446870"/>
    <w:rsid w:val="00446E34"/>
    <w:rsid w:val="004479A2"/>
    <w:rsid w:val="00450167"/>
    <w:rsid w:val="00450991"/>
    <w:rsid w:val="00452F0B"/>
    <w:rsid w:val="0045575A"/>
    <w:rsid w:val="00456EF9"/>
    <w:rsid w:val="0046028F"/>
    <w:rsid w:val="004617AA"/>
    <w:rsid w:val="004617D5"/>
    <w:rsid w:val="004625BC"/>
    <w:rsid w:val="00462C48"/>
    <w:rsid w:val="00463524"/>
    <w:rsid w:val="00467186"/>
    <w:rsid w:val="004679F7"/>
    <w:rsid w:val="004702A6"/>
    <w:rsid w:val="00472173"/>
    <w:rsid w:val="004739EB"/>
    <w:rsid w:val="00473EA0"/>
    <w:rsid w:val="00475A16"/>
    <w:rsid w:val="0047622B"/>
    <w:rsid w:val="004770AC"/>
    <w:rsid w:val="00477740"/>
    <w:rsid w:val="00477ED9"/>
    <w:rsid w:val="00480397"/>
    <w:rsid w:val="004824E0"/>
    <w:rsid w:val="00483BA4"/>
    <w:rsid w:val="00485B76"/>
    <w:rsid w:val="00491E4E"/>
    <w:rsid w:val="0049292E"/>
    <w:rsid w:val="00493C86"/>
    <w:rsid w:val="0049600D"/>
    <w:rsid w:val="004968CB"/>
    <w:rsid w:val="00496F77"/>
    <w:rsid w:val="00497FA5"/>
    <w:rsid w:val="004A2B15"/>
    <w:rsid w:val="004A4B4A"/>
    <w:rsid w:val="004A5808"/>
    <w:rsid w:val="004A665D"/>
    <w:rsid w:val="004A73F6"/>
    <w:rsid w:val="004B3839"/>
    <w:rsid w:val="004B52E4"/>
    <w:rsid w:val="004B79E0"/>
    <w:rsid w:val="004C0106"/>
    <w:rsid w:val="004C0BD6"/>
    <w:rsid w:val="004C0CCC"/>
    <w:rsid w:val="004C244B"/>
    <w:rsid w:val="004C2EC2"/>
    <w:rsid w:val="004C37E6"/>
    <w:rsid w:val="004C3C5C"/>
    <w:rsid w:val="004C4815"/>
    <w:rsid w:val="004C54EB"/>
    <w:rsid w:val="004C7483"/>
    <w:rsid w:val="004D6613"/>
    <w:rsid w:val="004E08EE"/>
    <w:rsid w:val="004E0F98"/>
    <w:rsid w:val="004E14E6"/>
    <w:rsid w:val="004E26A5"/>
    <w:rsid w:val="004E3300"/>
    <w:rsid w:val="004E4397"/>
    <w:rsid w:val="004E47BF"/>
    <w:rsid w:val="004E58B6"/>
    <w:rsid w:val="004E5A52"/>
    <w:rsid w:val="004E6087"/>
    <w:rsid w:val="004E6BDC"/>
    <w:rsid w:val="004E7DA8"/>
    <w:rsid w:val="004F053D"/>
    <w:rsid w:val="004F5426"/>
    <w:rsid w:val="004F57C3"/>
    <w:rsid w:val="004F7F31"/>
    <w:rsid w:val="004F7F3E"/>
    <w:rsid w:val="005021EB"/>
    <w:rsid w:val="0050269C"/>
    <w:rsid w:val="00504552"/>
    <w:rsid w:val="00504F26"/>
    <w:rsid w:val="00510538"/>
    <w:rsid w:val="0051219C"/>
    <w:rsid w:val="005143F8"/>
    <w:rsid w:val="00516F33"/>
    <w:rsid w:val="00517345"/>
    <w:rsid w:val="0052071B"/>
    <w:rsid w:val="0052079A"/>
    <w:rsid w:val="005217C8"/>
    <w:rsid w:val="005228F0"/>
    <w:rsid w:val="00523248"/>
    <w:rsid w:val="0052352A"/>
    <w:rsid w:val="005243B2"/>
    <w:rsid w:val="00524FCA"/>
    <w:rsid w:val="00525CF3"/>
    <w:rsid w:val="00525EF1"/>
    <w:rsid w:val="00526962"/>
    <w:rsid w:val="005273AA"/>
    <w:rsid w:val="00527916"/>
    <w:rsid w:val="00527F03"/>
    <w:rsid w:val="00531204"/>
    <w:rsid w:val="0053123F"/>
    <w:rsid w:val="00531827"/>
    <w:rsid w:val="00531CD5"/>
    <w:rsid w:val="00532201"/>
    <w:rsid w:val="00532A18"/>
    <w:rsid w:val="00534670"/>
    <w:rsid w:val="005373A7"/>
    <w:rsid w:val="00537CB7"/>
    <w:rsid w:val="005402A1"/>
    <w:rsid w:val="00540645"/>
    <w:rsid w:val="00541652"/>
    <w:rsid w:val="00544DD2"/>
    <w:rsid w:val="0054547C"/>
    <w:rsid w:val="00550A15"/>
    <w:rsid w:val="00551380"/>
    <w:rsid w:val="005535F7"/>
    <w:rsid w:val="00554296"/>
    <w:rsid w:val="00554858"/>
    <w:rsid w:val="00555B6E"/>
    <w:rsid w:val="005663C1"/>
    <w:rsid w:val="005704D9"/>
    <w:rsid w:val="00570EBD"/>
    <w:rsid w:val="00571D80"/>
    <w:rsid w:val="00573296"/>
    <w:rsid w:val="00573454"/>
    <w:rsid w:val="00574CD2"/>
    <w:rsid w:val="0057573B"/>
    <w:rsid w:val="00575BE4"/>
    <w:rsid w:val="00576436"/>
    <w:rsid w:val="00580EF7"/>
    <w:rsid w:val="005834CF"/>
    <w:rsid w:val="00587026"/>
    <w:rsid w:val="005878A3"/>
    <w:rsid w:val="00592AD5"/>
    <w:rsid w:val="00593B21"/>
    <w:rsid w:val="00595FD9"/>
    <w:rsid w:val="00596153"/>
    <w:rsid w:val="005A1DE2"/>
    <w:rsid w:val="005A434C"/>
    <w:rsid w:val="005A6279"/>
    <w:rsid w:val="005A76D0"/>
    <w:rsid w:val="005B37A4"/>
    <w:rsid w:val="005B45FC"/>
    <w:rsid w:val="005B533E"/>
    <w:rsid w:val="005B6D17"/>
    <w:rsid w:val="005C1EDE"/>
    <w:rsid w:val="005C256E"/>
    <w:rsid w:val="005C3D3E"/>
    <w:rsid w:val="005C45C1"/>
    <w:rsid w:val="005C4B73"/>
    <w:rsid w:val="005C76B8"/>
    <w:rsid w:val="005D3605"/>
    <w:rsid w:val="005D5986"/>
    <w:rsid w:val="005D687A"/>
    <w:rsid w:val="005E055A"/>
    <w:rsid w:val="005E0A98"/>
    <w:rsid w:val="005E221D"/>
    <w:rsid w:val="005E2807"/>
    <w:rsid w:val="005E2F03"/>
    <w:rsid w:val="005E4802"/>
    <w:rsid w:val="005E4BB7"/>
    <w:rsid w:val="005E716F"/>
    <w:rsid w:val="005F1EBD"/>
    <w:rsid w:val="005F252B"/>
    <w:rsid w:val="005F281F"/>
    <w:rsid w:val="005F3E03"/>
    <w:rsid w:val="005F66CE"/>
    <w:rsid w:val="00601B96"/>
    <w:rsid w:val="00602BC4"/>
    <w:rsid w:val="00603119"/>
    <w:rsid w:val="00603909"/>
    <w:rsid w:val="0060478F"/>
    <w:rsid w:val="00606698"/>
    <w:rsid w:val="00613A36"/>
    <w:rsid w:val="00614167"/>
    <w:rsid w:val="00614ABA"/>
    <w:rsid w:val="00614D00"/>
    <w:rsid w:val="00614FEE"/>
    <w:rsid w:val="0061559F"/>
    <w:rsid w:val="00615FE6"/>
    <w:rsid w:val="00616262"/>
    <w:rsid w:val="00617D0F"/>
    <w:rsid w:val="006209DD"/>
    <w:rsid w:val="006234DE"/>
    <w:rsid w:val="006244DE"/>
    <w:rsid w:val="00624983"/>
    <w:rsid w:val="00626C43"/>
    <w:rsid w:val="00626D88"/>
    <w:rsid w:val="00626F10"/>
    <w:rsid w:val="006271E5"/>
    <w:rsid w:val="00630DE0"/>
    <w:rsid w:val="0063135E"/>
    <w:rsid w:val="00633CC3"/>
    <w:rsid w:val="00635356"/>
    <w:rsid w:val="006373B2"/>
    <w:rsid w:val="00637EDB"/>
    <w:rsid w:val="0065181A"/>
    <w:rsid w:val="006525A3"/>
    <w:rsid w:val="00653023"/>
    <w:rsid w:val="006536FA"/>
    <w:rsid w:val="00662EA3"/>
    <w:rsid w:val="0066328B"/>
    <w:rsid w:val="0066443A"/>
    <w:rsid w:val="0066537F"/>
    <w:rsid w:val="00665B5A"/>
    <w:rsid w:val="00666E7A"/>
    <w:rsid w:val="006673F0"/>
    <w:rsid w:val="00670B28"/>
    <w:rsid w:val="00672354"/>
    <w:rsid w:val="00674079"/>
    <w:rsid w:val="00675549"/>
    <w:rsid w:val="00675ADF"/>
    <w:rsid w:val="00677ADE"/>
    <w:rsid w:val="00681EEC"/>
    <w:rsid w:val="00681FAC"/>
    <w:rsid w:val="00682435"/>
    <w:rsid w:val="00682CC0"/>
    <w:rsid w:val="006843A7"/>
    <w:rsid w:val="006967E2"/>
    <w:rsid w:val="00697A89"/>
    <w:rsid w:val="006A03AD"/>
    <w:rsid w:val="006A0602"/>
    <w:rsid w:val="006B1EAF"/>
    <w:rsid w:val="006B23EF"/>
    <w:rsid w:val="006B29C4"/>
    <w:rsid w:val="006B3A4B"/>
    <w:rsid w:val="006B3C54"/>
    <w:rsid w:val="006B5D1F"/>
    <w:rsid w:val="006B77B7"/>
    <w:rsid w:val="006C25C2"/>
    <w:rsid w:val="006C50A4"/>
    <w:rsid w:val="006C6562"/>
    <w:rsid w:val="006C6670"/>
    <w:rsid w:val="006C6E13"/>
    <w:rsid w:val="006C6F2D"/>
    <w:rsid w:val="006C7136"/>
    <w:rsid w:val="006D2E8F"/>
    <w:rsid w:val="006D30D6"/>
    <w:rsid w:val="006D4360"/>
    <w:rsid w:val="006D49FF"/>
    <w:rsid w:val="006D5315"/>
    <w:rsid w:val="006D5511"/>
    <w:rsid w:val="006D6F43"/>
    <w:rsid w:val="006D7787"/>
    <w:rsid w:val="006E1DA9"/>
    <w:rsid w:val="006E23CB"/>
    <w:rsid w:val="006E49A3"/>
    <w:rsid w:val="006E6990"/>
    <w:rsid w:val="006E7733"/>
    <w:rsid w:val="006F0497"/>
    <w:rsid w:val="006F1022"/>
    <w:rsid w:val="006F3696"/>
    <w:rsid w:val="006F3904"/>
    <w:rsid w:val="006F39DD"/>
    <w:rsid w:val="006F3B7D"/>
    <w:rsid w:val="006F5B67"/>
    <w:rsid w:val="006F7534"/>
    <w:rsid w:val="0070072C"/>
    <w:rsid w:val="00701A64"/>
    <w:rsid w:val="007107E6"/>
    <w:rsid w:val="007109BF"/>
    <w:rsid w:val="00713B46"/>
    <w:rsid w:val="00714249"/>
    <w:rsid w:val="00714E2B"/>
    <w:rsid w:val="0071519A"/>
    <w:rsid w:val="007172FE"/>
    <w:rsid w:val="00717BB9"/>
    <w:rsid w:val="00722405"/>
    <w:rsid w:val="0072271A"/>
    <w:rsid w:val="00722BB0"/>
    <w:rsid w:val="00722C40"/>
    <w:rsid w:val="007230C7"/>
    <w:rsid w:val="00723289"/>
    <w:rsid w:val="0072336E"/>
    <w:rsid w:val="0072343F"/>
    <w:rsid w:val="00723C45"/>
    <w:rsid w:val="00724FFA"/>
    <w:rsid w:val="00726854"/>
    <w:rsid w:val="00727B47"/>
    <w:rsid w:val="00727F5A"/>
    <w:rsid w:val="007312A2"/>
    <w:rsid w:val="00733047"/>
    <w:rsid w:val="00733166"/>
    <w:rsid w:val="00733626"/>
    <w:rsid w:val="00734552"/>
    <w:rsid w:val="0073542F"/>
    <w:rsid w:val="0073666E"/>
    <w:rsid w:val="00736A62"/>
    <w:rsid w:val="007409A4"/>
    <w:rsid w:val="00741762"/>
    <w:rsid w:val="00744345"/>
    <w:rsid w:val="00744D43"/>
    <w:rsid w:val="00745050"/>
    <w:rsid w:val="00746012"/>
    <w:rsid w:val="0074736E"/>
    <w:rsid w:val="00751766"/>
    <w:rsid w:val="00751FBD"/>
    <w:rsid w:val="00754098"/>
    <w:rsid w:val="00755240"/>
    <w:rsid w:val="007554B9"/>
    <w:rsid w:val="007567E6"/>
    <w:rsid w:val="00756BC7"/>
    <w:rsid w:val="00761242"/>
    <w:rsid w:val="007626AF"/>
    <w:rsid w:val="00762A2C"/>
    <w:rsid w:val="00764229"/>
    <w:rsid w:val="0076704E"/>
    <w:rsid w:val="007717B5"/>
    <w:rsid w:val="00773678"/>
    <w:rsid w:val="00773D27"/>
    <w:rsid w:val="00774C2E"/>
    <w:rsid w:val="007750C3"/>
    <w:rsid w:val="0077618A"/>
    <w:rsid w:val="00777D54"/>
    <w:rsid w:val="00780035"/>
    <w:rsid w:val="0078025D"/>
    <w:rsid w:val="00786895"/>
    <w:rsid w:val="00790684"/>
    <w:rsid w:val="0079228D"/>
    <w:rsid w:val="00793AAB"/>
    <w:rsid w:val="00795618"/>
    <w:rsid w:val="0079747A"/>
    <w:rsid w:val="007A0DD5"/>
    <w:rsid w:val="007A1D63"/>
    <w:rsid w:val="007A5419"/>
    <w:rsid w:val="007A5B8A"/>
    <w:rsid w:val="007A6219"/>
    <w:rsid w:val="007A6A9D"/>
    <w:rsid w:val="007A70D4"/>
    <w:rsid w:val="007B22EB"/>
    <w:rsid w:val="007B3497"/>
    <w:rsid w:val="007B46AF"/>
    <w:rsid w:val="007B5451"/>
    <w:rsid w:val="007C03EE"/>
    <w:rsid w:val="007C103A"/>
    <w:rsid w:val="007C11B5"/>
    <w:rsid w:val="007C1BE4"/>
    <w:rsid w:val="007C2251"/>
    <w:rsid w:val="007C22E4"/>
    <w:rsid w:val="007C29B5"/>
    <w:rsid w:val="007C36CA"/>
    <w:rsid w:val="007C3F5C"/>
    <w:rsid w:val="007C4452"/>
    <w:rsid w:val="007C7272"/>
    <w:rsid w:val="007D1F42"/>
    <w:rsid w:val="007D390E"/>
    <w:rsid w:val="007D42C5"/>
    <w:rsid w:val="007D5698"/>
    <w:rsid w:val="007D5FF8"/>
    <w:rsid w:val="007D7923"/>
    <w:rsid w:val="007E1BDA"/>
    <w:rsid w:val="007E27B2"/>
    <w:rsid w:val="007E3021"/>
    <w:rsid w:val="007E6FFB"/>
    <w:rsid w:val="007E7E90"/>
    <w:rsid w:val="007F0E24"/>
    <w:rsid w:val="007F113D"/>
    <w:rsid w:val="007F147D"/>
    <w:rsid w:val="007F220E"/>
    <w:rsid w:val="007F562C"/>
    <w:rsid w:val="007F7316"/>
    <w:rsid w:val="008020D1"/>
    <w:rsid w:val="00803A2C"/>
    <w:rsid w:val="00806234"/>
    <w:rsid w:val="008067F8"/>
    <w:rsid w:val="0080724C"/>
    <w:rsid w:val="00807C28"/>
    <w:rsid w:val="008112A2"/>
    <w:rsid w:val="0081265E"/>
    <w:rsid w:val="008134C6"/>
    <w:rsid w:val="0081449C"/>
    <w:rsid w:val="00814F2A"/>
    <w:rsid w:val="00821198"/>
    <w:rsid w:val="00821386"/>
    <w:rsid w:val="0082175B"/>
    <w:rsid w:val="00825696"/>
    <w:rsid w:val="00825F5F"/>
    <w:rsid w:val="00826B50"/>
    <w:rsid w:val="00833095"/>
    <w:rsid w:val="00833344"/>
    <w:rsid w:val="008336EA"/>
    <w:rsid w:val="00834461"/>
    <w:rsid w:val="0083528B"/>
    <w:rsid w:val="0084045B"/>
    <w:rsid w:val="00843D23"/>
    <w:rsid w:val="00844255"/>
    <w:rsid w:val="00845440"/>
    <w:rsid w:val="00847548"/>
    <w:rsid w:val="0084762A"/>
    <w:rsid w:val="008479F7"/>
    <w:rsid w:val="00847D51"/>
    <w:rsid w:val="008546A8"/>
    <w:rsid w:val="008577B5"/>
    <w:rsid w:val="008640E6"/>
    <w:rsid w:val="00864161"/>
    <w:rsid w:val="00864679"/>
    <w:rsid w:val="00867AB9"/>
    <w:rsid w:val="00867B2D"/>
    <w:rsid w:val="008704EC"/>
    <w:rsid w:val="00872F3E"/>
    <w:rsid w:val="00873874"/>
    <w:rsid w:val="008759B8"/>
    <w:rsid w:val="00876959"/>
    <w:rsid w:val="00880C94"/>
    <w:rsid w:val="008816F1"/>
    <w:rsid w:val="008829BB"/>
    <w:rsid w:val="00882AAC"/>
    <w:rsid w:val="00882DF6"/>
    <w:rsid w:val="008834C1"/>
    <w:rsid w:val="008844DB"/>
    <w:rsid w:val="00885226"/>
    <w:rsid w:val="008905FC"/>
    <w:rsid w:val="00893EA7"/>
    <w:rsid w:val="00896A9A"/>
    <w:rsid w:val="00896F3A"/>
    <w:rsid w:val="008973AA"/>
    <w:rsid w:val="008A0428"/>
    <w:rsid w:val="008A0488"/>
    <w:rsid w:val="008A15FD"/>
    <w:rsid w:val="008A26A5"/>
    <w:rsid w:val="008A2B76"/>
    <w:rsid w:val="008A2FF5"/>
    <w:rsid w:val="008A4D62"/>
    <w:rsid w:val="008A787E"/>
    <w:rsid w:val="008B129E"/>
    <w:rsid w:val="008B17BA"/>
    <w:rsid w:val="008B43C2"/>
    <w:rsid w:val="008B43F1"/>
    <w:rsid w:val="008B54F4"/>
    <w:rsid w:val="008B5BBC"/>
    <w:rsid w:val="008C06B0"/>
    <w:rsid w:val="008C178F"/>
    <w:rsid w:val="008C2D77"/>
    <w:rsid w:val="008C3602"/>
    <w:rsid w:val="008C6158"/>
    <w:rsid w:val="008C73E6"/>
    <w:rsid w:val="008C7821"/>
    <w:rsid w:val="008D1E3F"/>
    <w:rsid w:val="008D226D"/>
    <w:rsid w:val="008D3433"/>
    <w:rsid w:val="008D4992"/>
    <w:rsid w:val="008D4CBB"/>
    <w:rsid w:val="008D5BE4"/>
    <w:rsid w:val="008D7B16"/>
    <w:rsid w:val="008E0307"/>
    <w:rsid w:val="008E21AF"/>
    <w:rsid w:val="008E28BB"/>
    <w:rsid w:val="008E3C50"/>
    <w:rsid w:val="008E555F"/>
    <w:rsid w:val="008E55C6"/>
    <w:rsid w:val="008E65D3"/>
    <w:rsid w:val="008E748C"/>
    <w:rsid w:val="008F3A0F"/>
    <w:rsid w:val="008F7B9F"/>
    <w:rsid w:val="00900003"/>
    <w:rsid w:val="009010DF"/>
    <w:rsid w:val="00903D8D"/>
    <w:rsid w:val="00903DA5"/>
    <w:rsid w:val="009040A9"/>
    <w:rsid w:val="00905FA6"/>
    <w:rsid w:val="00906203"/>
    <w:rsid w:val="00907630"/>
    <w:rsid w:val="00910541"/>
    <w:rsid w:val="00914039"/>
    <w:rsid w:val="00915AC4"/>
    <w:rsid w:val="00915F10"/>
    <w:rsid w:val="00917F0F"/>
    <w:rsid w:val="009207A4"/>
    <w:rsid w:val="00922E3B"/>
    <w:rsid w:val="009241BE"/>
    <w:rsid w:val="009256AF"/>
    <w:rsid w:val="00925FE0"/>
    <w:rsid w:val="0092646C"/>
    <w:rsid w:val="00930A4A"/>
    <w:rsid w:val="00931774"/>
    <w:rsid w:val="00933968"/>
    <w:rsid w:val="00936993"/>
    <w:rsid w:val="00937947"/>
    <w:rsid w:val="00940D4D"/>
    <w:rsid w:val="009411D0"/>
    <w:rsid w:val="00941321"/>
    <w:rsid w:val="00941357"/>
    <w:rsid w:val="00943BB3"/>
    <w:rsid w:val="00950603"/>
    <w:rsid w:val="009507B4"/>
    <w:rsid w:val="00950ABB"/>
    <w:rsid w:val="00952269"/>
    <w:rsid w:val="0095226D"/>
    <w:rsid w:val="009550A4"/>
    <w:rsid w:val="0095617B"/>
    <w:rsid w:val="00956D94"/>
    <w:rsid w:val="009608AF"/>
    <w:rsid w:val="00961697"/>
    <w:rsid w:val="009629FA"/>
    <w:rsid w:val="00962E86"/>
    <w:rsid w:val="00962F9A"/>
    <w:rsid w:val="00964C61"/>
    <w:rsid w:val="0096736A"/>
    <w:rsid w:val="00970E55"/>
    <w:rsid w:val="00971865"/>
    <w:rsid w:val="009722AC"/>
    <w:rsid w:val="00972891"/>
    <w:rsid w:val="00973CC8"/>
    <w:rsid w:val="00974038"/>
    <w:rsid w:val="00974C94"/>
    <w:rsid w:val="0097604D"/>
    <w:rsid w:val="009763E7"/>
    <w:rsid w:val="009825A0"/>
    <w:rsid w:val="0098382B"/>
    <w:rsid w:val="00990CA6"/>
    <w:rsid w:val="00990FA4"/>
    <w:rsid w:val="009944F5"/>
    <w:rsid w:val="00995B3F"/>
    <w:rsid w:val="00996DDF"/>
    <w:rsid w:val="00997437"/>
    <w:rsid w:val="00997989"/>
    <w:rsid w:val="00997C77"/>
    <w:rsid w:val="009A1213"/>
    <w:rsid w:val="009A43FD"/>
    <w:rsid w:val="009A5BAF"/>
    <w:rsid w:val="009A60A7"/>
    <w:rsid w:val="009A67A2"/>
    <w:rsid w:val="009A75E5"/>
    <w:rsid w:val="009A7BD8"/>
    <w:rsid w:val="009B00BC"/>
    <w:rsid w:val="009B0F7C"/>
    <w:rsid w:val="009B34C8"/>
    <w:rsid w:val="009B56C2"/>
    <w:rsid w:val="009B5CB8"/>
    <w:rsid w:val="009C3218"/>
    <w:rsid w:val="009C441F"/>
    <w:rsid w:val="009C4F25"/>
    <w:rsid w:val="009C5549"/>
    <w:rsid w:val="009C55FD"/>
    <w:rsid w:val="009C5B2B"/>
    <w:rsid w:val="009D0007"/>
    <w:rsid w:val="009D37D3"/>
    <w:rsid w:val="009D4DCD"/>
    <w:rsid w:val="009D6FD4"/>
    <w:rsid w:val="009D7488"/>
    <w:rsid w:val="009D7BBF"/>
    <w:rsid w:val="009E0D20"/>
    <w:rsid w:val="009E10BA"/>
    <w:rsid w:val="009E34DA"/>
    <w:rsid w:val="009E7197"/>
    <w:rsid w:val="009E7A3F"/>
    <w:rsid w:val="009F2A67"/>
    <w:rsid w:val="009F52EF"/>
    <w:rsid w:val="009F5AF2"/>
    <w:rsid w:val="00A002E5"/>
    <w:rsid w:val="00A00E0D"/>
    <w:rsid w:val="00A04647"/>
    <w:rsid w:val="00A04AA8"/>
    <w:rsid w:val="00A050E0"/>
    <w:rsid w:val="00A117C0"/>
    <w:rsid w:val="00A126D8"/>
    <w:rsid w:val="00A1654F"/>
    <w:rsid w:val="00A16CDE"/>
    <w:rsid w:val="00A177F9"/>
    <w:rsid w:val="00A22128"/>
    <w:rsid w:val="00A2255A"/>
    <w:rsid w:val="00A2411E"/>
    <w:rsid w:val="00A24B59"/>
    <w:rsid w:val="00A26B5E"/>
    <w:rsid w:val="00A30497"/>
    <w:rsid w:val="00A333F8"/>
    <w:rsid w:val="00A33460"/>
    <w:rsid w:val="00A353C2"/>
    <w:rsid w:val="00A35753"/>
    <w:rsid w:val="00A37687"/>
    <w:rsid w:val="00A37A13"/>
    <w:rsid w:val="00A41DC6"/>
    <w:rsid w:val="00A41FA0"/>
    <w:rsid w:val="00A442E9"/>
    <w:rsid w:val="00A46256"/>
    <w:rsid w:val="00A5121E"/>
    <w:rsid w:val="00A51DA5"/>
    <w:rsid w:val="00A52FCC"/>
    <w:rsid w:val="00A53862"/>
    <w:rsid w:val="00A55610"/>
    <w:rsid w:val="00A5685E"/>
    <w:rsid w:val="00A64E4A"/>
    <w:rsid w:val="00A65494"/>
    <w:rsid w:val="00A700FB"/>
    <w:rsid w:val="00A71734"/>
    <w:rsid w:val="00A71C5F"/>
    <w:rsid w:val="00A73538"/>
    <w:rsid w:val="00A7363D"/>
    <w:rsid w:val="00A749B3"/>
    <w:rsid w:val="00A7580D"/>
    <w:rsid w:val="00A75971"/>
    <w:rsid w:val="00A768AF"/>
    <w:rsid w:val="00A80044"/>
    <w:rsid w:val="00A81534"/>
    <w:rsid w:val="00A815FD"/>
    <w:rsid w:val="00A83702"/>
    <w:rsid w:val="00A85496"/>
    <w:rsid w:val="00A90667"/>
    <w:rsid w:val="00A90947"/>
    <w:rsid w:val="00A9579A"/>
    <w:rsid w:val="00A95980"/>
    <w:rsid w:val="00AA57A9"/>
    <w:rsid w:val="00AA61B0"/>
    <w:rsid w:val="00AA6319"/>
    <w:rsid w:val="00AA691E"/>
    <w:rsid w:val="00AA6BCF"/>
    <w:rsid w:val="00AB0899"/>
    <w:rsid w:val="00AB35E1"/>
    <w:rsid w:val="00AB564C"/>
    <w:rsid w:val="00AB7A3E"/>
    <w:rsid w:val="00AB7C93"/>
    <w:rsid w:val="00AB7E31"/>
    <w:rsid w:val="00AC0308"/>
    <w:rsid w:val="00AC0414"/>
    <w:rsid w:val="00AC0AB1"/>
    <w:rsid w:val="00AC0B31"/>
    <w:rsid w:val="00AC0C34"/>
    <w:rsid w:val="00AC2DFD"/>
    <w:rsid w:val="00AC726A"/>
    <w:rsid w:val="00AC7855"/>
    <w:rsid w:val="00AD1162"/>
    <w:rsid w:val="00AD1768"/>
    <w:rsid w:val="00AD2629"/>
    <w:rsid w:val="00AD26AB"/>
    <w:rsid w:val="00AD5EE7"/>
    <w:rsid w:val="00AD6549"/>
    <w:rsid w:val="00AD6B00"/>
    <w:rsid w:val="00AD7BA4"/>
    <w:rsid w:val="00AE1157"/>
    <w:rsid w:val="00AE327C"/>
    <w:rsid w:val="00AE3C40"/>
    <w:rsid w:val="00AE4CA5"/>
    <w:rsid w:val="00AE60A4"/>
    <w:rsid w:val="00AE77E0"/>
    <w:rsid w:val="00AE7B98"/>
    <w:rsid w:val="00AE7F7E"/>
    <w:rsid w:val="00AF05D1"/>
    <w:rsid w:val="00AF06F3"/>
    <w:rsid w:val="00AF07A3"/>
    <w:rsid w:val="00AF60B9"/>
    <w:rsid w:val="00AF68EE"/>
    <w:rsid w:val="00AF6D29"/>
    <w:rsid w:val="00B00750"/>
    <w:rsid w:val="00B01D91"/>
    <w:rsid w:val="00B03459"/>
    <w:rsid w:val="00B04142"/>
    <w:rsid w:val="00B04730"/>
    <w:rsid w:val="00B0482F"/>
    <w:rsid w:val="00B0562E"/>
    <w:rsid w:val="00B0579C"/>
    <w:rsid w:val="00B059D6"/>
    <w:rsid w:val="00B068EC"/>
    <w:rsid w:val="00B10A9B"/>
    <w:rsid w:val="00B112FC"/>
    <w:rsid w:val="00B11DD2"/>
    <w:rsid w:val="00B12BD5"/>
    <w:rsid w:val="00B140B6"/>
    <w:rsid w:val="00B14742"/>
    <w:rsid w:val="00B14A31"/>
    <w:rsid w:val="00B16BEC"/>
    <w:rsid w:val="00B2007E"/>
    <w:rsid w:val="00B22816"/>
    <w:rsid w:val="00B2319A"/>
    <w:rsid w:val="00B24C14"/>
    <w:rsid w:val="00B26225"/>
    <w:rsid w:val="00B263D7"/>
    <w:rsid w:val="00B266B7"/>
    <w:rsid w:val="00B2725A"/>
    <w:rsid w:val="00B27C84"/>
    <w:rsid w:val="00B33010"/>
    <w:rsid w:val="00B331CB"/>
    <w:rsid w:val="00B33725"/>
    <w:rsid w:val="00B34267"/>
    <w:rsid w:val="00B3451E"/>
    <w:rsid w:val="00B349DE"/>
    <w:rsid w:val="00B34D7C"/>
    <w:rsid w:val="00B3767C"/>
    <w:rsid w:val="00B3785F"/>
    <w:rsid w:val="00B4002D"/>
    <w:rsid w:val="00B423D7"/>
    <w:rsid w:val="00B431EB"/>
    <w:rsid w:val="00B45BB2"/>
    <w:rsid w:val="00B474F6"/>
    <w:rsid w:val="00B47772"/>
    <w:rsid w:val="00B50D92"/>
    <w:rsid w:val="00B526F7"/>
    <w:rsid w:val="00B53E61"/>
    <w:rsid w:val="00B5588A"/>
    <w:rsid w:val="00B61F5B"/>
    <w:rsid w:val="00B65058"/>
    <w:rsid w:val="00B67DCB"/>
    <w:rsid w:val="00B70DF0"/>
    <w:rsid w:val="00B711B5"/>
    <w:rsid w:val="00B71234"/>
    <w:rsid w:val="00B73A46"/>
    <w:rsid w:val="00B74A36"/>
    <w:rsid w:val="00B756E2"/>
    <w:rsid w:val="00B773D9"/>
    <w:rsid w:val="00B82F37"/>
    <w:rsid w:val="00B83350"/>
    <w:rsid w:val="00B85FCE"/>
    <w:rsid w:val="00B8627C"/>
    <w:rsid w:val="00B8715D"/>
    <w:rsid w:val="00B932E2"/>
    <w:rsid w:val="00B93BCC"/>
    <w:rsid w:val="00BA0E70"/>
    <w:rsid w:val="00BA1D7A"/>
    <w:rsid w:val="00BA291F"/>
    <w:rsid w:val="00BA2F59"/>
    <w:rsid w:val="00BA3CEF"/>
    <w:rsid w:val="00BA5594"/>
    <w:rsid w:val="00BA7AE4"/>
    <w:rsid w:val="00BB11DD"/>
    <w:rsid w:val="00BB1B07"/>
    <w:rsid w:val="00BB307B"/>
    <w:rsid w:val="00BB68C1"/>
    <w:rsid w:val="00BB6B37"/>
    <w:rsid w:val="00BC0B4C"/>
    <w:rsid w:val="00BC1E66"/>
    <w:rsid w:val="00BC4B67"/>
    <w:rsid w:val="00BC5F21"/>
    <w:rsid w:val="00BC7245"/>
    <w:rsid w:val="00BC7976"/>
    <w:rsid w:val="00BD0037"/>
    <w:rsid w:val="00BD059A"/>
    <w:rsid w:val="00BD2146"/>
    <w:rsid w:val="00BD41E9"/>
    <w:rsid w:val="00BD4D7D"/>
    <w:rsid w:val="00BD4EFE"/>
    <w:rsid w:val="00BD5013"/>
    <w:rsid w:val="00BD6E5A"/>
    <w:rsid w:val="00BD717F"/>
    <w:rsid w:val="00BD7D78"/>
    <w:rsid w:val="00BE1354"/>
    <w:rsid w:val="00BE1E7C"/>
    <w:rsid w:val="00BE2E52"/>
    <w:rsid w:val="00BE538F"/>
    <w:rsid w:val="00BE5C23"/>
    <w:rsid w:val="00BE6966"/>
    <w:rsid w:val="00BE6A98"/>
    <w:rsid w:val="00BE6B33"/>
    <w:rsid w:val="00BF07CC"/>
    <w:rsid w:val="00BF263F"/>
    <w:rsid w:val="00BF3F39"/>
    <w:rsid w:val="00BF41B3"/>
    <w:rsid w:val="00BF5706"/>
    <w:rsid w:val="00BF5AF9"/>
    <w:rsid w:val="00BF5BE0"/>
    <w:rsid w:val="00BF6374"/>
    <w:rsid w:val="00BF730D"/>
    <w:rsid w:val="00C00479"/>
    <w:rsid w:val="00C0510A"/>
    <w:rsid w:val="00C052D0"/>
    <w:rsid w:val="00C06818"/>
    <w:rsid w:val="00C07DEB"/>
    <w:rsid w:val="00C108E8"/>
    <w:rsid w:val="00C120C9"/>
    <w:rsid w:val="00C14128"/>
    <w:rsid w:val="00C159F1"/>
    <w:rsid w:val="00C15DFF"/>
    <w:rsid w:val="00C17731"/>
    <w:rsid w:val="00C2228D"/>
    <w:rsid w:val="00C24922"/>
    <w:rsid w:val="00C26886"/>
    <w:rsid w:val="00C31EC9"/>
    <w:rsid w:val="00C34F67"/>
    <w:rsid w:val="00C3726D"/>
    <w:rsid w:val="00C37526"/>
    <w:rsid w:val="00C37CEB"/>
    <w:rsid w:val="00C40821"/>
    <w:rsid w:val="00C40E22"/>
    <w:rsid w:val="00C45AA7"/>
    <w:rsid w:val="00C45FA1"/>
    <w:rsid w:val="00C46A97"/>
    <w:rsid w:val="00C5116F"/>
    <w:rsid w:val="00C53C9C"/>
    <w:rsid w:val="00C5420A"/>
    <w:rsid w:val="00C563EA"/>
    <w:rsid w:val="00C57A88"/>
    <w:rsid w:val="00C57DE0"/>
    <w:rsid w:val="00C606AB"/>
    <w:rsid w:val="00C607F1"/>
    <w:rsid w:val="00C61295"/>
    <w:rsid w:val="00C61461"/>
    <w:rsid w:val="00C62DF6"/>
    <w:rsid w:val="00C6529B"/>
    <w:rsid w:val="00C70CA1"/>
    <w:rsid w:val="00C72859"/>
    <w:rsid w:val="00C72A41"/>
    <w:rsid w:val="00C7382D"/>
    <w:rsid w:val="00C73911"/>
    <w:rsid w:val="00C77939"/>
    <w:rsid w:val="00C808BC"/>
    <w:rsid w:val="00C8205B"/>
    <w:rsid w:val="00C828C5"/>
    <w:rsid w:val="00C83638"/>
    <w:rsid w:val="00C841DF"/>
    <w:rsid w:val="00C86541"/>
    <w:rsid w:val="00C87123"/>
    <w:rsid w:val="00C9102F"/>
    <w:rsid w:val="00C929B7"/>
    <w:rsid w:val="00C93198"/>
    <w:rsid w:val="00C95AAB"/>
    <w:rsid w:val="00CA3133"/>
    <w:rsid w:val="00CA35AD"/>
    <w:rsid w:val="00CA675B"/>
    <w:rsid w:val="00CA697E"/>
    <w:rsid w:val="00CA7198"/>
    <w:rsid w:val="00CA7CD8"/>
    <w:rsid w:val="00CA7F1A"/>
    <w:rsid w:val="00CB334C"/>
    <w:rsid w:val="00CB5912"/>
    <w:rsid w:val="00CB5932"/>
    <w:rsid w:val="00CB614F"/>
    <w:rsid w:val="00CB621E"/>
    <w:rsid w:val="00CB645D"/>
    <w:rsid w:val="00CB7718"/>
    <w:rsid w:val="00CC089B"/>
    <w:rsid w:val="00CC339F"/>
    <w:rsid w:val="00CC3424"/>
    <w:rsid w:val="00CC513F"/>
    <w:rsid w:val="00CC5FB7"/>
    <w:rsid w:val="00CD1C2E"/>
    <w:rsid w:val="00CD2A82"/>
    <w:rsid w:val="00CD2E3B"/>
    <w:rsid w:val="00CD3F6B"/>
    <w:rsid w:val="00CD3FB1"/>
    <w:rsid w:val="00CD41DA"/>
    <w:rsid w:val="00CD4274"/>
    <w:rsid w:val="00CD5222"/>
    <w:rsid w:val="00CE1F9E"/>
    <w:rsid w:val="00CE22D7"/>
    <w:rsid w:val="00CE6CD7"/>
    <w:rsid w:val="00CE7626"/>
    <w:rsid w:val="00CE7E88"/>
    <w:rsid w:val="00CF02EA"/>
    <w:rsid w:val="00CF37C4"/>
    <w:rsid w:val="00CF56CB"/>
    <w:rsid w:val="00CF5853"/>
    <w:rsid w:val="00D0152C"/>
    <w:rsid w:val="00D0225B"/>
    <w:rsid w:val="00D02EE3"/>
    <w:rsid w:val="00D04F53"/>
    <w:rsid w:val="00D050F6"/>
    <w:rsid w:val="00D10657"/>
    <w:rsid w:val="00D113CA"/>
    <w:rsid w:val="00D12297"/>
    <w:rsid w:val="00D124C8"/>
    <w:rsid w:val="00D14D3F"/>
    <w:rsid w:val="00D153EA"/>
    <w:rsid w:val="00D169D3"/>
    <w:rsid w:val="00D17E76"/>
    <w:rsid w:val="00D17E80"/>
    <w:rsid w:val="00D20125"/>
    <w:rsid w:val="00D20B5D"/>
    <w:rsid w:val="00D22CB8"/>
    <w:rsid w:val="00D23896"/>
    <w:rsid w:val="00D26F52"/>
    <w:rsid w:val="00D27CA6"/>
    <w:rsid w:val="00D308F7"/>
    <w:rsid w:val="00D333F0"/>
    <w:rsid w:val="00D339B7"/>
    <w:rsid w:val="00D35E61"/>
    <w:rsid w:val="00D35FDB"/>
    <w:rsid w:val="00D4216E"/>
    <w:rsid w:val="00D42AC6"/>
    <w:rsid w:val="00D441A9"/>
    <w:rsid w:val="00D46A43"/>
    <w:rsid w:val="00D479EF"/>
    <w:rsid w:val="00D47A78"/>
    <w:rsid w:val="00D51F99"/>
    <w:rsid w:val="00D523CC"/>
    <w:rsid w:val="00D528C0"/>
    <w:rsid w:val="00D53FCC"/>
    <w:rsid w:val="00D54099"/>
    <w:rsid w:val="00D54D44"/>
    <w:rsid w:val="00D54DBF"/>
    <w:rsid w:val="00D605BB"/>
    <w:rsid w:val="00D6070D"/>
    <w:rsid w:val="00D61658"/>
    <w:rsid w:val="00D63E55"/>
    <w:rsid w:val="00D72596"/>
    <w:rsid w:val="00D76031"/>
    <w:rsid w:val="00D76042"/>
    <w:rsid w:val="00D762D5"/>
    <w:rsid w:val="00D8084B"/>
    <w:rsid w:val="00D85F7D"/>
    <w:rsid w:val="00D87171"/>
    <w:rsid w:val="00D8795F"/>
    <w:rsid w:val="00D90798"/>
    <w:rsid w:val="00D9097B"/>
    <w:rsid w:val="00D9139B"/>
    <w:rsid w:val="00D92B21"/>
    <w:rsid w:val="00D94403"/>
    <w:rsid w:val="00D950F2"/>
    <w:rsid w:val="00D96156"/>
    <w:rsid w:val="00D96AF9"/>
    <w:rsid w:val="00DA04B5"/>
    <w:rsid w:val="00DA152F"/>
    <w:rsid w:val="00DA2BF2"/>
    <w:rsid w:val="00DA4318"/>
    <w:rsid w:val="00DA4FAB"/>
    <w:rsid w:val="00DA6EE8"/>
    <w:rsid w:val="00DA7086"/>
    <w:rsid w:val="00DB0085"/>
    <w:rsid w:val="00DB0191"/>
    <w:rsid w:val="00DB2745"/>
    <w:rsid w:val="00DB2D22"/>
    <w:rsid w:val="00DC0386"/>
    <w:rsid w:val="00DC0692"/>
    <w:rsid w:val="00DC2317"/>
    <w:rsid w:val="00DC36D1"/>
    <w:rsid w:val="00DC3E87"/>
    <w:rsid w:val="00DC3FDE"/>
    <w:rsid w:val="00DD1038"/>
    <w:rsid w:val="00DD1FB7"/>
    <w:rsid w:val="00DD31E9"/>
    <w:rsid w:val="00DD3664"/>
    <w:rsid w:val="00DD7465"/>
    <w:rsid w:val="00DE225A"/>
    <w:rsid w:val="00DE5B84"/>
    <w:rsid w:val="00DE5EA8"/>
    <w:rsid w:val="00DE6120"/>
    <w:rsid w:val="00DE7321"/>
    <w:rsid w:val="00DE7508"/>
    <w:rsid w:val="00DF042D"/>
    <w:rsid w:val="00DF149E"/>
    <w:rsid w:val="00DF2EE2"/>
    <w:rsid w:val="00DF3EDB"/>
    <w:rsid w:val="00DF3FCB"/>
    <w:rsid w:val="00DF592E"/>
    <w:rsid w:val="00DF5C19"/>
    <w:rsid w:val="00DF6E7F"/>
    <w:rsid w:val="00DF7429"/>
    <w:rsid w:val="00E06578"/>
    <w:rsid w:val="00E0744C"/>
    <w:rsid w:val="00E10409"/>
    <w:rsid w:val="00E10A16"/>
    <w:rsid w:val="00E129E1"/>
    <w:rsid w:val="00E12CAB"/>
    <w:rsid w:val="00E130BE"/>
    <w:rsid w:val="00E15E52"/>
    <w:rsid w:val="00E214BA"/>
    <w:rsid w:val="00E23096"/>
    <w:rsid w:val="00E23209"/>
    <w:rsid w:val="00E2362E"/>
    <w:rsid w:val="00E23889"/>
    <w:rsid w:val="00E2396C"/>
    <w:rsid w:val="00E251E4"/>
    <w:rsid w:val="00E27C2E"/>
    <w:rsid w:val="00E31771"/>
    <w:rsid w:val="00E31B4D"/>
    <w:rsid w:val="00E31BF7"/>
    <w:rsid w:val="00E34898"/>
    <w:rsid w:val="00E35288"/>
    <w:rsid w:val="00E36A75"/>
    <w:rsid w:val="00E36F93"/>
    <w:rsid w:val="00E4107D"/>
    <w:rsid w:val="00E42004"/>
    <w:rsid w:val="00E43759"/>
    <w:rsid w:val="00E43EFD"/>
    <w:rsid w:val="00E4689F"/>
    <w:rsid w:val="00E509EA"/>
    <w:rsid w:val="00E536E1"/>
    <w:rsid w:val="00E53FC9"/>
    <w:rsid w:val="00E60917"/>
    <w:rsid w:val="00E61897"/>
    <w:rsid w:val="00E61A17"/>
    <w:rsid w:val="00E6340A"/>
    <w:rsid w:val="00E63689"/>
    <w:rsid w:val="00E64457"/>
    <w:rsid w:val="00E7020F"/>
    <w:rsid w:val="00E7077F"/>
    <w:rsid w:val="00E73E4A"/>
    <w:rsid w:val="00E7466E"/>
    <w:rsid w:val="00E808B8"/>
    <w:rsid w:val="00E81BDA"/>
    <w:rsid w:val="00E82876"/>
    <w:rsid w:val="00E86F63"/>
    <w:rsid w:val="00E87769"/>
    <w:rsid w:val="00E90707"/>
    <w:rsid w:val="00E90B48"/>
    <w:rsid w:val="00E90F5A"/>
    <w:rsid w:val="00E913D8"/>
    <w:rsid w:val="00E91B9B"/>
    <w:rsid w:val="00E92CC5"/>
    <w:rsid w:val="00E94E38"/>
    <w:rsid w:val="00E96388"/>
    <w:rsid w:val="00E9665D"/>
    <w:rsid w:val="00EA0D9D"/>
    <w:rsid w:val="00EA36F1"/>
    <w:rsid w:val="00EA3FC0"/>
    <w:rsid w:val="00EB0A88"/>
    <w:rsid w:val="00EB40C7"/>
    <w:rsid w:val="00EB58C3"/>
    <w:rsid w:val="00EB5B5F"/>
    <w:rsid w:val="00EC66C1"/>
    <w:rsid w:val="00EC7401"/>
    <w:rsid w:val="00ED2353"/>
    <w:rsid w:val="00ED2EF7"/>
    <w:rsid w:val="00ED3591"/>
    <w:rsid w:val="00ED40FB"/>
    <w:rsid w:val="00ED5247"/>
    <w:rsid w:val="00ED69D8"/>
    <w:rsid w:val="00ED7C35"/>
    <w:rsid w:val="00EE19F8"/>
    <w:rsid w:val="00EE1BB1"/>
    <w:rsid w:val="00EE2DFA"/>
    <w:rsid w:val="00EE3B73"/>
    <w:rsid w:val="00EE4F80"/>
    <w:rsid w:val="00EE5ACB"/>
    <w:rsid w:val="00EE67CB"/>
    <w:rsid w:val="00EE6F85"/>
    <w:rsid w:val="00EE7AAC"/>
    <w:rsid w:val="00EF015C"/>
    <w:rsid w:val="00EF2FAB"/>
    <w:rsid w:val="00EF3A21"/>
    <w:rsid w:val="00EF5AFA"/>
    <w:rsid w:val="00EF7595"/>
    <w:rsid w:val="00EF7B1F"/>
    <w:rsid w:val="00EF7C19"/>
    <w:rsid w:val="00F018E1"/>
    <w:rsid w:val="00F07A47"/>
    <w:rsid w:val="00F11803"/>
    <w:rsid w:val="00F12366"/>
    <w:rsid w:val="00F1375C"/>
    <w:rsid w:val="00F13D3E"/>
    <w:rsid w:val="00F17AE8"/>
    <w:rsid w:val="00F20B34"/>
    <w:rsid w:val="00F21B8D"/>
    <w:rsid w:val="00F260F5"/>
    <w:rsid w:val="00F27C4B"/>
    <w:rsid w:val="00F30D24"/>
    <w:rsid w:val="00F3281C"/>
    <w:rsid w:val="00F3403A"/>
    <w:rsid w:val="00F3714F"/>
    <w:rsid w:val="00F416B8"/>
    <w:rsid w:val="00F41D1F"/>
    <w:rsid w:val="00F42E4B"/>
    <w:rsid w:val="00F440C9"/>
    <w:rsid w:val="00F467A3"/>
    <w:rsid w:val="00F47A26"/>
    <w:rsid w:val="00F51501"/>
    <w:rsid w:val="00F52B6B"/>
    <w:rsid w:val="00F52BAC"/>
    <w:rsid w:val="00F55631"/>
    <w:rsid w:val="00F55FE6"/>
    <w:rsid w:val="00F61FEF"/>
    <w:rsid w:val="00F6313A"/>
    <w:rsid w:val="00F63DA3"/>
    <w:rsid w:val="00F643B8"/>
    <w:rsid w:val="00F64670"/>
    <w:rsid w:val="00F65A7C"/>
    <w:rsid w:val="00F70508"/>
    <w:rsid w:val="00F70EFC"/>
    <w:rsid w:val="00F712B0"/>
    <w:rsid w:val="00F75F06"/>
    <w:rsid w:val="00F82A2E"/>
    <w:rsid w:val="00F845D5"/>
    <w:rsid w:val="00F90309"/>
    <w:rsid w:val="00F914DF"/>
    <w:rsid w:val="00F916A8"/>
    <w:rsid w:val="00F91EA7"/>
    <w:rsid w:val="00F9521F"/>
    <w:rsid w:val="00F95563"/>
    <w:rsid w:val="00F96DF9"/>
    <w:rsid w:val="00F97FB7"/>
    <w:rsid w:val="00FA13C2"/>
    <w:rsid w:val="00FA14F2"/>
    <w:rsid w:val="00FA18AE"/>
    <w:rsid w:val="00FA4A0F"/>
    <w:rsid w:val="00FA6CF3"/>
    <w:rsid w:val="00FB1217"/>
    <w:rsid w:val="00FB2544"/>
    <w:rsid w:val="00FB5C09"/>
    <w:rsid w:val="00FB5C50"/>
    <w:rsid w:val="00FB7A41"/>
    <w:rsid w:val="00FC18C8"/>
    <w:rsid w:val="00FC1AA8"/>
    <w:rsid w:val="00FC1C3A"/>
    <w:rsid w:val="00FC1E01"/>
    <w:rsid w:val="00FC2CB5"/>
    <w:rsid w:val="00FC3A94"/>
    <w:rsid w:val="00FC3BB3"/>
    <w:rsid w:val="00FC5143"/>
    <w:rsid w:val="00FC5A7F"/>
    <w:rsid w:val="00FC63AA"/>
    <w:rsid w:val="00FC6675"/>
    <w:rsid w:val="00FC66D2"/>
    <w:rsid w:val="00FD0557"/>
    <w:rsid w:val="00FD1403"/>
    <w:rsid w:val="00FD37EE"/>
    <w:rsid w:val="00FD6754"/>
    <w:rsid w:val="00FE16F9"/>
    <w:rsid w:val="00FE210C"/>
    <w:rsid w:val="00FE3EB1"/>
    <w:rsid w:val="00FE6979"/>
    <w:rsid w:val="00FE6F78"/>
    <w:rsid w:val="00FE7EC2"/>
    <w:rsid w:val="00FF0B71"/>
    <w:rsid w:val="00FF0B91"/>
    <w:rsid w:val="00FF2AC6"/>
    <w:rsid w:val="00FF3F1B"/>
    <w:rsid w:val="00FF5A06"/>
    <w:rsid w:val="00FF7252"/>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436749E"/>
  <w15:docId w15:val="{517C0CE6-6ED2-4107-9ECE-008CBE8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B04"/>
    <w:rPr>
      <w:rFonts w:ascii="Times" w:hAnsi="Times"/>
      <w:sz w:val="24"/>
    </w:rPr>
  </w:style>
  <w:style w:type="paragraph" w:styleId="Heading1">
    <w:name w:val="heading 1"/>
    <w:basedOn w:val="Normal"/>
    <w:next w:val="Normal"/>
    <w:qFormat/>
    <w:rsid w:val="00AE7B98"/>
    <w:pPr>
      <w:keepNext/>
      <w:spacing w:before="60" w:after="60"/>
      <w:ind w:right="187"/>
      <w:jc w:val="center"/>
      <w:outlineLvl w:val="0"/>
    </w:pPr>
    <w:rPr>
      <w:rFonts w:ascii="Bookman" w:hAnsi="Bookman"/>
      <w:b/>
      <w:sz w:val="44"/>
    </w:rPr>
  </w:style>
  <w:style w:type="paragraph" w:styleId="Heading2">
    <w:name w:val="heading 2"/>
    <w:basedOn w:val="Normal"/>
    <w:next w:val="Normal"/>
    <w:qFormat/>
    <w:rsid w:val="00AE7B98"/>
    <w:pPr>
      <w:keepNext/>
      <w:ind w:right="180"/>
      <w:jc w:val="center"/>
      <w:outlineLvl w:val="1"/>
    </w:pPr>
    <w:rPr>
      <w:b/>
      <w:sz w:val="20"/>
    </w:rPr>
  </w:style>
  <w:style w:type="paragraph" w:styleId="Heading3">
    <w:name w:val="heading 3"/>
    <w:basedOn w:val="Normal"/>
    <w:next w:val="Normal"/>
    <w:qFormat/>
    <w:rsid w:val="00AE7B98"/>
    <w:pPr>
      <w:keepNext/>
      <w:spacing w:after="100"/>
      <w:ind w:left="72" w:right="72"/>
      <w:jc w:val="center"/>
      <w:outlineLvl w:val="2"/>
    </w:pPr>
    <w:rPr>
      <w:rFonts w:ascii="Bookman" w:hAnsi="Bookman"/>
      <w:b/>
      <w:sz w:val="20"/>
    </w:rPr>
  </w:style>
  <w:style w:type="paragraph" w:styleId="Heading4">
    <w:name w:val="heading 4"/>
    <w:basedOn w:val="Normal"/>
    <w:next w:val="Normal"/>
    <w:qFormat/>
    <w:rsid w:val="00AE7B98"/>
    <w:pPr>
      <w:keepNext/>
      <w:spacing w:before="240" w:after="240"/>
      <w:ind w:left="72" w:right="72"/>
      <w:jc w:val="center"/>
      <w:outlineLvl w:val="3"/>
    </w:pPr>
    <w:rPr>
      <w:rFonts w:ascii="Bookman" w:hAnsi="Bookman"/>
      <w:b/>
      <w:sz w:val="16"/>
    </w:rPr>
  </w:style>
  <w:style w:type="paragraph" w:styleId="Heading5">
    <w:name w:val="heading 5"/>
    <w:basedOn w:val="Normal"/>
    <w:next w:val="Normal"/>
    <w:qFormat/>
    <w:rsid w:val="00AE7B98"/>
    <w:pPr>
      <w:keepNext/>
      <w:ind w:left="-108" w:right="-108"/>
      <w:jc w:val="center"/>
      <w:outlineLvl w:val="4"/>
    </w:pPr>
    <w:rPr>
      <w:b/>
      <w:sz w:val="16"/>
    </w:rPr>
  </w:style>
  <w:style w:type="paragraph" w:styleId="Heading6">
    <w:name w:val="heading 6"/>
    <w:basedOn w:val="Normal"/>
    <w:next w:val="Normal"/>
    <w:qFormat/>
    <w:rsid w:val="00AE7B98"/>
    <w:pPr>
      <w:keepNext/>
      <w:ind w:left="-18" w:right="-18"/>
      <w:jc w:val="center"/>
      <w:outlineLvl w:val="5"/>
    </w:pPr>
    <w:rPr>
      <w:b/>
      <w:sz w:val="16"/>
    </w:rPr>
  </w:style>
  <w:style w:type="paragraph" w:styleId="Heading7">
    <w:name w:val="heading 7"/>
    <w:basedOn w:val="Normal"/>
    <w:next w:val="Normal"/>
    <w:qFormat/>
    <w:rsid w:val="00AE7B98"/>
    <w:pPr>
      <w:keepNext/>
      <w:tabs>
        <w:tab w:val="left" w:pos="720"/>
        <w:tab w:val="left" w:pos="1800"/>
        <w:tab w:val="right" w:leader="dot" w:pos="9180"/>
        <w:tab w:val="center" w:pos="9480"/>
      </w:tabs>
      <w:ind w:left="120"/>
      <w:jc w:val="center"/>
      <w:outlineLvl w:val="6"/>
    </w:pPr>
    <w:rPr>
      <w:rFonts w:ascii="Arial Narrow" w:hAnsi="Arial Narrow"/>
      <w:b/>
    </w:rPr>
  </w:style>
  <w:style w:type="paragraph" w:styleId="Heading8">
    <w:name w:val="heading 8"/>
    <w:basedOn w:val="Normal"/>
    <w:next w:val="Normal"/>
    <w:qFormat/>
    <w:rsid w:val="00AE7B98"/>
    <w:pPr>
      <w:keepNext/>
      <w:ind w:left="3600"/>
      <w:outlineLvl w:val="7"/>
    </w:pPr>
    <w:rPr>
      <w:rFonts w:ascii="Arial Narrow" w:hAnsi="Arial Narrow"/>
      <w:b/>
      <w:sz w:val="40"/>
    </w:rPr>
  </w:style>
  <w:style w:type="paragraph" w:styleId="Heading9">
    <w:name w:val="heading 9"/>
    <w:basedOn w:val="Normal"/>
    <w:next w:val="Normal"/>
    <w:link w:val="Heading9Char"/>
    <w:qFormat/>
    <w:rsid w:val="00442C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B98"/>
    <w:pPr>
      <w:tabs>
        <w:tab w:val="center" w:pos="4320"/>
        <w:tab w:val="right" w:pos="8640"/>
      </w:tabs>
    </w:pPr>
  </w:style>
  <w:style w:type="paragraph" w:styleId="Header">
    <w:name w:val="header"/>
    <w:basedOn w:val="Normal"/>
    <w:link w:val="HeaderChar"/>
    <w:uiPriority w:val="99"/>
    <w:rsid w:val="00AE7B98"/>
    <w:pPr>
      <w:tabs>
        <w:tab w:val="center" w:pos="4320"/>
        <w:tab w:val="right" w:pos="8640"/>
      </w:tabs>
    </w:pPr>
  </w:style>
  <w:style w:type="character" w:styleId="PageNumber">
    <w:name w:val="page number"/>
    <w:basedOn w:val="DefaultParagraphFont"/>
    <w:rsid w:val="00AE7B98"/>
  </w:style>
  <w:style w:type="paragraph" w:styleId="BodyText">
    <w:name w:val="Body Text"/>
    <w:basedOn w:val="Normal"/>
    <w:link w:val="BodyTextChar"/>
    <w:rsid w:val="00AE7B98"/>
    <w:pPr>
      <w:tabs>
        <w:tab w:val="left" w:pos="600"/>
        <w:tab w:val="left" w:pos="1200"/>
        <w:tab w:val="left" w:pos="1800"/>
        <w:tab w:val="center" w:pos="8640"/>
      </w:tabs>
      <w:jc w:val="both"/>
    </w:pPr>
    <w:rPr>
      <w:rFonts w:ascii="Arial Narrow" w:hAnsi="Arial Narrow"/>
    </w:rPr>
  </w:style>
  <w:style w:type="paragraph" w:styleId="BodyTextIndent">
    <w:name w:val="Body Text Indent"/>
    <w:basedOn w:val="Normal"/>
    <w:rsid w:val="00AE7B98"/>
    <w:pPr>
      <w:ind w:left="1710" w:hanging="990"/>
      <w:jc w:val="both"/>
    </w:pPr>
    <w:rPr>
      <w:rFonts w:ascii="Arial Narrow" w:hAnsi="Arial Narrow"/>
    </w:rPr>
  </w:style>
  <w:style w:type="paragraph" w:styleId="BodyTextIndent2">
    <w:name w:val="Body Text Indent 2"/>
    <w:basedOn w:val="Normal"/>
    <w:rsid w:val="00AE7B98"/>
    <w:pPr>
      <w:tabs>
        <w:tab w:val="left" w:pos="1800"/>
        <w:tab w:val="center" w:pos="8640"/>
      </w:tabs>
      <w:ind w:left="720" w:hanging="720"/>
      <w:jc w:val="both"/>
    </w:pPr>
    <w:rPr>
      <w:rFonts w:ascii="Arial Narrow" w:hAnsi="Arial Narrow"/>
    </w:rPr>
  </w:style>
  <w:style w:type="paragraph" w:styleId="BodyTextIndent3">
    <w:name w:val="Body Text Indent 3"/>
    <w:basedOn w:val="Normal"/>
    <w:rsid w:val="00AE7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pPr>
    <w:rPr>
      <w:rFonts w:ascii="Arial Narrow" w:hAnsi="Arial Narrow"/>
      <w:color w:val="000000"/>
    </w:rPr>
  </w:style>
  <w:style w:type="character" w:styleId="Hyperlink">
    <w:name w:val="Hyperlink"/>
    <w:basedOn w:val="DefaultParagraphFont"/>
    <w:rsid w:val="00AE7B98"/>
    <w:rPr>
      <w:color w:val="0000FF"/>
      <w:u w:val="single"/>
    </w:rPr>
  </w:style>
  <w:style w:type="paragraph" w:customStyle="1" w:styleId="OmniPage21">
    <w:name w:val="OmniPage #21"/>
    <w:basedOn w:val="Normal"/>
    <w:rsid w:val="00AE7B98"/>
    <w:pPr>
      <w:spacing w:line="161" w:lineRule="exact"/>
      <w:ind w:left="315" w:right="87" w:hanging="255"/>
      <w:jc w:val="both"/>
    </w:pPr>
    <w:rPr>
      <w:rFonts w:ascii="Arial Narrow" w:hAnsi="Arial Narrow"/>
      <w:sz w:val="20"/>
    </w:rPr>
  </w:style>
  <w:style w:type="table" w:styleId="TableGrid">
    <w:name w:val="Table Grid"/>
    <w:basedOn w:val="TableNormal"/>
    <w:uiPriority w:val="59"/>
    <w:rsid w:val="00AE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B5B5F"/>
    <w:rPr>
      <w:rFonts w:ascii="Times" w:hAnsi="Times"/>
      <w:sz w:val="24"/>
    </w:rPr>
  </w:style>
  <w:style w:type="paragraph" w:styleId="BalloonText">
    <w:name w:val="Balloon Text"/>
    <w:basedOn w:val="Normal"/>
    <w:link w:val="BalloonTextChar"/>
    <w:uiPriority w:val="99"/>
    <w:rsid w:val="005A6279"/>
    <w:rPr>
      <w:rFonts w:ascii="Tahoma" w:hAnsi="Tahoma" w:cs="Tahoma"/>
      <w:sz w:val="16"/>
      <w:szCs w:val="16"/>
    </w:rPr>
  </w:style>
  <w:style w:type="character" w:customStyle="1" w:styleId="BalloonTextChar">
    <w:name w:val="Balloon Text Char"/>
    <w:basedOn w:val="DefaultParagraphFont"/>
    <w:link w:val="BalloonText"/>
    <w:uiPriority w:val="99"/>
    <w:rsid w:val="005A6279"/>
    <w:rPr>
      <w:rFonts w:ascii="Tahoma" w:hAnsi="Tahoma" w:cs="Tahoma"/>
      <w:sz w:val="16"/>
      <w:szCs w:val="16"/>
    </w:rPr>
  </w:style>
  <w:style w:type="character" w:customStyle="1" w:styleId="FooterChar">
    <w:name w:val="Footer Char"/>
    <w:basedOn w:val="DefaultParagraphFont"/>
    <w:link w:val="Footer"/>
    <w:uiPriority w:val="99"/>
    <w:rsid w:val="00037128"/>
    <w:rPr>
      <w:rFonts w:ascii="Times" w:hAnsi="Times"/>
      <w:sz w:val="24"/>
    </w:rPr>
  </w:style>
  <w:style w:type="character" w:customStyle="1" w:styleId="Heading9Char">
    <w:name w:val="Heading 9 Char"/>
    <w:basedOn w:val="DefaultParagraphFont"/>
    <w:link w:val="Heading9"/>
    <w:rsid w:val="00442C46"/>
    <w:rPr>
      <w:rFonts w:ascii="Arial" w:hAnsi="Arial" w:cs="Arial"/>
      <w:sz w:val="22"/>
      <w:szCs w:val="22"/>
    </w:rPr>
  </w:style>
  <w:style w:type="paragraph" w:customStyle="1" w:styleId="Technical4">
    <w:name w:val="Technical 4"/>
    <w:rsid w:val="00442C46"/>
    <w:pPr>
      <w:widowControl w:val="0"/>
      <w:tabs>
        <w:tab w:val="left" w:pos="-720"/>
      </w:tabs>
      <w:suppressAutoHyphens/>
    </w:pPr>
    <w:rPr>
      <w:rFonts w:ascii="Courier" w:hAnsi="Courier"/>
      <w:b/>
      <w:sz w:val="24"/>
    </w:rPr>
  </w:style>
  <w:style w:type="paragraph" w:styleId="Title">
    <w:name w:val="Title"/>
    <w:basedOn w:val="Normal"/>
    <w:link w:val="TitleChar"/>
    <w:qFormat/>
    <w:rsid w:val="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pPr>
    <w:rPr>
      <w:rFonts w:ascii="Times New Roman" w:hAnsi="Times New Roman"/>
      <w:b/>
      <w:sz w:val="28"/>
    </w:rPr>
  </w:style>
  <w:style w:type="character" w:customStyle="1" w:styleId="TitleChar">
    <w:name w:val="Title Char"/>
    <w:basedOn w:val="DefaultParagraphFont"/>
    <w:link w:val="Title"/>
    <w:rsid w:val="00442C46"/>
    <w:rPr>
      <w:rFonts w:ascii="Times New Roman" w:hAnsi="Times New Roman"/>
      <w:b/>
      <w:sz w:val="28"/>
    </w:rPr>
  </w:style>
  <w:style w:type="paragraph" w:styleId="BodyText2">
    <w:name w:val="Body Text 2"/>
    <w:basedOn w:val="Normal"/>
    <w:link w:val="BodyText2Char"/>
    <w:rsid w:val="00442C46"/>
    <w:pPr>
      <w:spacing w:after="120" w:line="480" w:lineRule="auto"/>
    </w:pPr>
  </w:style>
  <w:style w:type="character" w:customStyle="1" w:styleId="BodyText2Char">
    <w:name w:val="Body Text 2 Char"/>
    <w:basedOn w:val="DefaultParagraphFont"/>
    <w:link w:val="BodyText2"/>
    <w:rsid w:val="00442C46"/>
    <w:rPr>
      <w:rFonts w:ascii="Times" w:hAnsi="Times"/>
      <w:sz w:val="24"/>
    </w:rPr>
  </w:style>
  <w:style w:type="paragraph" w:styleId="BlockText">
    <w:name w:val="Block Text"/>
    <w:basedOn w:val="Normal"/>
    <w:rsid w:val="00442C46"/>
    <w:pPr>
      <w:ind w:left="360" w:right="360"/>
    </w:pPr>
    <w:rPr>
      <w:rFonts w:ascii="Arial" w:hAnsi="Arial"/>
      <w:sz w:val="22"/>
    </w:rPr>
  </w:style>
  <w:style w:type="paragraph" w:customStyle="1" w:styleId="centeredheading">
    <w:name w:val="centered heading"/>
    <w:rsid w:val="00442C46"/>
    <w:pPr>
      <w:widowControl w:val="0"/>
      <w:adjustRightInd w:val="0"/>
      <w:spacing w:line="360" w:lineRule="atLeast"/>
      <w:jc w:val="center"/>
      <w:textAlignment w:val="baseline"/>
    </w:pPr>
    <w:rPr>
      <w:rFonts w:ascii="Times" w:hAnsi="Times"/>
      <w:sz w:val="24"/>
    </w:rPr>
  </w:style>
  <w:style w:type="paragraph" w:styleId="BodyText3">
    <w:name w:val="Body Text 3"/>
    <w:basedOn w:val="Normal"/>
    <w:link w:val="BodyText3Char"/>
    <w:rsid w:val="00442C46"/>
    <w:pPr>
      <w:spacing w:after="120"/>
    </w:pPr>
    <w:rPr>
      <w:sz w:val="16"/>
      <w:szCs w:val="16"/>
    </w:rPr>
  </w:style>
  <w:style w:type="character" w:customStyle="1" w:styleId="BodyText3Char">
    <w:name w:val="Body Text 3 Char"/>
    <w:basedOn w:val="DefaultParagraphFont"/>
    <w:link w:val="BodyText3"/>
    <w:rsid w:val="00442C46"/>
    <w:rPr>
      <w:rFonts w:ascii="Times" w:hAnsi="Times"/>
      <w:sz w:val="16"/>
      <w:szCs w:val="16"/>
    </w:rPr>
  </w:style>
  <w:style w:type="paragraph" w:styleId="ListParagraph">
    <w:name w:val="List Paragraph"/>
    <w:basedOn w:val="Normal"/>
    <w:uiPriority w:val="34"/>
    <w:qFormat/>
    <w:rsid w:val="006C6E13"/>
    <w:pPr>
      <w:ind w:left="720"/>
    </w:pPr>
  </w:style>
  <w:style w:type="character" w:styleId="Emphasis">
    <w:name w:val="Emphasis"/>
    <w:basedOn w:val="DefaultParagraphFont"/>
    <w:qFormat/>
    <w:rsid w:val="00E214BA"/>
    <w:rPr>
      <w:i/>
      <w:iCs/>
    </w:rPr>
  </w:style>
  <w:style w:type="paragraph" w:customStyle="1" w:styleId="CM23">
    <w:name w:val="CM23"/>
    <w:basedOn w:val="Normal"/>
    <w:next w:val="Normal"/>
    <w:rsid w:val="00626C43"/>
    <w:pPr>
      <w:widowControl w:val="0"/>
      <w:autoSpaceDE w:val="0"/>
      <w:autoSpaceDN w:val="0"/>
      <w:adjustRightInd w:val="0"/>
      <w:spacing w:after="108"/>
    </w:pPr>
    <w:rPr>
      <w:rFonts w:ascii="Arial" w:hAnsi="Arial" w:cs="Arial"/>
      <w:sz w:val="20"/>
      <w:szCs w:val="24"/>
    </w:rPr>
  </w:style>
  <w:style w:type="paragraph" w:customStyle="1" w:styleId="Char1CharCharChar">
    <w:name w:val="Char1 Char Char Char"/>
    <w:basedOn w:val="Normal"/>
    <w:rsid w:val="00626C43"/>
    <w:pPr>
      <w:spacing w:after="160"/>
    </w:pPr>
    <w:rPr>
      <w:rFonts w:ascii="Verdana" w:eastAsia="Batang" w:hAnsi="Verdana" w:cs="Verdana"/>
      <w:sz w:val="22"/>
      <w:szCs w:val="24"/>
    </w:rPr>
  </w:style>
  <w:style w:type="character" w:styleId="CommentReference">
    <w:name w:val="annotation reference"/>
    <w:basedOn w:val="DefaultParagraphFont"/>
    <w:rsid w:val="00F11803"/>
    <w:rPr>
      <w:sz w:val="16"/>
      <w:szCs w:val="16"/>
    </w:rPr>
  </w:style>
  <w:style w:type="paragraph" w:styleId="CommentText">
    <w:name w:val="annotation text"/>
    <w:basedOn w:val="Normal"/>
    <w:link w:val="CommentTextChar"/>
    <w:rsid w:val="00F11803"/>
    <w:rPr>
      <w:sz w:val="20"/>
    </w:rPr>
  </w:style>
  <w:style w:type="character" w:customStyle="1" w:styleId="CommentTextChar">
    <w:name w:val="Comment Text Char"/>
    <w:basedOn w:val="DefaultParagraphFont"/>
    <w:link w:val="CommentText"/>
    <w:rsid w:val="00F11803"/>
    <w:rPr>
      <w:rFonts w:ascii="Times" w:hAnsi="Times"/>
    </w:rPr>
  </w:style>
  <w:style w:type="paragraph" w:styleId="CommentSubject">
    <w:name w:val="annotation subject"/>
    <w:basedOn w:val="CommentText"/>
    <w:next w:val="CommentText"/>
    <w:link w:val="CommentSubjectChar"/>
    <w:rsid w:val="00F11803"/>
    <w:rPr>
      <w:b/>
      <w:bCs/>
    </w:rPr>
  </w:style>
  <w:style w:type="character" w:customStyle="1" w:styleId="CommentSubjectChar">
    <w:name w:val="Comment Subject Char"/>
    <w:basedOn w:val="CommentTextChar"/>
    <w:link w:val="CommentSubject"/>
    <w:rsid w:val="00F11803"/>
    <w:rPr>
      <w:rFonts w:ascii="Times" w:hAnsi="Times"/>
      <w:b/>
      <w:bCs/>
    </w:rPr>
  </w:style>
  <w:style w:type="paragraph" w:styleId="NoSpacing">
    <w:name w:val="No Spacing"/>
    <w:uiPriority w:val="1"/>
    <w:qFormat/>
    <w:rsid w:val="009D0007"/>
    <w:rPr>
      <w:rFonts w:ascii="Times" w:hAnsi="Times"/>
      <w:sz w:val="24"/>
    </w:rPr>
  </w:style>
  <w:style w:type="paragraph" w:styleId="Revision">
    <w:name w:val="Revision"/>
    <w:hidden/>
    <w:uiPriority w:val="99"/>
    <w:semiHidden/>
    <w:rsid w:val="00A95980"/>
    <w:rPr>
      <w:rFonts w:ascii="Times" w:hAnsi="Times"/>
      <w:sz w:val="24"/>
    </w:rPr>
  </w:style>
  <w:style w:type="paragraph" w:styleId="BodyTextFirstIndent">
    <w:name w:val="Body Text First Indent"/>
    <w:basedOn w:val="BodyText"/>
    <w:link w:val="BodyTextFirstIndentChar"/>
    <w:rsid w:val="00AD5EE7"/>
    <w:pPr>
      <w:tabs>
        <w:tab w:val="clear" w:pos="600"/>
        <w:tab w:val="clear" w:pos="1200"/>
        <w:tab w:val="clear" w:pos="1800"/>
        <w:tab w:val="clear" w:pos="8640"/>
      </w:tabs>
      <w:spacing w:after="120"/>
      <w:ind w:firstLine="210"/>
      <w:jc w:val="left"/>
    </w:pPr>
    <w:rPr>
      <w:rFonts w:ascii="Times" w:hAnsi="Times"/>
    </w:rPr>
  </w:style>
  <w:style w:type="character" w:customStyle="1" w:styleId="BodyTextChar">
    <w:name w:val="Body Text Char"/>
    <w:basedOn w:val="DefaultParagraphFont"/>
    <w:link w:val="BodyText"/>
    <w:rsid w:val="00AD5EE7"/>
    <w:rPr>
      <w:rFonts w:ascii="Arial Narrow" w:hAnsi="Arial Narrow"/>
      <w:sz w:val="24"/>
    </w:rPr>
  </w:style>
  <w:style w:type="character" w:customStyle="1" w:styleId="BodyTextFirstIndentChar">
    <w:name w:val="Body Text First Indent Char"/>
    <w:basedOn w:val="BodyTextChar"/>
    <w:link w:val="BodyTextFirstIndent"/>
    <w:rsid w:val="00AD5EE7"/>
    <w:rPr>
      <w:rFonts w:ascii="Arial Narrow" w:hAnsi="Arial Narrow"/>
      <w:sz w:val="24"/>
    </w:rPr>
  </w:style>
  <w:style w:type="paragraph" w:customStyle="1" w:styleId="DeltaViewTableBody">
    <w:name w:val="DeltaView Table Body"/>
    <w:basedOn w:val="Normal"/>
    <w:uiPriority w:val="99"/>
    <w:rsid w:val="00AD5EE7"/>
    <w:pPr>
      <w:autoSpaceDE w:val="0"/>
      <w:autoSpaceDN w:val="0"/>
      <w:adjustRightInd w:val="0"/>
    </w:pPr>
    <w:rPr>
      <w:rFonts w:ascii="Arial" w:hAnsi="Arial" w:cs="Arial"/>
      <w:szCs w:val="24"/>
    </w:rPr>
  </w:style>
  <w:style w:type="character" w:customStyle="1" w:styleId="DeltaViewInsertion">
    <w:name w:val="DeltaView Insertion"/>
    <w:uiPriority w:val="99"/>
    <w:rsid w:val="00AD5EE7"/>
    <w:rPr>
      <w:b/>
      <w:color w:val="000000"/>
      <w:spacing w:val="0"/>
      <w:u w:val="double"/>
    </w:rPr>
  </w:style>
  <w:style w:type="paragraph" w:styleId="NormalWeb">
    <w:name w:val="Normal (Web)"/>
    <w:basedOn w:val="Normal"/>
    <w:uiPriority w:val="99"/>
    <w:semiHidden/>
    <w:unhideWhenUsed/>
    <w:rsid w:val="00D762D5"/>
    <w:pPr>
      <w:spacing w:before="100" w:beforeAutospacing="1" w:after="100" w:afterAutospacing="1"/>
    </w:pPr>
    <w:rPr>
      <w:rFonts w:ascii="Times New Roman" w:eastAsiaTheme="minorEastAsia" w:hAnsi="Times New Roman"/>
      <w:szCs w:val="24"/>
    </w:rPr>
  </w:style>
  <w:style w:type="paragraph" w:customStyle="1" w:styleId="Question">
    <w:name w:val="Question"/>
    <w:basedOn w:val="Normal"/>
    <w:qFormat/>
    <w:rsid w:val="003C38F4"/>
    <w:pPr>
      <w:numPr>
        <w:numId w:val="4"/>
      </w:numPr>
      <w:tabs>
        <w:tab w:val="clear" w:pos="4680"/>
        <w:tab w:val="left" w:pos="-1440"/>
        <w:tab w:val="center" w:pos="-1080"/>
        <w:tab w:val="left" w:pos="-720"/>
        <w:tab w:val="left" w:pos="0"/>
        <w:tab w:val="num"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pPr>
    <w:rPr>
      <w:rFonts w:ascii="Arial Narrow" w:hAnsi="Arial Narrow"/>
    </w:rPr>
  </w:style>
  <w:style w:type="paragraph" w:customStyle="1" w:styleId="Table">
    <w:name w:val="Table"/>
    <w:basedOn w:val="Normal"/>
    <w:qFormat/>
    <w:rsid w:val="003C38F4"/>
    <w:pPr>
      <w:spacing w:before="20" w:after="20"/>
    </w:pPr>
    <w:rPr>
      <w:rFonts w:ascii="Times New Roman" w:hAnsi="Times New Roman"/>
      <w:sz w:val="22"/>
      <w:szCs w:val="22"/>
    </w:rPr>
  </w:style>
  <w:style w:type="paragraph" w:customStyle="1" w:styleId="ListParagraphSubset">
    <w:name w:val="List Paragraph Subset"/>
    <w:basedOn w:val="ListParagraph"/>
    <w:qFormat/>
    <w:rsid w:val="003C38F4"/>
    <w:pPr>
      <w:spacing w:before="120" w:after="120" w:line="276" w:lineRule="auto"/>
      <w:ind w:left="1080" w:hanging="360"/>
      <w:contextualSpacing/>
    </w:pPr>
    <w:rPr>
      <w:rFonts w:ascii="Garamond" w:hAnsi="Garamond"/>
      <w:sz w:val="22"/>
      <w:szCs w:val="22"/>
      <w:lang w:bidi="en-US"/>
    </w:rPr>
  </w:style>
  <w:style w:type="paragraph" w:customStyle="1" w:styleId="Questions">
    <w:name w:val="Questions"/>
    <w:basedOn w:val="ListParagraph"/>
    <w:qFormat/>
    <w:rsid w:val="003C38F4"/>
    <w:pPr>
      <w:numPr>
        <w:numId w:val="12"/>
      </w:numPr>
      <w:spacing w:before="120" w:after="120" w:line="276" w:lineRule="auto"/>
      <w:contextualSpacing/>
    </w:pPr>
    <w:rPr>
      <w:rFonts w:asciiTheme="minorHAnsi" w:hAnsiTheme="minorHAnsi" w:cstheme="minorHAnsi"/>
      <w:sz w:val="22"/>
      <w:szCs w:val="22"/>
      <w:lang w:bidi="en-US"/>
    </w:rPr>
  </w:style>
  <w:style w:type="paragraph" w:customStyle="1" w:styleId="QuestionSubBullet">
    <w:name w:val="Question Sub Bullet"/>
    <w:basedOn w:val="ListParagraphSubset"/>
    <w:qFormat/>
    <w:rsid w:val="003C38F4"/>
    <w:rPr>
      <w:rFonts w:asciiTheme="minorHAnsi" w:hAnsiTheme="minorHAnsi" w:cstheme="minorHAnsi"/>
      <w:b/>
      <w:sz w:val="21"/>
      <w:szCs w:val="21"/>
    </w:rPr>
  </w:style>
  <w:style w:type="paragraph" w:customStyle="1" w:styleId="TableTitle">
    <w:name w:val="Table Title"/>
    <w:basedOn w:val="Table"/>
    <w:qFormat/>
    <w:rsid w:val="003C38F4"/>
    <w:pPr>
      <w:jc w:val="center"/>
    </w:pPr>
    <w:rPr>
      <w:b/>
    </w:rPr>
  </w:style>
  <w:style w:type="paragraph" w:customStyle="1" w:styleId="Subheading">
    <w:name w:val="Subheading"/>
    <w:basedOn w:val="Normal"/>
    <w:next w:val="BodyText"/>
    <w:qFormat/>
    <w:rsid w:val="00FC3A94"/>
    <w:pPr>
      <w:keepNext/>
      <w:spacing w:before="180"/>
    </w:pPr>
    <w:rPr>
      <w:rFonts w:ascii="Arial" w:hAnsi="Arial"/>
      <w:b/>
      <w:sz w:val="26"/>
      <w:szCs w:val="26"/>
    </w:rPr>
  </w:style>
  <w:style w:type="paragraph" w:styleId="Caption">
    <w:name w:val="caption"/>
    <w:basedOn w:val="Normal"/>
    <w:next w:val="Normal"/>
    <w:unhideWhenUsed/>
    <w:qFormat/>
    <w:rsid w:val="00DB019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212">
      <w:bodyDiv w:val="1"/>
      <w:marLeft w:val="0"/>
      <w:marRight w:val="0"/>
      <w:marTop w:val="0"/>
      <w:marBottom w:val="0"/>
      <w:divBdr>
        <w:top w:val="none" w:sz="0" w:space="0" w:color="auto"/>
        <w:left w:val="none" w:sz="0" w:space="0" w:color="auto"/>
        <w:bottom w:val="none" w:sz="0" w:space="0" w:color="auto"/>
        <w:right w:val="none" w:sz="0" w:space="0" w:color="auto"/>
      </w:divBdr>
    </w:div>
    <w:div w:id="55981867">
      <w:bodyDiv w:val="1"/>
      <w:marLeft w:val="0"/>
      <w:marRight w:val="0"/>
      <w:marTop w:val="0"/>
      <w:marBottom w:val="0"/>
      <w:divBdr>
        <w:top w:val="none" w:sz="0" w:space="0" w:color="auto"/>
        <w:left w:val="none" w:sz="0" w:space="0" w:color="auto"/>
        <w:bottom w:val="none" w:sz="0" w:space="0" w:color="auto"/>
        <w:right w:val="none" w:sz="0" w:space="0" w:color="auto"/>
      </w:divBdr>
    </w:div>
    <w:div w:id="213086316">
      <w:bodyDiv w:val="1"/>
      <w:marLeft w:val="0"/>
      <w:marRight w:val="0"/>
      <w:marTop w:val="0"/>
      <w:marBottom w:val="0"/>
      <w:divBdr>
        <w:top w:val="none" w:sz="0" w:space="0" w:color="auto"/>
        <w:left w:val="none" w:sz="0" w:space="0" w:color="auto"/>
        <w:bottom w:val="none" w:sz="0" w:space="0" w:color="auto"/>
        <w:right w:val="none" w:sz="0" w:space="0" w:color="auto"/>
      </w:divBdr>
    </w:div>
    <w:div w:id="345519707">
      <w:bodyDiv w:val="1"/>
      <w:marLeft w:val="0"/>
      <w:marRight w:val="0"/>
      <w:marTop w:val="0"/>
      <w:marBottom w:val="0"/>
      <w:divBdr>
        <w:top w:val="none" w:sz="0" w:space="0" w:color="auto"/>
        <w:left w:val="none" w:sz="0" w:space="0" w:color="auto"/>
        <w:bottom w:val="none" w:sz="0" w:space="0" w:color="auto"/>
        <w:right w:val="none" w:sz="0" w:space="0" w:color="auto"/>
      </w:divBdr>
    </w:div>
    <w:div w:id="380448616">
      <w:bodyDiv w:val="1"/>
      <w:marLeft w:val="0"/>
      <w:marRight w:val="0"/>
      <w:marTop w:val="0"/>
      <w:marBottom w:val="0"/>
      <w:divBdr>
        <w:top w:val="none" w:sz="0" w:space="0" w:color="auto"/>
        <w:left w:val="none" w:sz="0" w:space="0" w:color="auto"/>
        <w:bottom w:val="none" w:sz="0" w:space="0" w:color="auto"/>
        <w:right w:val="none" w:sz="0" w:space="0" w:color="auto"/>
      </w:divBdr>
    </w:div>
    <w:div w:id="421799976">
      <w:bodyDiv w:val="1"/>
      <w:marLeft w:val="0"/>
      <w:marRight w:val="0"/>
      <w:marTop w:val="0"/>
      <w:marBottom w:val="0"/>
      <w:divBdr>
        <w:top w:val="none" w:sz="0" w:space="0" w:color="auto"/>
        <w:left w:val="none" w:sz="0" w:space="0" w:color="auto"/>
        <w:bottom w:val="none" w:sz="0" w:space="0" w:color="auto"/>
        <w:right w:val="none" w:sz="0" w:space="0" w:color="auto"/>
      </w:divBdr>
    </w:div>
    <w:div w:id="447552908">
      <w:bodyDiv w:val="1"/>
      <w:marLeft w:val="0"/>
      <w:marRight w:val="0"/>
      <w:marTop w:val="0"/>
      <w:marBottom w:val="0"/>
      <w:divBdr>
        <w:top w:val="none" w:sz="0" w:space="0" w:color="auto"/>
        <w:left w:val="none" w:sz="0" w:space="0" w:color="auto"/>
        <w:bottom w:val="none" w:sz="0" w:space="0" w:color="auto"/>
        <w:right w:val="none" w:sz="0" w:space="0" w:color="auto"/>
      </w:divBdr>
    </w:div>
    <w:div w:id="485170331">
      <w:bodyDiv w:val="1"/>
      <w:marLeft w:val="0"/>
      <w:marRight w:val="0"/>
      <w:marTop w:val="0"/>
      <w:marBottom w:val="0"/>
      <w:divBdr>
        <w:top w:val="none" w:sz="0" w:space="0" w:color="auto"/>
        <w:left w:val="none" w:sz="0" w:space="0" w:color="auto"/>
        <w:bottom w:val="none" w:sz="0" w:space="0" w:color="auto"/>
        <w:right w:val="none" w:sz="0" w:space="0" w:color="auto"/>
      </w:divBdr>
    </w:div>
    <w:div w:id="582836806">
      <w:bodyDiv w:val="1"/>
      <w:marLeft w:val="0"/>
      <w:marRight w:val="0"/>
      <w:marTop w:val="0"/>
      <w:marBottom w:val="0"/>
      <w:divBdr>
        <w:top w:val="none" w:sz="0" w:space="0" w:color="auto"/>
        <w:left w:val="none" w:sz="0" w:space="0" w:color="auto"/>
        <w:bottom w:val="none" w:sz="0" w:space="0" w:color="auto"/>
        <w:right w:val="none" w:sz="0" w:space="0" w:color="auto"/>
      </w:divBdr>
    </w:div>
    <w:div w:id="599797931">
      <w:bodyDiv w:val="1"/>
      <w:marLeft w:val="0"/>
      <w:marRight w:val="0"/>
      <w:marTop w:val="0"/>
      <w:marBottom w:val="0"/>
      <w:divBdr>
        <w:top w:val="none" w:sz="0" w:space="0" w:color="auto"/>
        <w:left w:val="none" w:sz="0" w:space="0" w:color="auto"/>
        <w:bottom w:val="none" w:sz="0" w:space="0" w:color="auto"/>
        <w:right w:val="none" w:sz="0" w:space="0" w:color="auto"/>
      </w:divBdr>
    </w:div>
    <w:div w:id="690496408">
      <w:bodyDiv w:val="1"/>
      <w:marLeft w:val="0"/>
      <w:marRight w:val="0"/>
      <w:marTop w:val="0"/>
      <w:marBottom w:val="0"/>
      <w:divBdr>
        <w:top w:val="none" w:sz="0" w:space="0" w:color="auto"/>
        <w:left w:val="none" w:sz="0" w:space="0" w:color="auto"/>
        <w:bottom w:val="none" w:sz="0" w:space="0" w:color="auto"/>
        <w:right w:val="none" w:sz="0" w:space="0" w:color="auto"/>
      </w:divBdr>
    </w:div>
    <w:div w:id="711004234">
      <w:bodyDiv w:val="1"/>
      <w:marLeft w:val="0"/>
      <w:marRight w:val="0"/>
      <w:marTop w:val="0"/>
      <w:marBottom w:val="0"/>
      <w:divBdr>
        <w:top w:val="none" w:sz="0" w:space="0" w:color="auto"/>
        <w:left w:val="none" w:sz="0" w:space="0" w:color="auto"/>
        <w:bottom w:val="none" w:sz="0" w:space="0" w:color="auto"/>
        <w:right w:val="none" w:sz="0" w:space="0" w:color="auto"/>
      </w:divBdr>
    </w:div>
    <w:div w:id="740326675">
      <w:bodyDiv w:val="1"/>
      <w:marLeft w:val="0"/>
      <w:marRight w:val="0"/>
      <w:marTop w:val="0"/>
      <w:marBottom w:val="0"/>
      <w:divBdr>
        <w:top w:val="none" w:sz="0" w:space="0" w:color="auto"/>
        <w:left w:val="none" w:sz="0" w:space="0" w:color="auto"/>
        <w:bottom w:val="none" w:sz="0" w:space="0" w:color="auto"/>
        <w:right w:val="none" w:sz="0" w:space="0" w:color="auto"/>
      </w:divBdr>
    </w:div>
    <w:div w:id="745227132">
      <w:bodyDiv w:val="1"/>
      <w:marLeft w:val="0"/>
      <w:marRight w:val="0"/>
      <w:marTop w:val="0"/>
      <w:marBottom w:val="0"/>
      <w:divBdr>
        <w:top w:val="none" w:sz="0" w:space="0" w:color="auto"/>
        <w:left w:val="none" w:sz="0" w:space="0" w:color="auto"/>
        <w:bottom w:val="none" w:sz="0" w:space="0" w:color="auto"/>
        <w:right w:val="none" w:sz="0" w:space="0" w:color="auto"/>
      </w:divBdr>
    </w:div>
    <w:div w:id="929390734">
      <w:bodyDiv w:val="1"/>
      <w:marLeft w:val="0"/>
      <w:marRight w:val="0"/>
      <w:marTop w:val="0"/>
      <w:marBottom w:val="0"/>
      <w:divBdr>
        <w:top w:val="none" w:sz="0" w:space="0" w:color="auto"/>
        <w:left w:val="none" w:sz="0" w:space="0" w:color="auto"/>
        <w:bottom w:val="none" w:sz="0" w:space="0" w:color="auto"/>
        <w:right w:val="none" w:sz="0" w:space="0" w:color="auto"/>
      </w:divBdr>
    </w:div>
    <w:div w:id="984775543">
      <w:bodyDiv w:val="1"/>
      <w:marLeft w:val="0"/>
      <w:marRight w:val="0"/>
      <w:marTop w:val="0"/>
      <w:marBottom w:val="0"/>
      <w:divBdr>
        <w:top w:val="none" w:sz="0" w:space="0" w:color="auto"/>
        <w:left w:val="none" w:sz="0" w:space="0" w:color="auto"/>
        <w:bottom w:val="none" w:sz="0" w:space="0" w:color="auto"/>
        <w:right w:val="none" w:sz="0" w:space="0" w:color="auto"/>
      </w:divBdr>
    </w:div>
    <w:div w:id="1091703762">
      <w:bodyDiv w:val="1"/>
      <w:marLeft w:val="0"/>
      <w:marRight w:val="0"/>
      <w:marTop w:val="0"/>
      <w:marBottom w:val="0"/>
      <w:divBdr>
        <w:top w:val="none" w:sz="0" w:space="0" w:color="auto"/>
        <w:left w:val="none" w:sz="0" w:space="0" w:color="auto"/>
        <w:bottom w:val="none" w:sz="0" w:space="0" w:color="auto"/>
        <w:right w:val="none" w:sz="0" w:space="0" w:color="auto"/>
      </w:divBdr>
    </w:div>
    <w:div w:id="1103065591">
      <w:bodyDiv w:val="1"/>
      <w:marLeft w:val="0"/>
      <w:marRight w:val="0"/>
      <w:marTop w:val="0"/>
      <w:marBottom w:val="0"/>
      <w:divBdr>
        <w:top w:val="none" w:sz="0" w:space="0" w:color="auto"/>
        <w:left w:val="none" w:sz="0" w:space="0" w:color="auto"/>
        <w:bottom w:val="none" w:sz="0" w:space="0" w:color="auto"/>
        <w:right w:val="none" w:sz="0" w:space="0" w:color="auto"/>
      </w:divBdr>
    </w:div>
    <w:div w:id="1248153566">
      <w:bodyDiv w:val="1"/>
      <w:marLeft w:val="0"/>
      <w:marRight w:val="0"/>
      <w:marTop w:val="0"/>
      <w:marBottom w:val="0"/>
      <w:divBdr>
        <w:top w:val="none" w:sz="0" w:space="0" w:color="auto"/>
        <w:left w:val="none" w:sz="0" w:space="0" w:color="auto"/>
        <w:bottom w:val="none" w:sz="0" w:space="0" w:color="auto"/>
        <w:right w:val="none" w:sz="0" w:space="0" w:color="auto"/>
      </w:divBdr>
    </w:div>
    <w:div w:id="1372076791">
      <w:bodyDiv w:val="1"/>
      <w:marLeft w:val="0"/>
      <w:marRight w:val="0"/>
      <w:marTop w:val="0"/>
      <w:marBottom w:val="0"/>
      <w:divBdr>
        <w:top w:val="none" w:sz="0" w:space="0" w:color="auto"/>
        <w:left w:val="none" w:sz="0" w:space="0" w:color="auto"/>
        <w:bottom w:val="none" w:sz="0" w:space="0" w:color="auto"/>
        <w:right w:val="none" w:sz="0" w:space="0" w:color="auto"/>
      </w:divBdr>
    </w:div>
    <w:div w:id="1409695369">
      <w:bodyDiv w:val="1"/>
      <w:marLeft w:val="0"/>
      <w:marRight w:val="0"/>
      <w:marTop w:val="0"/>
      <w:marBottom w:val="0"/>
      <w:divBdr>
        <w:top w:val="none" w:sz="0" w:space="0" w:color="auto"/>
        <w:left w:val="none" w:sz="0" w:space="0" w:color="auto"/>
        <w:bottom w:val="none" w:sz="0" w:space="0" w:color="auto"/>
        <w:right w:val="none" w:sz="0" w:space="0" w:color="auto"/>
      </w:divBdr>
    </w:div>
    <w:div w:id="1485469405">
      <w:bodyDiv w:val="1"/>
      <w:marLeft w:val="0"/>
      <w:marRight w:val="0"/>
      <w:marTop w:val="0"/>
      <w:marBottom w:val="0"/>
      <w:divBdr>
        <w:top w:val="none" w:sz="0" w:space="0" w:color="auto"/>
        <w:left w:val="none" w:sz="0" w:space="0" w:color="auto"/>
        <w:bottom w:val="none" w:sz="0" w:space="0" w:color="auto"/>
        <w:right w:val="none" w:sz="0" w:space="0" w:color="auto"/>
      </w:divBdr>
    </w:div>
    <w:div w:id="1598637321">
      <w:bodyDiv w:val="1"/>
      <w:marLeft w:val="0"/>
      <w:marRight w:val="0"/>
      <w:marTop w:val="0"/>
      <w:marBottom w:val="0"/>
      <w:divBdr>
        <w:top w:val="none" w:sz="0" w:space="0" w:color="auto"/>
        <w:left w:val="none" w:sz="0" w:space="0" w:color="auto"/>
        <w:bottom w:val="none" w:sz="0" w:space="0" w:color="auto"/>
        <w:right w:val="none" w:sz="0" w:space="0" w:color="auto"/>
      </w:divBdr>
    </w:div>
    <w:div w:id="1659992220">
      <w:bodyDiv w:val="1"/>
      <w:marLeft w:val="0"/>
      <w:marRight w:val="0"/>
      <w:marTop w:val="0"/>
      <w:marBottom w:val="0"/>
      <w:divBdr>
        <w:top w:val="none" w:sz="0" w:space="0" w:color="auto"/>
        <w:left w:val="none" w:sz="0" w:space="0" w:color="auto"/>
        <w:bottom w:val="none" w:sz="0" w:space="0" w:color="auto"/>
        <w:right w:val="none" w:sz="0" w:space="0" w:color="auto"/>
      </w:divBdr>
    </w:div>
    <w:div w:id="1662999093">
      <w:bodyDiv w:val="1"/>
      <w:marLeft w:val="0"/>
      <w:marRight w:val="0"/>
      <w:marTop w:val="0"/>
      <w:marBottom w:val="0"/>
      <w:divBdr>
        <w:top w:val="none" w:sz="0" w:space="0" w:color="auto"/>
        <w:left w:val="none" w:sz="0" w:space="0" w:color="auto"/>
        <w:bottom w:val="none" w:sz="0" w:space="0" w:color="auto"/>
        <w:right w:val="none" w:sz="0" w:space="0" w:color="auto"/>
      </w:divBdr>
    </w:div>
    <w:div w:id="1682582650">
      <w:bodyDiv w:val="1"/>
      <w:marLeft w:val="0"/>
      <w:marRight w:val="0"/>
      <w:marTop w:val="0"/>
      <w:marBottom w:val="0"/>
      <w:divBdr>
        <w:top w:val="none" w:sz="0" w:space="0" w:color="auto"/>
        <w:left w:val="none" w:sz="0" w:space="0" w:color="auto"/>
        <w:bottom w:val="none" w:sz="0" w:space="0" w:color="auto"/>
        <w:right w:val="none" w:sz="0" w:space="0" w:color="auto"/>
      </w:divBdr>
    </w:div>
    <w:div w:id="1727991235">
      <w:bodyDiv w:val="1"/>
      <w:marLeft w:val="0"/>
      <w:marRight w:val="0"/>
      <w:marTop w:val="0"/>
      <w:marBottom w:val="0"/>
      <w:divBdr>
        <w:top w:val="none" w:sz="0" w:space="0" w:color="auto"/>
        <w:left w:val="none" w:sz="0" w:space="0" w:color="auto"/>
        <w:bottom w:val="none" w:sz="0" w:space="0" w:color="auto"/>
        <w:right w:val="none" w:sz="0" w:space="0" w:color="auto"/>
      </w:divBdr>
    </w:div>
    <w:div w:id="1763409831">
      <w:bodyDiv w:val="1"/>
      <w:marLeft w:val="0"/>
      <w:marRight w:val="0"/>
      <w:marTop w:val="0"/>
      <w:marBottom w:val="0"/>
      <w:divBdr>
        <w:top w:val="none" w:sz="0" w:space="0" w:color="auto"/>
        <w:left w:val="none" w:sz="0" w:space="0" w:color="auto"/>
        <w:bottom w:val="none" w:sz="0" w:space="0" w:color="auto"/>
        <w:right w:val="none" w:sz="0" w:space="0" w:color="auto"/>
      </w:divBdr>
    </w:div>
    <w:div w:id="1776511717">
      <w:bodyDiv w:val="1"/>
      <w:marLeft w:val="0"/>
      <w:marRight w:val="0"/>
      <w:marTop w:val="0"/>
      <w:marBottom w:val="0"/>
      <w:divBdr>
        <w:top w:val="none" w:sz="0" w:space="0" w:color="auto"/>
        <w:left w:val="none" w:sz="0" w:space="0" w:color="auto"/>
        <w:bottom w:val="none" w:sz="0" w:space="0" w:color="auto"/>
        <w:right w:val="none" w:sz="0" w:space="0" w:color="auto"/>
      </w:divBdr>
    </w:div>
    <w:div w:id="1851598826">
      <w:bodyDiv w:val="1"/>
      <w:marLeft w:val="0"/>
      <w:marRight w:val="0"/>
      <w:marTop w:val="0"/>
      <w:marBottom w:val="0"/>
      <w:divBdr>
        <w:top w:val="none" w:sz="0" w:space="0" w:color="auto"/>
        <w:left w:val="none" w:sz="0" w:space="0" w:color="auto"/>
        <w:bottom w:val="none" w:sz="0" w:space="0" w:color="auto"/>
        <w:right w:val="none" w:sz="0" w:space="0" w:color="auto"/>
      </w:divBdr>
    </w:div>
    <w:div w:id="1858885602">
      <w:bodyDiv w:val="1"/>
      <w:marLeft w:val="0"/>
      <w:marRight w:val="0"/>
      <w:marTop w:val="0"/>
      <w:marBottom w:val="0"/>
      <w:divBdr>
        <w:top w:val="none" w:sz="0" w:space="0" w:color="auto"/>
        <w:left w:val="none" w:sz="0" w:space="0" w:color="auto"/>
        <w:bottom w:val="none" w:sz="0" w:space="0" w:color="auto"/>
        <w:right w:val="none" w:sz="0" w:space="0" w:color="auto"/>
      </w:divBdr>
    </w:div>
    <w:div w:id="1997568367">
      <w:bodyDiv w:val="1"/>
      <w:marLeft w:val="0"/>
      <w:marRight w:val="0"/>
      <w:marTop w:val="0"/>
      <w:marBottom w:val="0"/>
      <w:divBdr>
        <w:top w:val="none" w:sz="0" w:space="0" w:color="auto"/>
        <w:left w:val="none" w:sz="0" w:space="0" w:color="auto"/>
        <w:bottom w:val="none" w:sz="0" w:space="0" w:color="auto"/>
        <w:right w:val="none" w:sz="0" w:space="0" w:color="auto"/>
      </w:divBdr>
    </w:div>
    <w:div w:id="21241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arol.barker@browardschools.com" TargetMode="External"/><Relationship Id="rId26" Type="http://schemas.openxmlformats.org/officeDocument/2006/relationships/header" Target="header8.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image" Target="media/image5.emf"/><Relationship Id="rId47" Type="http://schemas.openxmlformats.org/officeDocument/2006/relationships/header" Target="header14.xml"/><Relationship Id="rId50" Type="http://schemas.openxmlformats.org/officeDocument/2006/relationships/header" Target="header16.xml"/><Relationship Id="rId55" Type="http://schemas.openxmlformats.org/officeDocument/2006/relationships/footer" Target="footer1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image" Target="media/image2.emf"/><Relationship Id="rId37" Type="http://schemas.openxmlformats.org/officeDocument/2006/relationships/package" Target="embeddings/Microsoft_Excel_Worksheet1.xlsx"/><Relationship Id="rId40" Type="http://schemas.openxmlformats.org/officeDocument/2006/relationships/image" Target="media/image4.emf"/><Relationship Id="rId45" Type="http://schemas.openxmlformats.org/officeDocument/2006/relationships/footer" Target="footer11.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image" Target="media/image1.emf"/><Relationship Id="rId35" Type="http://schemas.openxmlformats.org/officeDocument/2006/relationships/footer" Target="footer9.xml"/><Relationship Id="rId43" Type="http://schemas.openxmlformats.org/officeDocument/2006/relationships/package" Target="embeddings/Microsoft_Excel_Worksheet3.xlsx"/><Relationship Id="rId48" Type="http://schemas.openxmlformats.org/officeDocument/2006/relationships/footer" Target="footer12.xml"/><Relationship Id="rId56" Type="http://schemas.openxmlformats.org/officeDocument/2006/relationships/header" Target="header19.xml"/><Relationship Id="rId8" Type="http://schemas.openxmlformats.org/officeDocument/2006/relationships/settings" Target="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package" Target="embeddings/Microsoft_Excel_Worksheet.xlsx"/><Relationship Id="rId38" Type="http://schemas.openxmlformats.org/officeDocument/2006/relationships/header" Target="header11.xml"/><Relationship Id="rId46" Type="http://schemas.openxmlformats.org/officeDocument/2006/relationships/header" Target="header13.xml"/><Relationship Id="rId59" Type="http://schemas.openxmlformats.org/officeDocument/2006/relationships/header" Target="header21.xml"/><Relationship Id="rId20" Type="http://schemas.openxmlformats.org/officeDocument/2006/relationships/footer" Target="footer3.xml"/><Relationship Id="rId41" Type="http://schemas.openxmlformats.org/officeDocument/2006/relationships/package" Target="embeddings/Microsoft_Excel_Worksheet2.xlsx"/><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image" Target="media/image3.emf"/><Relationship Id="rId49" Type="http://schemas.openxmlformats.org/officeDocument/2006/relationships/header" Target="header15.xml"/><Relationship Id="rId57" Type="http://schemas.openxmlformats.org/officeDocument/2006/relationships/header" Target="header20.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header" Target="header12.xml"/><Relationship Id="rId52" Type="http://schemas.openxmlformats.org/officeDocument/2006/relationships/header" Target="header17.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ma:contentTypeID="0x010100B6A77AF2128E5248B77F1440C25CC115009C03495C40AC1441874B398698A7723F" ma:contentTypeVersion="24" ma:contentTypeDescription="The base content type for all GBS DMS client-related documents." ma:contentTypeScope="" ma:versionID="c2a0b98682d9342391f9b0251fe380e3">
  <xsd:schema xmlns:xsd="http://www.w3.org/2001/XMLSchema" xmlns:xs="http://www.w3.org/2001/XMLSchema" xmlns:p="http://schemas.microsoft.com/office/2006/metadata/properties" xmlns:ns1="5682a1c1-2fed-4a1b-8c3e-0f832bd50c4c" xmlns:ns2="http://schemas.microsoft.com/sharepoint/v3" xmlns:ns3="http://schemas.microsoft.com/sharepoint/v4" targetNamespace="http://schemas.microsoft.com/office/2006/metadata/properties" ma:root="true" ma:fieldsID="7d6235c7ab6489088a137fe6e0637df5" ns1:_="" ns2:_="" ns3:_="">
    <xsd:import namespace="5682a1c1-2fed-4a1b-8c3e-0f832bd50c4c"/>
    <xsd:import namespace="http://schemas.microsoft.com/sharepoint/v3"/>
    <xsd:import namespace="http://schemas.microsoft.com/sharepoint/v4"/>
    <xsd:element name="properties">
      <xsd:complexType>
        <xsd:sequence>
          <xsd:element name="documentManagement">
            <xsd:complexType>
              <xsd:all>
                <xsd:element ref="ns1:GBS_LegalCaseOpen_Date" minOccurs="0"/>
                <xsd:element ref="ns1:GBS_Destruction_Date" minOccurs="0"/>
                <xsd:element ref="ns1:GBS_Active_With_Client" minOccurs="0"/>
                <xsd:element ref="ns1:GBS_Year_From" minOccurs="0"/>
                <xsd:element ref="ns1:GBS_LegalCaseClosed_Date" minOccurs="0"/>
                <xsd:element ref="ns1:GBS_MoveDate" minOccurs="0"/>
                <xsd:element ref="ns1:GBS_BenefitPoint_Plan_ID" minOccurs="0"/>
                <xsd:element ref="ns1:GBS_Year_To" minOccurs="0"/>
                <xsd:element ref="ns1:GBS_Notes" minOccurs="0"/>
                <xsd:element ref="ns1:GBS_Final_Review_Date" minOccurs="0"/>
                <xsd:element ref="ns1:GBS_Received_Date" minOccurs="0"/>
                <xsd:element ref="ns1:o9c7d75ab18e4097835bad5ef13865d0" minOccurs="0"/>
                <xsd:element ref="ns1:d0413f1037f04561847af123e823da1d" minOccurs="0"/>
                <xsd:element ref="ns1:GBS_RequestReview_ID" minOccurs="0"/>
                <xsd:element ref="ns1:TaxCatchAll" minOccurs="0"/>
                <xsd:element ref="ns1:TaxCatchAllLabel" minOccurs="0"/>
                <xsd:element ref="ns1:c15af026e3e14211918b0eb59fa49ffd" minOccurs="0"/>
                <xsd:element ref="ns1:GBS_BenefitPoint_ID_Text" minOccurs="0"/>
                <xsd:element ref="ns1:GBS_Salesforce_ID_Text" minOccurs="0"/>
                <xsd:element ref="ns1:GBS_Account_Text" minOccurs="0"/>
                <xsd:element ref="ns1:GBS_Branch_Text" minOccurs="0"/>
                <xsd:element ref="ns1:GBS_MarketingGroup_Text" minOccurs="0"/>
                <xsd:element ref="ns1:GBS_OCR_Batch_ID" minOccurs="0"/>
                <xsd:element ref="ns3: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2a1c1-2fed-4a1b-8c3e-0f832bd50c4c" elementFormDefault="qualified">
    <xsd:import namespace="http://schemas.microsoft.com/office/2006/documentManagement/types"/>
    <xsd:import namespace="http://schemas.microsoft.com/office/infopath/2007/PartnerControls"/>
    <xsd:element name="GBS_LegalCaseOpen_Date" ma:index="0" nillable="true" ma:displayName="GBS Legal Case Open Date" ma:description="" ma:internalName="GBS_LegalCaseOpen_Date">
      <xsd:simpleType>
        <xsd:restriction base="dms:DateTime"/>
      </xsd:simpleType>
    </xsd:element>
    <xsd:element name="GBS_Destruction_Date" ma:index="1" nillable="true" ma:displayName="GBS Destruction Date" ma:description="" ma:internalName="GBS_Destruction_Date">
      <xsd:simpleType>
        <xsd:restriction base="dms:DateTime"/>
      </xsd:simpleType>
    </xsd:element>
    <xsd:element name="GBS_Active_With_Client" ma:index="2" nillable="true" ma:displayName="Active With Client" ma:description="" ma:internalName="GBS_Active_With_Client" ma:readOnly="false">
      <xsd:simpleType>
        <xsd:restriction base="dms:Boolean"/>
      </xsd:simpleType>
    </xsd:element>
    <xsd:element name="GBS_Year_From" ma:index="3" nillable="true" ma:displayName="Applicable From" ma:default="2900-01-01T00:00:00Z" ma:description="See the file standards for applicable dates to use." ma:format="DateOnly" ma:internalName="GBS_Year_From" ma:readOnly="false">
      <xsd:simpleType>
        <xsd:restriction base="dms:DateTime"/>
      </xsd:simpleType>
    </xsd:element>
    <xsd:element name="GBS_LegalCaseClosed_Date" ma:index="4" nillable="true" ma:displayName="GBS Legal Case Closed Date" ma:description="" ma:internalName="GBS_LegalCaseClosed_Date">
      <xsd:simpleType>
        <xsd:restriction base="dms:DateTime"/>
      </xsd:simpleType>
    </xsd:element>
    <xsd:element name="GBS_MoveDate" ma:index="5" nillable="true" ma:displayName="Move Date" ma:description="" ma:format="DateOnly" ma:internalName="GBS_MoveDate" ma:readOnly="false">
      <xsd:simpleType>
        <xsd:restriction base="dms:DateTime"/>
      </xsd:simpleType>
    </xsd:element>
    <xsd:element name="GBS_BenefitPoint_Plan_ID" ma:index="6" nillable="true" ma:displayName="BenefitPoint Plan ID" ma:description="The BenefitPoint Plan ID of the related BenefitPoint policy, if any." ma:internalName="GBS_BenefitPoint_Plan_ID" ma:readOnly="false">
      <xsd:simpleType>
        <xsd:restriction base="dms:Text"/>
      </xsd:simpleType>
    </xsd:element>
    <xsd:element name="GBS_Year_To" ma:index="7" nillable="true" ma:displayName="Applicable To" ma:default="2900-01-01T00:00:00Z" ma:description="As relates to this document, please see your file standards for additional information." ma:format="DateOnly" ma:internalName="GBS_Year_To" ma:readOnly="false">
      <xsd:simpleType>
        <xsd:restriction base="dms:DateTime"/>
      </xsd:simpleType>
    </xsd:element>
    <xsd:element name="GBS_Notes" ma:index="8" nillable="true" ma:displayName="Notes" ma:description="As relates to this document, please see your file standards for additional information." ma:internalName="GBS_Notes" ma:readOnly="false">
      <xsd:simpleType>
        <xsd:restriction base="dms:Note">
          <xsd:maxLength value="255"/>
        </xsd:restriction>
      </xsd:simpleType>
    </xsd:element>
    <xsd:element name="GBS_Final_Review_Date" ma:index="9" nillable="true" ma:displayName="Final Review Date" ma:description="" ma:format="DateOnly" ma:internalName="GBS_Final_Review_Date" ma:readOnly="false">
      <xsd:simpleType>
        <xsd:restriction base="dms:DateTime"/>
      </xsd:simpleType>
    </xsd:element>
    <xsd:element name="GBS_Received_Date" ma:index="10" nillable="true" ma:displayName="Received Date" ma:description="The date Gallagher received this document" ma:format="DateOnly" ma:internalName="GBS_Received_Date" ma:readOnly="false">
      <xsd:simpleType>
        <xsd:restriction base="dms:DateTime"/>
      </xsd:simpleType>
    </xsd:element>
    <xsd:element name="o9c7d75ab18e4097835bad5ef13865d0" ma:index="17" nillable="true" ma:taxonomy="true" ma:internalName="o9c7d75ab18e4097835bad5ef13865d0" ma:taxonomyFieldName="GBS_ManagedPath" ma:displayName="Managed Paths" ma:readOnly="false" ma:default="" ma:fieldId="{89c7d75a-b18e-4097-835b-ad5ef13865d0}" ma:sspId="a58b22f9-7ef4-4d1f-a56c-f9db9b8bdb93" ma:termSetId="8604109f-accc-48b7-b187-ffbeee6d5b44" ma:anchorId="00000000-0000-0000-0000-000000000000" ma:open="false" ma:isKeyword="false">
      <xsd:complexType>
        <xsd:sequence>
          <xsd:element ref="pc:Terms" minOccurs="0" maxOccurs="1"/>
        </xsd:sequence>
      </xsd:complexType>
    </xsd:element>
    <xsd:element name="d0413f1037f04561847af123e823da1d" ma:index="18" nillable="true" ma:taxonomy="true" ma:internalName="d0413f1037f04561847af123e823da1d" ma:taxonomyFieldName="GBS_File_Standard" ma:displayName="File Standard" ma:readOnly="false" ma:default="" ma:fieldId="{d0413f10-37f0-4561-847a-f123e823da1d}" ma:sspId="a58b22f9-7ef4-4d1f-a56c-f9db9b8bdb93" ma:termSetId="806a290f-10cb-4ace-954a-2da01a1817ed" ma:anchorId="00000000-0000-0000-0000-000000000000" ma:open="false" ma:isKeyword="false">
      <xsd:complexType>
        <xsd:sequence>
          <xsd:element ref="pc:Terms" minOccurs="0" maxOccurs="1"/>
        </xsd:sequence>
      </xsd:complexType>
    </xsd:element>
    <xsd:element name="GBS_RequestReview_ID" ma:index="19" nillable="true" ma:displayName="Request Review ID" ma:description="" ma:internalName="GBS_RequestReview_ID">
      <xsd:simpleType>
        <xsd:restriction base="dms:Text"/>
      </xsd:simpleType>
    </xsd:element>
    <xsd:element name="TaxCatchAll" ma:index="20" nillable="true" ma:displayName="Taxonomy Catch All Column" ma:hidden="true" ma:list="{d4cb8dc3-a00f-4f35-8c35-6504f9ea3ebf}" ma:internalName="TaxCatchAll" ma:showField="CatchAllData" ma:web="90a52a07-def6-40ef-ae89-1916270502f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d4cb8dc3-a00f-4f35-8c35-6504f9ea3ebf}" ma:internalName="TaxCatchAllLabel" ma:readOnly="true" ma:showField="CatchAllDataLabel" ma:web="90a52a07-def6-40ef-ae89-1916270502fd">
      <xsd:complexType>
        <xsd:complexContent>
          <xsd:extension base="dms:MultiChoiceLookup">
            <xsd:sequence>
              <xsd:element name="Value" type="dms:Lookup" maxOccurs="unbounded" minOccurs="0" nillable="true"/>
            </xsd:sequence>
          </xsd:extension>
        </xsd:complexContent>
      </xsd:complexType>
    </xsd:element>
    <xsd:element name="c15af026e3e14211918b0eb59fa49ffd" ma:index="22" nillable="true" ma:taxonomy="true" ma:internalName="c15af026e3e14211918b0eb59fa49ffd" ma:taxonomyFieldName="GBS_DataClassification" ma:displayName="Data Classifications" ma:default="1;#Confidential|87d62963-105f-4fc5-8b79-2f14989d12d4" ma:fieldId="{c15af026-e3e1-4211-918b-0eb59fa49ffd}" ma:sspId="a58b22f9-7ef4-4d1f-a56c-f9db9b8bdb93" ma:termSetId="275b9a09-56d7-43b6-ac99-4006e2409ffd" ma:anchorId="00000000-0000-0000-0000-000000000000" ma:open="false" ma:isKeyword="false">
      <xsd:complexType>
        <xsd:sequence>
          <xsd:element ref="pc:Terms" minOccurs="0" maxOccurs="1"/>
        </xsd:sequence>
      </xsd:complexType>
    </xsd:element>
    <xsd:element name="GBS_BenefitPoint_ID_Text" ma:index="28" nillable="true" ma:displayName="BenefitPointID" ma:description="" ma:internalName="GBS_BenefitPoint_ID_Text">
      <xsd:simpleType>
        <xsd:restriction base="dms:Text"/>
      </xsd:simpleType>
    </xsd:element>
    <xsd:element name="GBS_Salesforce_ID_Text" ma:index="29" nillable="true" ma:displayName="SalesforceID" ma:description="" ma:internalName="GBS_Salesforce_ID_Text">
      <xsd:simpleType>
        <xsd:restriction base="dms:Text"/>
      </xsd:simpleType>
    </xsd:element>
    <xsd:element name="GBS_Account_Text" ma:index="30" nillable="true" ma:displayName="AccountName" ma:description="" ma:internalName="GBS_Account_Text">
      <xsd:simpleType>
        <xsd:restriction base="dms:Text"/>
      </xsd:simpleType>
    </xsd:element>
    <xsd:element name="GBS_Branch_Text" ma:index="31" nillable="true" ma:displayName="OfficeName" ma:description="" ma:internalName="GBS_Branch_Text">
      <xsd:simpleType>
        <xsd:restriction base="dms:Text"/>
      </xsd:simpleType>
    </xsd:element>
    <xsd:element name="GBS_MarketingGroup_Text" ma:index="32" nillable="true" ma:displayName="MarketingGroupName" ma:description="" ma:internalName="GBS_MarketingGroup_Text">
      <xsd:simpleType>
        <xsd:restriction base="dms:Text"/>
      </xsd:simpleType>
    </xsd:element>
    <xsd:element name="GBS_OCR_Batch_ID" ma:index="33" nillable="true" ma:displayName="GBS OCR Batch ID" ma:description="GBS OCR Batch ID" ma:internalName="GBS_OCR_Batch_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5" nillable="true" ma:displayName="Declared Record" ma:hidden="true" ma:internalName="_vti_ItemDeclaredRecord" ma:readOnly="true">
      <xsd:simpleType>
        <xsd:restriction base="dms:DateTime"/>
      </xsd:simpleType>
    </xsd:element>
    <xsd:element name="_vti_ItemHoldRecordStatus" ma:index="3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BS_Notes xmlns="5682a1c1-2fed-4a1b-8c3e-0f832bd50c4c" xsi:nil="true"/>
    <GBS_RequestReview_ID xmlns="5682a1c1-2fed-4a1b-8c3e-0f832bd50c4c" xsi:nil="true"/>
    <GBS_BenefitPoint_Plan_ID xmlns="5682a1c1-2fed-4a1b-8c3e-0f832bd50c4c" xsi:nil="true"/>
    <GBS_Destruction_Date xmlns="5682a1c1-2fed-4a1b-8c3e-0f832bd50c4c" xsi:nil="true"/>
    <GBS_Active_With_Client xmlns="5682a1c1-2fed-4a1b-8c3e-0f832bd50c4c">false</GBS_Active_With_Client>
    <GBS_Year_From xmlns="5682a1c1-2fed-4a1b-8c3e-0f832bd50c4c">2017-05-10T04:00:00+00:00</GBS_Year_From>
    <o9c7d75ab18e4097835bad5ef13865d0 xmlns="5682a1c1-2fed-4a1b-8c3e-0f832bd50c4c">
      <Terms xmlns="http://schemas.microsoft.com/office/infopath/2007/PartnerControls">
        <TermInfo xmlns="http://schemas.microsoft.com/office/infopath/2007/PartnerControls">
          <TermName xmlns="http://schemas.microsoft.com/office/infopath/2007/PartnerControls">RFPs and Census</TermName>
          <TermId xmlns="http://schemas.microsoft.com/office/infopath/2007/PartnerControls">f197c1f5-4848-4119-8496-df7145703510</TermId>
        </TermInfo>
      </Terms>
    </o9c7d75ab18e4097835bad5ef13865d0>
    <c15af026e3e14211918b0eb59fa49ffd xmlns="5682a1c1-2fed-4a1b-8c3e-0f832bd50c4c">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87d62963-105f-4fc5-8b79-2f14989d12d4</TermId>
        </TermInfo>
      </Terms>
    </c15af026e3e14211918b0eb59fa49ffd>
    <GBS_Account_Text xmlns="5682a1c1-2fed-4a1b-8c3e-0f832bd50c4c">Columbia County Board of County Commissioners</GBS_Account_Text>
    <GBS_MarketingGroup_Text xmlns="5682a1c1-2fed-4a1b-8c3e-0f832bd50c4c" xsi:nil="true"/>
    <GBS_LegalCaseClosed_Date xmlns="5682a1c1-2fed-4a1b-8c3e-0f832bd50c4c" xsi:nil="true"/>
    <d0413f1037f04561847af123e823da1d xmlns="5682a1c1-2fed-4a1b-8c3e-0f832bd50c4c">
      <Terms xmlns="http://schemas.microsoft.com/office/infopath/2007/PartnerControls">
        <TermInfo xmlns="http://schemas.microsoft.com/office/infopath/2007/PartnerControls">
          <TermName xmlns="http://schemas.microsoft.com/office/infopath/2007/PartnerControls">Request for Proposal</TermName>
          <TermId xmlns="http://schemas.microsoft.com/office/infopath/2007/PartnerControls">b8ae3930-3fe3-4fb0-ae0c-24b45b8f552f</TermId>
        </TermInfo>
      </Terms>
    </d0413f1037f04561847af123e823da1d>
    <GBS_BenefitPoint_ID_Text xmlns="5682a1c1-2fed-4a1b-8c3e-0f832bd50c4c">1822355</GBS_BenefitPoint_ID_Text>
    <GBS_MoveDate xmlns="5682a1c1-2fed-4a1b-8c3e-0f832bd50c4c" xsi:nil="true"/>
    <TaxCatchAll xmlns="5682a1c1-2fed-4a1b-8c3e-0f832bd50c4c">
      <Value>703</Value>
      <Value>442</Value>
      <Value>1</Value>
    </TaxCatchAll>
    <GBS_Salesforce_ID_Text xmlns="5682a1c1-2fed-4a1b-8c3e-0f832bd50c4c">001C000001CUf0YIAT</GBS_Salesforce_ID_Text>
    <GBS_Final_Review_Date xmlns="5682a1c1-2fed-4a1b-8c3e-0f832bd50c4c" xsi:nil="true"/>
    <GBS_Branch_Text xmlns="5682a1c1-2fed-4a1b-8c3e-0f832bd50c4c">Orlando</GBS_Branch_Text>
    <GBS_LegalCaseOpen_Date xmlns="5682a1c1-2fed-4a1b-8c3e-0f832bd50c4c" xsi:nil="true"/>
    <GBS_Year_To xmlns="5682a1c1-2fed-4a1b-8c3e-0f832bd50c4c">2017-07-01T04:00:00+00:00</GBS_Year_To>
    <GBS_Received_Date xmlns="5682a1c1-2fed-4a1b-8c3e-0f832bd50c4c" xsi:nil="true"/>
    <GBS_OCR_Batch_ID xmlns="5682a1c1-2fed-4a1b-8c3e-0f832bd50c4c" xsi:nil="true"/>
    <IconOverlay xmlns="http://schemas.microsoft.com/sharepoint/v4" xsi:nil="true"/>
  </documentManagement>
</p:properties>
</file>

<file path=customXml/item3.xml><?xml version="1.0" encoding="utf-8"?>
<?mso-contentType ?>
<SharedContentType xmlns="Microsoft.SharePoint.Taxonomy.ContentTypeSync" SourceId="a58b22f9-7ef4-4d1f-a56c-f9db9b8bdb93" ContentTypeId="0x010100B6A77AF2128E5248B77F1440C25CC11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8A0F-EAE8-4D16-915F-4D789E44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2a1c1-2fed-4a1b-8c3e-0f832bd50c4c"/>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A2160-EA7D-4A61-94C9-6A778F7872FB}">
  <ds:schemaRefs>
    <ds:schemaRef ds:uri="http://schemas.microsoft.com/office/2006/metadata/properties"/>
    <ds:schemaRef ds:uri="http://schemas.microsoft.com/office/infopath/2007/PartnerControls"/>
    <ds:schemaRef ds:uri="5682a1c1-2fed-4a1b-8c3e-0f832bd50c4c"/>
    <ds:schemaRef ds:uri="http://schemas.microsoft.com/sharepoint/v4"/>
  </ds:schemaRefs>
</ds:datastoreItem>
</file>

<file path=customXml/itemProps3.xml><?xml version="1.0" encoding="utf-8"?>
<ds:datastoreItem xmlns:ds="http://schemas.openxmlformats.org/officeDocument/2006/customXml" ds:itemID="{F7600112-1BC6-4B45-8CAA-5B2952DA8503}">
  <ds:schemaRefs>
    <ds:schemaRef ds:uri="Microsoft.SharePoint.Taxonomy.ContentTypeSync"/>
  </ds:schemaRefs>
</ds:datastoreItem>
</file>

<file path=customXml/itemProps4.xml><?xml version="1.0" encoding="utf-8"?>
<ds:datastoreItem xmlns:ds="http://schemas.openxmlformats.org/officeDocument/2006/customXml" ds:itemID="{2F3465B6-CAA9-4D58-A136-B577D385AB3C}">
  <ds:schemaRefs>
    <ds:schemaRef ds:uri="http://schemas.microsoft.com/sharepoint/v3/contenttype/forms"/>
  </ds:schemaRefs>
</ds:datastoreItem>
</file>

<file path=customXml/itemProps5.xml><?xml version="1.0" encoding="utf-8"?>
<ds:datastoreItem xmlns:ds="http://schemas.openxmlformats.org/officeDocument/2006/customXml" ds:itemID="{C0FBA5EF-CD59-495E-9A92-16D28CE0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11880</Words>
  <Characters>67720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CCBOCC Medical RFP 2014.docx</vt:lpstr>
    </vt:vector>
  </TitlesOfParts>
  <Company>SBBC</Company>
  <LinksUpToDate>false</LinksUpToDate>
  <CharactersWithSpaces>79442</CharactersWithSpaces>
  <SharedDoc>false</SharedDoc>
  <HLinks>
    <vt:vector size="48" baseType="variant">
      <vt:variant>
        <vt:i4>4849742</vt:i4>
      </vt:variant>
      <vt:variant>
        <vt:i4>27</vt:i4>
      </vt:variant>
      <vt:variant>
        <vt:i4>0</vt:i4>
      </vt:variant>
      <vt:variant>
        <vt:i4>5</vt:i4>
      </vt:variant>
      <vt:variant>
        <vt:lpwstr>http://www.broward.k12.fl.us/sbbcpolicies</vt:lpwstr>
      </vt:variant>
      <vt:variant>
        <vt:lpwstr/>
      </vt:variant>
      <vt:variant>
        <vt:i4>4849742</vt:i4>
      </vt:variant>
      <vt:variant>
        <vt:i4>18</vt:i4>
      </vt:variant>
      <vt:variant>
        <vt:i4>0</vt:i4>
      </vt:variant>
      <vt:variant>
        <vt:i4>5</vt:i4>
      </vt:variant>
      <vt:variant>
        <vt:lpwstr>http://www.broward.k12.fl.us/sbbcpolicies</vt:lpwstr>
      </vt:variant>
      <vt:variant>
        <vt:lpwstr/>
      </vt:variant>
      <vt:variant>
        <vt:i4>4128792</vt:i4>
      </vt:variant>
      <vt:variant>
        <vt:i4>15</vt:i4>
      </vt:variant>
      <vt:variant>
        <vt:i4>0</vt:i4>
      </vt:variant>
      <vt:variant>
        <vt:i4>5</vt:i4>
      </vt:variant>
      <vt:variant>
        <vt:lpwstr>http://www.broward.k12.fl.us/supply/vendor_page.htm</vt:lpwstr>
      </vt:variant>
      <vt:variant>
        <vt:lpwstr/>
      </vt:variant>
      <vt:variant>
        <vt:i4>3145784</vt:i4>
      </vt:variant>
      <vt:variant>
        <vt:i4>12</vt:i4>
      </vt:variant>
      <vt:variant>
        <vt:i4>0</vt:i4>
      </vt:variant>
      <vt:variant>
        <vt:i4>5</vt:i4>
      </vt:variant>
      <vt:variant>
        <vt:lpwstr>http://www.demandstar.com/</vt:lpwstr>
      </vt:variant>
      <vt:variant>
        <vt:lpwstr/>
      </vt:variant>
      <vt:variant>
        <vt:i4>3145784</vt:i4>
      </vt:variant>
      <vt:variant>
        <vt:i4>9</vt:i4>
      </vt:variant>
      <vt:variant>
        <vt:i4>0</vt:i4>
      </vt:variant>
      <vt:variant>
        <vt:i4>5</vt:i4>
      </vt:variant>
      <vt:variant>
        <vt:lpwstr>http://www.demandstar.com/</vt:lpwstr>
      </vt:variant>
      <vt:variant>
        <vt:lpwstr/>
      </vt:variant>
      <vt:variant>
        <vt:i4>1441801</vt:i4>
      </vt:variant>
      <vt:variant>
        <vt:i4>6</vt:i4>
      </vt:variant>
      <vt:variant>
        <vt:i4>0</vt:i4>
      </vt:variant>
      <vt:variant>
        <vt:i4>5</vt:i4>
      </vt:variant>
      <vt:variant>
        <vt:lpwstr>http://www.broward.k12.fl.us/supply/mwbe.htm</vt:lpwstr>
      </vt:variant>
      <vt:variant>
        <vt:lpwstr/>
      </vt:variant>
      <vt:variant>
        <vt:i4>5505083</vt:i4>
      </vt:variant>
      <vt:variant>
        <vt:i4>3</vt:i4>
      </vt:variant>
      <vt:variant>
        <vt:i4>0</vt:i4>
      </vt:variant>
      <vt:variant>
        <vt:i4>5</vt:i4>
      </vt:variant>
      <vt:variant>
        <vt:lpwstr>mailto:carol.barker@browardschools.com</vt:lpwstr>
      </vt:variant>
      <vt:variant>
        <vt:lpwstr/>
      </vt:variant>
      <vt:variant>
        <vt:i4>4849742</vt:i4>
      </vt:variant>
      <vt:variant>
        <vt:i4>0</vt:i4>
      </vt:variant>
      <vt:variant>
        <vt:i4>0</vt:i4>
      </vt:variant>
      <vt:variant>
        <vt:i4>5</vt:i4>
      </vt:variant>
      <vt:variant>
        <vt:lpwstr>http://www.broward.k12.fl.us/sbbcpolicies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CCBOCC Medical RFP 2014.docx</dc:title>
  <dc:creator>Linda Coxon</dc:creator>
  <cp:lastModifiedBy>Ben Scott</cp:lastModifiedBy>
  <cp:revision>6</cp:revision>
  <cp:lastPrinted>2017-05-25T19:47:00Z</cp:lastPrinted>
  <dcterms:created xsi:type="dcterms:W3CDTF">2017-05-25T19:46:00Z</dcterms:created>
  <dcterms:modified xsi:type="dcterms:W3CDTF">2017-05-25T19:53:00Z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0x010100B6A77AF2128E5248B77F1440C25CC115009C03495C40AC1441874B398698A7723F</vt:lpwstr>
  </property>
  <property fmtid="{D5CDD505-2E9C-101B-9397-08002B2CF9AE}" pid="3" name="GBS_ManagedPath">
    <vt:lpwstr>442;#RFPs and Census|f197c1f5-4848-4119-8496-df7145703510</vt:lpwstr>
  </property>
  <property fmtid="{D5CDD505-2E9C-101B-9397-08002B2CF9AE}" pid="4" name="GBS_File_Standard">
    <vt:lpwstr>703;#Request for Proposal|b8ae3930-3fe3-4fb0-ae0c-24b45b8f552f</vt:lpwstr>
  </property>
  <property fmtid="{D5CDD505-2E9C-101B-9397-08002B2CF9AE}" pid="5" name="GBS_DataClassification">
    <vt:lpwstr>1;#Confidential|87d62963-105f-4fc5-8b79-2f14989d12d4</vt:lpwstr>
  </property>
  <property fmtid="{D5CDD505-2E9C-101B-9397-08002B2CF9AE}" pid="6" name="j9002d62c08441ac9a3a1fdee5fed889">
    <vt:lpwstr/>
  </property>
  <property fmtid="{D5CDD505-2E9C-101B-9397-08002B2CF9AE}" pid="7" name="GBS_RecordCode">
    <vt:lpwstr/>
  </property>
  <property fmtid="{D5CDD505-2E9C-101B-9397-08002B2CF9AE}" pid="8" name="d62a9379629240d6884b98486c363759">
    <vt:lpwstr/>
  </property>
  <property fmtid="{D5CDD505-2E9C-101B-9397-08002B2CF9AE}" pid="9" name="gec55f65e35b470a9fa7199e067ff44b">
    <vt:lpwstr/>
  </property>
  <property fmtid="{D5CDD505-2E9C-101B-9397-08002B2CF9AE}" pid="10" name="a05c745f20b8456cbe2557b0257b875c">
    <vt:lpwstr/>
  </property>
  <property fmtid="{D5CDD505-2E9C-101B-9397-08002B2CF9AE}" pid="11" name="GBS_Account_Team_Section">
    <vt:lpwstr/>
  </property>
  <property fmtid="{D5CDD505-2E9C-101B-9397-08002B2CF9AE}" pid="12" name="GBS_BenefitPoint_ID">
    <vt:lpwstr/>
  </property>
  <property fmtid="{D5CDD505-2E9C-101B-9397-08002B2CF9AE}" pid="13" name="GBS_Contract_Special_Conditions_Taxonomy">
    <vt:lpwstr/>
  </property>
  <property fmtid="{D5CDD505-2E9C-101B-9397-08002B2CF9AE}" pid="14" name="GBS_Branch">
    <vt:lpwstr/>
  </property>
  <property fmtid="{D5CDD505-2E9C-101B-9397-08002B2CF9AE}" pid="15" name="GBS_Account">
    <vt:lpwstr/>
  </property>
  <property fmtid="{D5CDD505-2E9C-101B-9397-08002B2CF9AE}" pid="16" name="GBS_Mandatory_Professional_Standard_Taxonomy">
    <vt:lpwstr/>
  </property>
  <property fmtid="{D5CDD505-2E9C-101B-9397-08002B2CF9AE}" pid="17" name="GBS_Carrier_Taxonomy">
    <vt:lpwstr/>
  </property>
  <property fmtid="{D5CDD505-2E9C-101B-9397-08002B2CF9AE}" pid="18" name="oca0757fb8b446d0a26c989f76714388">
    <vt:lpwstr/>
  </property>
  <property fmtid="{D5CDD505-2E9C-101B-9397-08002B2CF9AE}" pid="19" name="g8e20c559f3d4964a7ccaf612e5314cb">
    <vt:lpwstr/>
  </property>
  <property fmtid="{D5CDD505-2E9C-101B-9397-08002B2CF9AE}" pid="20" name="h97589c7643541b2833c58c6e73a1bb2">
    <vt:lpwstr/>
  </property>
  <property fmtid="{D5CDD505-2E9C-101B-9397-08002B2CF9AE}" pid="21" name="GBS_MarketingGroup">
    <vt:lpwstr/>
  </property>
  <property fmtid="{D5CDD505-2E9C-101B-9397-08002B2CF9AE}" pid="22" name="GBS_Line_of_Coverage_Taxonomy">
    <vt:lpwstr/>
  </property>
  <property fmtid="{D5CDD505-2E9C-101B-9397-08002B2CF9AE}" pid="23" name="j5cb330a08b146fe8ac1263f670cb588">
    <vt:lpwstr/>
  </property>
  <property fmtid="{D5CDD505-2E9C-101B-9397-08002B2CF9AE}" pid="24" name="GBS_Salesforce_ID">
    <vt:lpwstr/>
  </property>
  <property fmtid="{D5CDD505-2E9C-101B-9397-08002B2CF9AE}" pid="25" name="da06c8ba5dd94a54ac24bbd9d2cc5e21">
    <vt:lpwstr/>
  </property>
  <property fmtid="{D5CDD505-2E9C-101B-9397-08002B2CF9AE}" pid="26" name="i61a26f4dd174ba1827f50c1a6c65b62">
    <vt:lpwstr/>
  </property>
  <property fmtid="{D5CDD505-2E9C-101B-9397-08002B2CF9AE}" pid="27" name="b83f5de5e7d24a01b226591b8670c55e">
    <vt:lpwstr/>
  </property>
  <property fmtid="{D5CDD505-2E9C-101B-9397-08002B2CF9AE}" pid="28" name="p84cfda0afca4e879d05d676fd1088a7">
    <vt:lpwstr/>
  </property>
  <property fmtid="{D5CDD505-2E9C-101B-9397-08002B2CF9AE}" pid="29" name="GBS_Section">
    <vt:lpwstr/>
  </property>
  <property fmtid="{D5CDD505-2E9C-101B-9397-08002B2CF9AE}" pid="30" name="k9357af836d1486b8e1628a9e328ffd0">
    <vt:lpwstr/>
  </property>
  <property fmtid="{D5CDD505-2E9C-101B-9397-08002B2CF9AE}" pid="31" name="GBS_AccountPracticeArea_Taxonomy">
    <vt:lpwstr/>
  </property>
</Properties>
</file>